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55AB" w:rsidRPr="00A50CE9" w:rsidRDefault="001055AB" w:rsidP="004E404F">
      <w:pPr>
        <w:jc w:val="center"/>
        <w:rPr>
          <w:sz w:val="24"/>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alt="Герб ППО (вектор) черная" style="position:absolute;left:0;text-align:left;margin-left:207pt;margin-top:-18pt;width:57.25pt;height:69.7pt;z-index:251658240;visibility:visible">
            <v:imagedata r:id="rId4" o:title=""/>
            <w10:wrap type="square"/>
          </v:shape>
        </w:pict>
      </w:r>
    </w:p>
    <w:p w:rsidR="001055AB" w:rsidRPr="00A50CE9" w:rsidRDefault="001055AB" w:rsidP="004E404F"/>
    <w:p w:rsidR="001055AB" w:rsidRPr="00A50CE9" w:rsidRDefault="001055AB" w:rsidP="004E404F"/>
    <w:tbl>
      <w:tblPr>
        <w:tblW w:w="0" w:type="auto"/>
        <w:tblLayout w:type="fixed"/>
        <w:tblCellMar>
          <w:left w:w="0" w:type="dxa"/>
          <w:right w:w="0" w:type="dxa"/>
        </w:tblCellMar>
        <w:tblLook w:val="01E0"/>
      </w:tblPr>
      <w:tblGrid>
        <w:gridCol w:w="9606"/>
      </w:tblGrid>
      <w:tr w:rsidR="001055AB" w:rsidRPr="00A50CE9">
        <w:trPr>
          <w:trHeight w:val="397"/>
        </w:trPr>
        <w:tc>
          <w:tcPr>
            <w:tcW w:w="9606" w:type="dxa"/>
          </w:tcPr>
          <w:p w:rsidR="001055AB" w:rsidRPr="00A50CE9" w:rsidRDefault="001055AB">
            <w:pPr>
              <w:widowControl/>
              <w:jc w:val="center"/>
              <w:rPr>
                <w:b/>
                <w:sz w:val="28"/>
              </w:rPr>
            </w:pPr>
          </w:p>
        </w:tc>
      </w:tr>
      <w:tr w:rsidR="001055AB" w:rsidRPr="00A50CE9">
        <w:tc>
          <w:tcPr>
            <w:tcW w:w="9606" w:type="dxa"/>
          </w:tcPr>
          <w:p w:rsidR="001055AB" w:rsidRPr="00A50CE9" w:rsidRDefault="001055AB" w:rsidP="00E10E0B">
            <w:pPr>
              <w:widowControl/>
              <w:jc w:val="center"/>
              <w:rPr>
                <w:b/>
                <w:sz w:val="36"/>
                <w:szCs w:val="36"/>
              </w:rPr>
            </w:pPr>
            <w:r w:rsidRPr="00A50CE9">
              <w:rPr>
                <w:b/>
                <w:sz w:val="36"/>
                <w:szCs w:val="36"/>
              </w:rPr>
              <w:t>КОМИТЕТ МЕСТНОГО САМОУПРАВЛЕНИЯ</w:t>
            </w:r>
          </w:p>
          <w:p w:rsidR="001055AB" w:rsidRPr="00A50CE9" w:rsidRDefault="001055AB" w:rsidP="005E5AA0">
            <w:pPr>
              <w:widowControl/>
              <w:jc w:val="center"/>
              <w:rPr>
                <w:b/>
                <w:sz w:val="36"/>
                <w:szCs w:val="36"/>
              </w:rPr>
            </w:pPr>
            <w:r w:rsidRPr="00A50CE9">
              <w:rPr>
                <w:b/>
                <w:sz w:val="36"/>
                <w:szCs w:val="36"/>
              </w:rPr>
              <w:t>СЕЛЬСКОГО ПОСЕЛЕНИЯ</w:t>
            </w:r>
            <w:r>
              <w:rPr>
                <w:b/>
                <w:sz w:val="36"/>
                <w:szCs w:val="36"/>
              </w:rPr>
              <w:t xml:space="preserve"> ШЕЙНСКИЙ</w:t>
            </w:r>
            <w:r w:rsidRPr="00A50CE9">
              <w:rPr>
                <w:b/>
                <w:sz w:val="36"/>
                <w:szCs w:val="36"/>
              </w:rPr>
              <w:t xml:space="preserve"> СЕЛЬСОВЕТ</w:t>
            </w:r>
          </w:p>
          <w:p w:rsidR="001055AB" w:rsidRPr="00A50CE9" w:rsidRDefault="001055AB" w:rsidP="00E10E0B">
            <w:pPr>
              <w:widowControl/>
              <w:jc w:val="center"/>
              <w:rPr>
                <w:b/>
                <w:sz w:val="36"/>
              </w:rPr>
            </w:pPr>
            <w:r w:rsidRPr="00A50CE9">
              <w:rPr>
                <w:b/>
                <w:sz w:val="36"/>
                <w:szCs w:val="36"/>
              </w:rPr>
              <w:t>ПАЧЕЛМСКОГО РАЙОНА ПЕНЗЕНСКОЙ ОБЛАСТИ</w:t>
            </w:r>
          </w:p>
        </w:tc>
      </w:tr>
      <w:tr w:rsidR="001055AB" w:rsidRPr="00A50CE9">
        <w:trPr>
          <w:trHeight w:val="397"/>
        </w:trPr>
        <w:tc>
          <w:tcPr>
            <w:tcW w:w="9606" w:type="dxa"/>
          </w:tcPr>
          <w:p w:rsidR="001055AB" w:rsidRPr="00A50CE9" w:rsidRDefault="001055AB">
            <w:pPr>
              <w:widowControl/>
              <w:jc w:val="both"/>
              <w:rPr>
                <w:sz w:val="24"/>
              </w:rPr>
            </w:pPr>
          </w:p>
        </w:tc>
      </w:tr>
      <w:tr w:rsidR="001055AB" w:rsidRPr="00A50CE9">
        <w:tc>
          <w:tcPr>
            <w:tcW w:w="9606" w:type="dxa"/>
          </w:tcPr>
          <w:p w:rsidR="001055AB" w:rsidRPr="00A50CE9" w:rsidRDefault="001055AB">
            <w:pPr>
              <w:pStyle w:val="Heading3"/>
            </w:pPr>
            <w:r w:rsidRPr="00A50CE9">
              <w:rPr>
                <w:sz w:val="28"/>
              </w:rPr>
              <w:t>Р</w:t>
            </w:r>
            <w:r>
              <w:rPr>
                <w:sz w:val="28"/>
              </w:rPr>
              <w:t>ЕШЕНИЕ</w:t>
            </w:r>
          </w:p>
        </w:tc>
      </w:tr>
      <w:tr w:rsidR="001055AB" w:rsidRPr="00A50CE9">
        <w:trPr>
          <w:trHeight w:val="340"/>
        </w:trPr>
        <w:tc>
          <w:tcPr>
            <w:tcW w:w="9606" w:type="dxa"/>
            <w:vAlign w:val="center"/>
          </w:tcPr>
          <w:p w:rsidR="001055AB" w:rsidRPr="00A50CE9" w:rsidRDefault="001055AB">
            <w:pPr>
              <w:pStyle w:val="Heading3"/>
            </w:pPr>
          </w:p>
        </w:tc>
      </w:tr>
    </w:tbl>
    <w:p w:rsidR="001055AB" w:rsidRPr="00A50CE9" w:rsidRDefault="001055AB" w:rsidP="004E404F"/>
    <w:tbl>
      <w:tblPr>
        <w:tblW w:w="0" w:type="auto"/>
        <w:jc w:val="center"/>
        <w:tblLayout w:type="fixed"/>
        <w:tblCellMar>
          <w:left w:w="0" w:type="dxa"/>
          <w:right w:w="0" w:type="dxa"/>
        </w:tblCellMar>
        <w:tblLook w:val="0000"/>
      </w:tblPr>
      <w:tblGrid>
        <w:gridCol w:w="284"/>
        <w:gridCol w:w="2835"/>
        <w:gridCol w:w="397"/>
        <w:gridCol w:w="1134"/>
      </w:tblGrid>
      <w:tr w:rsidR="001055AB" w:rsidRPr="00A50CE9">
        <w:trPr>
          <w:jc w:val="center"/>
        </w:trPr>
        <w:tc>
          <w:tcPr>
            <w:tcW w:w="284" w:type="dxa"/>
            <w:vAlign w:val="bottom"/>
          </w:tcPr>
          <w:p w:rsidR="001055AB" w:rsidRPr="00A50CE9" w:rsidRDefault="001055AB">
            <w:pPr>
              <w:widowControl/>
              <w:rPr>
                <w:sz w:val="24"/>
              </w:rPr>
            </w:pPr>
            <w:r w:rsidRPr="00A50CE9">
              <w:rPr>
                <w:sz w:val="24"/>
              </w:rPr>
              <w:t>от</w:t>
            </w:r>
          </w:p>
        </w:tc>
        <w:tc>
          <w:tcPr>
            <w:tcW w:w="2835" w:type="dxa"/>
            <w:tcBorders>
              <w:top w:val="nil"/>
              <w:left w:val="nil"/>
              <w:bottom w:val="single" w:sz="6" w:space="0" w:color="auto"/>
              <w:right w:val="nil"/>
            </w:tcBorders>
          </w:tcPr>
          <w:p w:rsidR="001055AB" w:rsidRPr="00A50CE9" w:rsidRDefault="001055AB">
            <w:pPr>
              <w:widowControl/>
              <w:jc w:val="center"/>
              <w:rPr>
                <w:sz w:val="24"/>
              </w:rPr>
            </w:pPr>
            <w:r>
              <w:rPr>
                <w:sz w:val="24"/>
              </w:rPr>
              <w:t>25.12.2020</w:t>
            </w:r>
          </w:p>
        </w:tc>
        <w:tc>
          <w:tcPr>
            <w:tcW w:w="397" w:type="dxa"/>
          </w:tcPr>
          <w:p w:rsidR="001055AB" w:rsidRPr="00A50CE9" w:rsidRDefault="001055AB">
            <w:pPr>
              <w:widowControl/>
              <w:jc w:val="center"/>
              <w:rPr>
                <w:sz w:val="24"/>
              </w:rPr>
            </w:pPr>
            <w:r w:rsidRPr="00A50CE9">
              <w:rPr>
                <w:sz w:val="24"/>
              </w:rPr>
              <w:t>№</w:t>
            </w:r>
          </w:p>
        </w:tc>
        <w:tc>
          <w:tcPr>
            <w:tcW w:w="1134" w:type="dxa"/>
            <w:tcBorders>
              <w:top w:val="nil"/>
              <w:left w:val="nil"/>
              <w:bottom w:val="single" w:sz="6" w:space="0" w:color="auto"/>
              <w:right w:val="nil"/>
            </w:tcBorders>
          </w:tcPr>
          <w:p w:rsidR="001055AB" w:rsidRPr="00A50CE9" w:rsidRDefault="001055AB" w:rsidP="005E5AA0">
            <w:pPr>
              <w:widowControl/>
              <w:rPr>
                <w:sz w:val="24"/>
              </w:rPr>
            </w:pPr>
            <w:r>
              <w:rPr>
                <w:sz w:val="24"/>
              </w:rPr>
              <w:t>05-23/3</w:t>
            </w:r>
          </w:p>
        </w:tc>
      </w:tr>
      <w:tr w:rsidR="001055AB" w:rsidRPr="00A50CE9">
        <w:trPr>
          <w:jc w:val="center"/>
        </w:trPr>
        <w:tc>
          <w:tcPr>
            <w:tcW w:w="4650" w:type="dxa"/>
            <w:gridSpan w:val="4"/>
          </w:tcPr>
          <w:p w:rsidR="001055AB" w:rsidRPr="00A50CE9" w:rsidRDefault="001055AB">
            <w:pPr>
              <w:widowControl/>
              <w:jc w:val="center"/>
              <w:rPr>
                <w:sz w:val="10"/>
              </w:rPr>
            </w:pPr>
          </w:p>
          <w:p w:rsidR="001055AB" w:rsidRPr="00A50CE9" w:rsidRDefault="001055AB" w:rsidP="005574D8">
            <w:pPr>
              <w:widowControl/>
              <w:jc w:val="center"/>
              <w:rPr>
                <w:sz w:val="24"/>
              </w:rPr>
            </w:pPr>
            <w:r>
              <w:rPr>
                <w:sz w:val="24"/>
              </w:rPr>
              <w:t>с. Шейно</w:t>
            </w:r>
          </w:p>
        </w:tc>
      </w:tr>
    </w:tbl>
    <w:p w:rsidR="001055AB" w:rsidRPr="00A50CE9" w:rsidRDefault="001055AB" w:rsidP="004E404F">
      <w:pPr>
        <w:jc w:val="center"/>
        <w:rPr>
          <w:sz w:val="24"/>
          <w:szCs w:val="24"/>
        </w:rPr>
      </w:pPr>
    </w:p>
    <w:p w:rsidR="001055AB" w:rsidRPr="00A50CE9" w:rsidRDefault="001055AB" w:rsidP="006A1C0E">
      <w:pPr>
        <w:jc w:val="center"/>
        <w:rPr>
          <w:b/>
          <w:bCs/>
          <w:sz w:val="28"/>
        </w:rPr>
      </w:pPr>
      <w:r w:rsidRPr="00A50CE9">
        <w:rPr>
          <w:b/>
          <w:bCs/>
          <w:sz w:val="28"/>
        </w:rPr>
        <w:t xml:space="preserve">Об утверждении Соглашений о передаче полномочий </w:t>
      </w:r>
    </w:p>
    <w:p w:rsidR="001055AB" w:rsidRPr="00A50CE9" w:rsidRDefault="001055AB" w:rsidP="00692B7F">
      <w:pPr>
        <w:ind w:firstLine="708"/>
        <w:jc w:val="both"/>
        <w:rPr>
          <w:sz w:val="28"/>
          <w:szCs w:val="28"/>
        </w:rPr>
      </w:pPr>
    </w:p>
    <w:p w:rsidR="001055AB" w:rsidRPr="00A50CE9" w:rsidRDefault="001055AB" w:rsidP="00692B7F">
      <w:pPr>
        <w:ind w:firstLine="708"/>
        <w:jc w:val="both"/>
        <w:rPr>
          <w:sz w:val="28"/>
          <w:szCs w:val="28"/>
        </w:rPr>
      </w:pPr>
      <w:r w:rsidRPr="00A50CE9">
        <w:rPr>
          <w:sz w:val="28"/>
          <w:szCs w:val="28"/>
        </w:rPr>
        <w:t xml:space="preserve">В соответствии  с Федеральным законом от 06.10.2003 №131-ФЗ «Об общих принципах организации местного самоуправления в Российской Федерации»,ст. 20 Устава сельского поселения </w:t>
      </w:r>
      <w:r>
        <w:rPr>
          <w:sz w:val="28"/>
          <w:szCs w:val="28"/>
        </w:rPr>
        <w:t>Шейнский</w:t>
      </w:r>
      <w:r w:rsidRPr="00A50CE9">
        <w:rPr>
          <w:sz w:val="28"/>
          <w:szCs w:val="28"/>
        </w:rPr>
        <w:t xml:space="preserve"> сельсовет Пачелмского района Пензенской области,</w:t>
      </w:r>
    </w:p>
    <w:p w:rsidR="001055AB" w:rsidRPr="00A50CE9" w:rsidRDefault="001055AB" w:rsidP="006A1C0E">
      <w:pPr>
        <w:pStyle w:val="BodyText"/>
        <w:rPr>
          <w:sz w:val="20"/>
          <w:szCs w:val="20"/>
        </w:rPr>
      </w:pPr>
    </w:p>
    <w:p w:rsidR="001055AB" w:rsidRDefault="001055AB" w:rsidP="006A1C0E">
      <w:pPr>
        <w:pStyle w:val="BodyText"/>
        <w:jc w:val="center"/>
        <w:rPr>
          <w:b/>
          <w:bCs/>
        </w:rPr>
      </w:pPr>
      <w:r w:rsidRPr="00A50CE9">
        <w:rPr>
          <w:b/>
          <w:bCs/>
        </w:rPr>
        <w:t xml:space="preserve">Комитет местного самоуправления </w:t>
      </w:r>
      <w:r>
        <w:rPr>
          <w:b/>
          <w:bCs/>
        </w:rPr>
        <w:t>Шейнского</w:t>
      </w:r>
      <w:r w:rsidRPr="00A50CE9">
        <w:rPr>
          <w:b/>
          <w:bCs/>
        </w:rPr>
        <w:t xml:space="preserve"> сельсовета </w:t>
      </w:r>
    </w:p>
    <w:p w:rsidR="001055AB" w:rsidRPr="00A50CE9" w:rsidRDefault="001055AB" w:rsidP="006A1C0E">
      <w:pPr>
        <w:pStyle w:val="BodyText"/>
        <w:jc w:val="center"/>
        <w:rPr>
          <w:b/>
          <w:bCs/>
        </w:rPr>
      </w:pPr>
      <w:r w:rsidRPr="00A50CE9">
        <w:rPr>
          <w:b/>
          <w:bCs/>
        </w:rPr>
        <w:t>Пачелмского района Пензенской области решил:</w:t>
      </w:r>
    </w:p>
    <w:p w:rsidR="001055AB" w:rsidRPr="00A50CE9" w:rsidRDefault="001055AB" w:rsidP="006A1C0E">
      <w:pPr>
        <w:pStyle w:val="BodyText"/>
        <w:jc w:val="center"/>
        <w:rPr>
          <w:b/>
          <w:bCs/>
          <w:sz w:val="20"/>
          <w:szCs w:val="20"/>
        </w:rPr>
      </w:pPr>
    </w:p>
    <w:p w:rsidR="001055AB" w:rsidRPr="00A50CE9" w:rsidRDefault="001055AB" w:rsidP="00202B7C">
      <w:pPr>
        <w:pStyle w:val="BodyText"/>
        <w:ind w:firstLine="708"/>
      </w:pPr>
      <w:r w:rsidRPr="00A50CE9">
        <w:rPr>
          <w:szCs w:val="28"/>
        </w:rPr>
        <w:t xml:space="preserve">1. Утвердить прилагаемые  Соглашения </w:t>
      </w:r>
      <w:r w:rsidRPr="00A50CE9">
        <w:rPr>
          <w:bCs/>
          <w:szCs w:val="28"/>
        </w:rPr>
        <w:t xml:space="preserve">о передаче отдельных полномочий </w:t>
      </w:r>
      <w:r>
        <w:rPr>
          <w:bCs/>
        </w:rPr>
        <w:t>Шейнского</w:t>
      </w:r>
      <w:r w:rsidRPr="00A50CE9">
        <w:rPr>
          <w:bCs/>
        </w:rPr>
        <w:t xml:space="preserve"> сельсовета Пачелмского района Пензенской области Пачелмскому району</w:t>
      </w:r>
      <w:r w:rsidRPr="00A50CE9">
        <w:rPr>
          <w:bCs/>
          <w:szCs w:val="28"/>
        </w:rPr>
        <w:t xml:space="preserve"> по </w:t>
      </w:r>
      <w:r w:rsidRPr="00A50CE9">
        <w:rPr>
          <w:szCs w:val="28"/>
        </w:rPr>
        <w:t>определению поставщиков (подрядчиков, исполнителей) при осуществлении закупок товаров, работ, услуг для обеспечения муниципальных нужд</w:t>
      </w:r>
      <w:r w:rsidRPr="00A50CE9">
        <w:rPr>
          <w:bCs/>
          <w:szCs w:val="28"/>
        </w:rPr>
        <w:t>, заключенное  между Администрацией муниципального района Пачелмский район  Пензенской области и</w:t>
      </w:r>
      <w:r w:rsidRPr="00A50CE9">
        <w:t xml:space="preserve"> Администрацией  сельского поселения </w:t>
      </w:r>
      <w:r>
        <w:t>Шейнский</w:t>
      </w:r>
      <w:r w:rsidRPr="00A50CE9">
        <w:t xml:space="preserve"> сельсовет Пачелмского района Пензенской области  за № </w:t>
      </w:r>
      <w:r w:rsidRPr="00AE06FB">
        <w:t xml:space="preserve"> 34 </w:t>
      </w:r>
      <w:r w:rsidRPr="00A50CE9">
        <w:t xml:space="preserve"> от 08.12.2020.</w:t>
      </w:r>
    </w:p>
    <w:p w:rsidR="001055AB" w:rsidRPr="00A50CE9" w:rsidRDefault="001055AB" w:rsidP="00202B7C">
      <w:pPr>
        <w:pStyle w:val="BodyText"/>
        <w:ind w:firstLine="720"/>
      </w:pPr>
      <w:r w:rsidRPr="00A50CE9">
        <w:rPr>
          <w:szCs w:val="28"/>
        </w:rPr>
        <w:t xml:space="preserve">2. </w:t>
      </w:r>
      <w:r w:rsidRPr="00A50CE9">
        <w:t>Утвердить прилагаемые Соглашения</w:t>
      </w:r>
      <w:r>
        <w:t xml:space="preserve"> </w:t>
      </w:r>
      <w:r w:rsidRPr="00A50CE9">
        <w:rPr>
          <w:bCs/>
        </w:rPr>
        <w:t xml:space="preserve">о передаче отдельных полномочий  </w:t>
      </w:r>
      <w:r>
        <w:rPr>
          <w:bCs/>
        </w:rPr>
        <w:t>Шейнского</w:t>
      </w:r>
      <w:r w:rsidRPr="00A50CE9">
        <w:rPr>
          <w:bCs/>
        </w:rPr>
        <w:t xml:space="preserve"> сельсовета Пачелмского района Пензенской области  Пачелмскому  району  Пензенской области по </w:t>
      </w:r>
      <w:r w:rsidRPr="00A50CE9">
        <w:rPr>
          <w:szCs w:val="28"/>
        </w:rPr>
        <w:t>организации исполнения бюджета</w:t>
      </w:r>
      <w:r w:rsidRPr="00A50CE9">
        <w:rPr>
          <w:bCs/>
        </w:rPr>
        <w:t xml:space="preserve">, заключенное  между Администрацией муниципального района Пачелмский  район Пензенской области и </w:t>
      </w:r>
      <w:r w:rsidRPr="00A50CE9">
        <w:t xml:space="preserve">Администрацией  сельского поселения </w:t>
      </w:r>
      <w:r>
        <w:t>Шейнский</w:t>
      </w:r>
      <w:r w:rsidRPr="00A50CE9">
        <w:t xml:space="preserve"> сельсовет Пачелмского р</w:t>
      </w:r>
      <w:r>
        <w:t xml:space="preserve">айона Пензенской области  за № </w:t>
      </w:r>
      <w:r w:rsidRPr="00AE06FB">
        <w:t xml:space="preserve">14 </w:t>
      </w:r>
      <w:r w:rsidRPr="00A50CE9">
        <w:t xml:space="preserve"> от 20.08.2020.</w:t>
      </w:r>
    </w:p>
    <w:p w:rsidR="001055AB" w:rsidRPr="00A50CE9" w:rsidRDefault="001055AB" w:rsidP="00B7677B">
      <w:pPr>
        <w:pStyle w:val="ConsNonformat"/>
        <w:ind w:right="-1" w:firstLine="709"/>
        <w:jc w:val="both"/>
        <w:rPr>
          <w:rFonts w:ascii="Times New Roman" w:hAnsi="Times New Roman" w:cs="Times New Roman"/>
          <w:sz w:val="28"/>
          <w:szCs w:val="28"/>
        </w:rPr>
      </w:pPr>
    </w:p>
    <w:p w:rsidR="001055AB" w:rsidRPr="00A50CE9" w:rsidRDefault="001055AB" w:rsidP="00202B7C">
      <w:pPr>
        <w:pStyle w:val="BodyText"/>
        <w:ind w:firstLine="708"/>
      </w:pPr>
      <w:r w:rsidRPr="00A50CE9">
        <w:rPr>
          <w:szCs w:val="28"/>
        </w:rPr>
        <w:t xml:space="preserve">3. </w:t>
      </w:r>
      <w:r w:rsidRPr="00A50CE9">
        <w:t>Утвердить прилагаемые Соглашения</w:t>
      </w:r>
      <w:r>
        <w:t xml:space="preserve"> </w:t>
      </w:r>
      <w:r w:rsidRPr="00A50CE9">
        <w:rPr>
          <w:bCs/>
        </w:rPr>
        <w:t xml:space="preserve">о передаче полномочий </w:t>
      </w:r>
      <w:r>
        <w:rPr>
          <w:bCs/>
        </w:rPr>
        <w:t>Шейнского</w:t>
      </w:r>
      <w:r w:rsidRPr="00A50CE9">
        <w:rPr>
          <w:bCs/>
        </w:rPr>
        <w:t xml:space="preserve"> сельсовета Пачелмского района Пензенской области Пачелмскому району  Пензенской области по  организации досуга и обеспечению жителей поселения услугами организаций культуры, заключенное  между Администрацией  муниципального района Пачелмский район Пензенской области  и </w:t>
      </w:r>
      <w:r w:rsidRPr="00A50CE9">
        <w:t xml:space="preserve">Администрацией  сельского поселения </w:t>
      </w:r>
      <w:r>
        <w:t>Шейнский</w:t>
      </w:r>
      <w:r w:rsidRPr="00A50CE9">
        <w:t xml:space="preserve"> сельсовет Пачелмского района Пензенской области  за № </w:t>
      </w:r>
      <w:r w:rsidRPr="00835CD6">
        <w:t>42</w:t>
      </w:r>
      <w:r>
        <w:t xml:space="preserve"> </w:t>
      </w:r>
      <w:r w:rsidRPr="00A50CE9">
        <w:t>от 08.12.2020.</w:t>
      </w:r>
    </w:p>
    <w:p w:rsidR="001055AB" w:rsidRPr="00A50CE9" w:rsidRDefault="001055AB" w:rsidP="00202B7C">
      <w:pPr>
        <w:pStyle w:val="BodyText"/>
        <w:ind w:firstLine="708"/>
        <w:rPr>
          <w:bCs/>
          <w:szCs w:val="28"/>
        </w:rPr>
      </w:pPr>
      <w:r w:rsidRPr="00A50CE9">
        <w:rPr>
          <w:szCs w:val="28"/>
        </w:rPr>
        <w:t xml:space="preserve">4. Утвердить прилагаемые   Соглашения </w:t>
      </w:r>
      <w:r w:rsidRPr="00A50CE9">
        <w:rPr>
          <w:bCs/>
          <w:szCs w:val="28"/>
        </w:rPr>
        <w:t xml:space="preserve"> о передаче полномочий Пачелмского района П</w:t>
      </w:r>
      <w:r>
        <w:rPr>
          <w:bCs/>
          <w:szCs w:val="28"/>
        </w:rPr>
        <w:t>ензенской области Шейнскому</w:t>
      </w:r>
      <w:r w:rsidRPr="00A50CE9">
        <w:rPr>
          <w:bCs/>
          <w:szCs w:val="28"/>
        </w:rPr>
        <w:t xml:space="preserve"> сельсовету Пачелмского района Пензенской области  по </w:t>
      </w:r>
      <w:r w:rsidRPr="00A50CE9">
        <w:rPr>
          <w:szCs w:val="28"/>
        </w:rPr>
        <w:t>решению отдельных вопросов  местного  значения в сфере градостроительной деятельности</w:t>
      </w:r>
      <w:r w:rsidRPr="00A50CE9">
        <w:rPr>
          <w:bCs/>
          <w:szCs w:val="28"/>
        </w:rPr>
        <w:t xml:space="preserve">, заключенное между Собранием представителей муниципального района  Пачелмский  район Пензенской области,  Администрацией муниципального района  Пачелмский  район Пензенской области и </w:t>
      </w:r>
      <w:r w:rsidRPr="00A50CE9">
        <w:t xml:space="preserve">Комитетом местного самоуправления сельского поселения </w:t>
      </w:r>
      <w:r>
        <w:t>Шейнский</w:t>
      </w:r>
      <w:r w:rsidRPr="00A50CE9">
        <w:t xml:space="preserve"> сельсовет Пачелмского района Пензенской области и Администрацией  сельского поселения </w:t>
      </w:r>
      <w:r>
        <w:t>Шейнский</w:t>
      </w:r>
      <w:r w:rsidRPr="00A50CE9">
        <w:t xml:space="preserve">  сельсовет Пачелмского района Пензенской области за №</w:t>
      </w:r>
      <w:r>
        <w:t xml:space="preserve"> 49</w:t>
      </w:r>
      <w:r w:rsidRPr="00A50CE9">
        <w:t xml:space="preserve"> от 08.12.2020.</w:t>
      </w:r>
    </w:p>
    <w:p w:rsidR="001055AB" w:rsidRPr="00A50CE9" w:rsidRDefault="001055AB" w:rsidP="00202B7C">
      <w:pPr>
        <w:pStyle w:val="BodyText"/>
        <w:ind w:firstLine="708"/>
        <w:rPr>
          <w:bCs/>
          <w:szCs w:val="28"/>
        </w:rPr>
      </w:pPr>
      <w:r w:rsidRPr="00A50CE9">
        <w:rPr>
          <w:szCs w:val="28"/>
        </w:rPr>
        <w:t>5. Утвердить  прилагаемые Соглашения</w:t>
      </w:r>
      <w:r w:rsidRPr="00A50CE9">
        <w:rPr>
          <w:bCs/>
          <w:szCs w:val="28"/>
        </w:rPr>
        <w:t xml:space="preserve">о передаче полномочий  муниципального района Пачелмский район Пензенской области по осуществлению муниципального земельного контроля за использованием земель поселения </w:t>
      </w:r>
      <w:r>
        <w:rPr>
          <w:bCs/>
        </w:rPr>
        <w:t>Шейнскому</w:t>
      </w:r>
      <w:r w:rsidRPr="00A50CE9">
        <w:rPr>
          <w:bCs/>
        </w:rPr>
        <w:t xml:space="preserve"> сельсовету Пачелмского района Пензенской области</w:t>
      </w:r>
      <w:r w:rsidRPr="00A50CE9">
        <w:rPr>
          <w:bCs/>
          <w:szCs w:val="28"/>
        </w:rPr>
        <w:t xml:space="preserve">, заключенное между Администрацией муниципального района  Пачелмский  район Пензенской области  и </w:t>
      </w:r>
      <w:r w:rsidRPr="00A50CE9">
        <w:t xml:space="preserve">Администрацией  сельского поселения </w:t>
      </w:r>
      <w:r>
        <w:t>Шейнский</w:t>
      </w:r>
      <w:r w:rsidRPr="00A50CE9">
        <w:t xml:space="preserve"> сельсовет Пачелмского района Пензенской области  за № </w:t>
      </w:r>
      <w:r w:rsidRPr="003420B5">
        <w:t xml:space="preserve">61 </w:t>
      </w:r>
      <w:r w:rsidRPr="00A50CE9">
        <w:t xml:space="preserve">  от 08.12.2020</w:t>
      </w:r>
      <w:r w:rsidRPr="00A50CE9">
        <w:rPr>
          <w:szCs w:val="28"/>
        </w:rPr>
        <w:t>.</w:t>
      </w:r>
    </w:p>
    <w:p w:rsidR="001055AB" w:rsidRPr="00A50CE9" w:rsidRDefault="001055AB" w:rsidP="00F947B4">
      <w:pPr>
        <w:pStyle w:val="BodyText"/>
        <w:ind w:firstLine="708"/>
        <w:rPr>
          <w:szCs w:val="28"/>
        </w:rPr>
      </w:pPr>
      <w:r>
        <w:t>6</w:t>
      </w:r>
      <w:r w:rsidRPr="00A50CE9">
        <w:t xml:space="preserve">. Настоящее  решение опубликовать в информационном бюллетене </w:t>
      </w:r>
      <w:r>
        <w:t>Шейнского</w:t>
      </w:r>
      <w:r w:rsidRPr="00A50CE9">
        <w:t xml:space="preserve"> сельсовета Пачелмского района Пензенской области «</w:t>
      </w:r>
      <w:r>
        <w:t>Шейнские вести</w:t>
      </w:r>
      <w:r w:rsidRPr="00A50CE9">
        <w:t xml:space="preserve">», разместить на официальном сайте администрации </w:t>
      </w:r>
      <w:r>
        <w:t>Шейнского</w:t>
      </w:r>
      <w:r w:rsidRPr="00A50CE9">
        <w:t xml:space="preserve"> сельсовета Пачелмского района  Пензенской области в информационно-телекоммуникационной сети «Интернет».</w:t>
      </w:r>
    </w:p>
    <w:p w:rsidR="001055AB" w:rsidRPr="00A50CE9" w:rsidRDefault="001055AB" w:rsidP="00F947B4">
      <w:pPr>
        <w:pStyle w:val="BodyText"/>
      </w:pPr>
      <w:r w:rsidRPr="00A50CE9">
        <w:tab/>
      </w:r>
      <w:r>
        <w:t>7</w:t>
      </w:r>
      <w:r w:rsidRPr="00A50CE9">
        <w:t>. Настоящее решение вступает в силу после его официального опубликования.</w:t>
      </w:r>
    </w:p>
    <w:p w:rsidR="001055AB" w:rsidRPr="00A50CE9" w:rsidRDefault="001055AB" w:rsidP="00F947B4">
      <w:pPr>
        <w:pStyle w:val="BodyText"/>
      </w:pPr>
      <w:r w:rsidRPr="00A50CE9">
        <w:tab/>
      </w:r>
      <w:r>
        <w:t>8</w:t>
      </w:r>
      <w:r w:rsidRPr="00A50CE9">
        <w:t xml:space="preserve">. Контроль за исполнением настоящего решения возложить на главу администрации </w:t>
      </w:r>
      <w:r>
        <w:t>Шейнского</w:t>
      </w:r>
      <w:r w:rsidRPr="00A50CE9">
        <w:t xml:space="preserve"> сельсовета Пачелмского района Пензенской области.</w:t>
      </w:r>
    </w:p>
    <w:p w:rsidR="001055AB" w:rsidRPr="00A50CE9" w:rsidRDefault="001055AB" w:rsidP="006A1C0E">
      <w:pPr>
        <w:pStyle w:val="BodyText"/>
        <w:rPr>
          <w:bCs/>
        </w:rPr>
      </w:pPr>
      <w:r w:rsidRPr="00A50CE9">
        <w:tab/>
      </w:r>
    </w:p>
    <w:p w:rsidR="001055AB" w:rsidRPr="00A50CE9" w:rsidRDefault="001055AB" w:rsidP="0055790A">
      <w:pPr>
        <w:jc w:val="both"/>
        <w:rPr>
          <w:sz w:val="28"/>
          <w:szCs w:val="28"/>
        </w:rPr>
      </w:pPr>
      <w:r w:rsidRPr="00A50CE9">
        <w:rPr>
          <w:sz w:val="28"/>
          <w:szCs w:val="28"/>
        </w:rPr>
        <w:t xml:space="preserve">Глава </w:t>
      </w:r>
      <w:r>
        <w:rPr>
          <w:sz w:val="28"/>
          <w:szCs w:val="28"/>
        </w:rPr>
        <w:t>Шейнского</w:t>
      </w:r>
      <w:r w:rsidRPr="00A50CE9">
        <w:rPr>
          <w:sz w:val="28"/>
          <w:szCs w:val="28"/>
        </w:rPr>
        <w:t xml:space="preserve"> сельсовета</w:t>
      </w:r>
    </w:p>
    <w:p w:rsidR="001055AB" w:rsidRPr="00A50CE9" w:rsidRDefault="001055AB" w:rsidP="00802E22">
      <w:pPr>
        <w:jc w:val="both"/>
        <w:rPr>
          <w:sz w:val="28"/>
          <w:szCs w:val="28"/>
        </w:rPr>
      </w:pPr>
      <w:r w:rsidRPr="00A50CE9">
        <w:rPr>
          <w:sz w:val="28"/>
          <w:szCs w:val="28"/>
        </w:rPr>
        <w:t xml:space="preserve">Пачелмского района Пензенской области        </w:t>
      </w:r>
      <w:r>
        <w:rPr>
          <w:sz w:val="28"/>
          <w:szCs w:val="28"/>
        </w:rPr>
        <w:t xml:space="preserve">                 Л.Б.Ерохина</w:t>
      </w:r>
    </w:p>
    <w:p w:rsidR="001055AB" w:rsidRDefault="001055AB" w:rsidP="00802E22">
      <w:pPr>
        <w:jc w:val="right"/>
        <w:rPr>
          <w:sz w:val="24"/>
          <w:szCs w:val="24"/>
        </w:rPr>
      </w:pPr>
    </w:p>
    <w:p w:rsidR="001055AB" w:rsidRDefault="001055AB" w:rsidP="00802E22">
      <w:pPr>
        <w:jc w:val="right"/>
        <w:rPr>
          <w:sz w:val="24"/>
          <w:szCs w:val="24"/>
        </w:rPr>
      </w:pPr>
    </w:p>
    <w:p w:rsidR="001055AB" w:rsidRDefault="001055AB" w:rsidP="00802E22">
      <w:pPr>
        <w:jc w:val="right"/>
        <w:rPr>
          <w:sz w:val="24"/>
          <w:szCs w:val="24"/>
        </w:rPr>
      </w:pPr>
    </w:p>
    <w:p w:rsidR="001055AB" w:rsidRDefault="001055AB" w:rsidP="00802E22">
      <w:pPr>
        <w:jc w:val="right"/>
        <w:rPr>
          <w:sz w:val="24"/>
          <w:szCs w:val="24"/>
        </w:rPr>
      </w:pPr>
    </w:p>
    <w:p w:rsidR="001055AB" w:rsidRDefault="001055AB" w:rsidP="00802E22">
      <w:pPr>
        <w:jc w:val="right"/>
        <w:rPr>
          <w:sz w:val="24"/>
          <w:szCs w:val="24"/>
        </w:rPr>
      </w:pPr>
    </w:p>
    <w:p w:rsidR="001055AB" w:rsidRDefault="001055AB" w:rsidP="00802E22">
      <w:pPr>
        <w:jc w:val="right"/>
        <w:rPr>
          <w:sz w:val="24"/>
          <w:szCs w:val="24"/>
        </w:rPr>
      </w:pPr>
    </w:p>
    <w:p w:rsidR="001055AB" w:rsidRDefault="001055AB" w:rsidP="00802E22">
      <w:pPr>
        <w:jc w:val="right"/>
        <w:rPr>
          <w:sz w:val="24"/>
          <w:szCs w:val="24"/>
        </w:rPr>
      </w:pPr>
    </w:p>
    <w:p w:rsidR="001055AB" w:rsidRDefault="001055AB" w:rsidP="00802E22">
      <w:pPr>
        <w:jc w:val="right"/>
        <w:rPr>
          <w:sz w:val="24"/>
          <w:szCs w:val="24"/>
        </w:rPr>
      </w:pPr>
    </w:p>
    <w:p w:rsidR="001055AB" w:rsidRDefault="001055AB" w:rsidP="00802E22">
      <w:pPr>
        <w:jc w:val="right"/>
        <w:rPr>
          <w:sz w:val="24"/>
          <w:szCs w:val="24"/>
        </w:rPr>
      </w:pPr>
    </w:p>
    <w:p w:rsidR="001055AB" w:rsidRDefault="001055AB" w:rsidP="00802E22">
      <w:pPr>
        <w:jc w:val="right"/>
        <w:rPr>
          <w:sz w:val="24"/>
          <w:szCs w:val="24"/>
        </w:rPr>
      </w:pPr>
    </w:p>
    <w:p w:rsidR="001055AB" w:rsidRDefault="001055AB" w:rsidP="00802E22">
      <w:pPr>
        <w:jc w:val="right"/>
        <w:rPr>
          <w:sz w:val="24"/>
          <w:szCs w:val="24"/>
        </w:rPr>
      </w:pPr>
    </w:p>
    <w:p w:rsidR="001055AB" w:rsidRDefault="001055AB" w:rsidP="00802E22">
      <w:pPr>
        <w:jc w:val="right"/>
        <w:rPr>
          <w:sz w:val="24"/>
          <w:szCs w:val="24"/>
        </w:rPr>
      </w:pPr>
    </w:p>
    <w:p w:rsidR="001055AB" w:rsidRDefault="001055AB" w:rsidP="00802E22">
      <w:pPr>
        <w:jc w:val="right"/>
        <w:rPr>
          <w:sz w:val="24"/>
          <w:szCs w:val="24"/>
        </w:rPr>
      </w:pPr>
    </w:p>
    <w:p w:rsidR="001055AB" w:rsidRDefault="001055AB" w:rsidP="00802E22">
      <w:pPr>
        <w:jc w:val="right"/>
        <w:rPr>
          <w:sz w:val="24"/>
          <w:szCs w:val="24"/>
        </w:rPr>
      </w:pPr>
    </w:p>
    <w:p w:rsidR="001055AB" w:rsidRDefault="001055AB" w:rsidP="00802E22">
      <w:pPr>
        <w:jc w:val="right"/>
        <w:rPr>
          <w:sz w:val="24"/>
          <w:szCs w:val="24"/>
        </w:rPr>
      </w:pPr>
    </w:p>
    <w:p w:rsidR="001055AB" w:rsidRDefault="001055AB" w:rsidP="00802E22">
      <w:pPr>
        <w:jc w:val="right"/>
        <w:rPr>
          <w:sz w:val="24"/>
          <w:szCs w:val="24"/>
        </w:rPr>
      </w:pPr>
    </w:p>
    <w:p w:rsidR="001055AB" w:rsidRPr="00A50CE9" w:rsidRDefault="001055AB" w:rsidP="00802E22">
      <w:pPr>
        <w:jc w:val="right"/>
        <w:rPr>
          <w:sz w:val="24"/>
          <w:szCs w:val="24"/>
        </w:rPr>
      </w:pPr>
      <w:bookmarkStart w:id="0" w:name="_GoBack"/>
      <w:bookmarkEnd w:id="0"/>
      <w:r w:rsidRPr="00A50CE9">
        <w:rPr>
          <w:sz w:val="24"/>
          <w:szCs w:val="24"/>
        </w:rPr>
        <w:t>Приложение</w:t>
      </w:r>
    </w:p>
    <w:p w:rsidR="001055AB" w:rsidRPr="00A50CE9" w:rsidRDefault="001055AB" w:rsidP="00B7677B">
      <w:pPr>
        <w:jc w:val="right"/>
        <w:rPr>
          <w:sz w:val="24"/>
          <w:szCs w:val="24"/>
        </w:rPr>
      </w:pPr>
      <w:r w:rsidRPr="00A50CE9">
        <w:rPr>
          <w:sz w:val="24"/>
          <w:szCs w:val="24"/>
        </w:rPr>
        <w:t xml:space="preserve"> к решению Комитета местного самоуправления</w:t>
      </w:r>
    </w:p>
    <w:p w:rsidR="001055AB" w:rsidRPr="00A50CE9" w:rsidRDefault="001055AB" w:rsidP="00B7677B">
      <w:pPr>
        <w:jc w:val="right"/>
        <w:rPr>
          <w:sz w:val="24"/>
          <w:szCs w:val="24"/>
        </w:rPr>
      </w:pPr>
      <w:r w:rsidRPr="00A50CE9">
        <w:rPr>
          <w:sz w:val="24"/>
          <w:szCs w:val="24"/>
        </w:rPr>
        <w:t xml:space="preserve"> </w:t>
      </w:r>
      <w:r>
        <w:rPr>
          <w:sz w:val="24"/>
          <w:szCs w:val="24"/>
        </w:rPr>
        <w:t>Шейнского</w:t>
      </w:r>
      <w:r w:rsidRPr="00A50CE9">
        <w:rPr>
          <w:sz w:val="24"/>
          <w:szCs w:val="24"/>
        </w:rPr>
        <w:t xml:space="preserve"> сельсовета Пачелмского района</w:t>
      </w:r>
    </w:p>
    <w:p w:rsidR="001055AB" w:rsidRPr="00A50CE9" w:rsidRDefault="001055AB" w:rsidP="00B7677B">
      <w:pPr>
        <w:jc w:val="right"/>
        <w:rPr>
          <w:sz w:val="24"/>
          <w:szCs w:val="24"/>
        </w:rPr>
      </w:pPr>
      <w:r w:rsidRPr="00A50CE9">
        <w:rPr>
          <w:sz w:val="24"/>
          <w:szCs w:val="24"/>
        </w:rPr>
        <w:t xml:space="preserve"> Пензенской области</w:t>
      </w:r>
    </w:p>
    <w:p w:rsidR="001055AB" w:rsidRPr="00A50CE9" w:rsidRDefault="001055AB" w:rsidP="00B7677B">
      <w:pPr>
        <w:jc w:val="right"/>
        <w:rPr>
          <w:sz w:val="24"/>
          <w:szCs w:val="24"/>
        </w:rPr>
      </w:pPr>
      <w:r w:rsidRPr="00A50CE9">
        <w:rPr>
          <w:sz w:val="24"/>
          <w:szCs w:val="24"/>
        </w:rPr>
        <w:t xml:space="preserve">   </w:t>
      </w:r>
      <w:r>
        <w:rPr>
          <w:sz w:val="24"/>
          <w:szCs w:val="24"/>
        </w:rPr>
        <w:t>о</w:t>
      </w:r>
      <w:r w:rsidRPr="00A50CE9">
        <w:rPr>
          <w:sz w:val="24"/>
          <w:szCs w:val="24"/>
        </w:rPr>
        <w:t>т</w:t>
      </w:r>
      <w:r>
        <w:rPr>
          <w:sz w:val="24"/>
          <w:szCs w:val="24"/>
        </w:rPr>
        <w:t xml:space="preserve"> 25.12.2020 № 05-23/3 </w:t>
      </w:r>
    </w:p>
    <w:p w:rsidR="001055AB" w:rsidRPr="00A50CE9" w:rsidRDefault="001055AB" w:rsidP="00FD1B90">
      <w:pPr>
        <w:jc w:val="right"/>
      </w:pPr>
    </w:p>
    <w:p w:rsidR="001055AB" w:rsidRPr="00A50CE9" w:rsidRDefault="001055AB" w:rsidP="00EE4C7E">
      <w:pPr>
        <w:tabs>
          <w:tab w:val="left" w:pos="3600"/>
        </w:tabs>
      </w:pPr>
    </w:p>
    <w:tbl>
      <w:tblPr>
        <w:tblW w:w="0" w:type="auto"/>
        <w:jc w:val="center"/>
        <w:tblLook w:val="01E0"/>
      </w:tblPr>
      <w:tblGrid>
        <w:gridCol w:w="4264"/>
        <w:gridCol w:w="1694"/>
        <w:gridCol w:w="4039"/>
      </w:tblGrid>
      <w:tr w:rsidR="001055AB" w:rsidTr="000B3D56">
        <w:trPr>
          <w:trHeight w:val="1288"/>
          <w:jc w:val="center"/>
        </w:trPr>
        <w:tc>
          <w:tcPr>
            <w:tcW w:w="4428" w:type="dxa"/>
          </w:tcPr>
          <w:p w:rsidR="001055AB" w:rsidRDefault="001055AB" w:rsidP="000B3D56">
            <w:pPr>
              <w:pStyle w:val="ConsNonformat"/>
              <w:ind w:right="0"/>
              <w:rPr>
                <w:rFonts w:ascii="Times New Roman" w:hAnsi="Times New Roman"/>
                <w:b/>
                <w:sz w:val="24"/>
                <w:szCs w:val="24"/>
              </w:rPr>
            </w:pPr>
            <w:r>
              <w:rPr>
                <w:rFonts w:ascii="Times New Roman" w:hAnsi="Times New Roman"/>
                <w:b/>
                <w:sz w:val="24"/>
                <w:szCs w:val="24"/>
              </w:rPr>
              <w:t>Утверждено Решением</w:t>
            </w:r>
          </w:p>
          <w:p w:rsidR="001055AB" w:rsidRDefault="001055AB" w:rsidP="000B3D56">
            <w:pPr>
              <w:pStyle w:val="ConsNonformat"/>
              <w:ind w:right="0"/>
              <w:rPr>
                <w:rFonts w:ascii="Times New Roman" w:hAnsi="Times New Roman"/>
                <w:b/>
                <w:sz w:val="24"/>
                <w:szCs w:val="24"/>
              </w:rPr>
            </w:pPr>
            <w:r>
              <w:rPr>
                <w:rFonts w:ascii="Times New Roman" w:hAnsi="Times New Roman"/>
                <w:b/>
                <w:sz w:val="24"/>
                <w:szCs w:val="24"/>
              </w:rPr>
              <w:t>Комитета местного самоуправления</w:t>
            </w:r>
          </w:p>
          <w:p w:rsidR="001055AB" w:rsidRDefault="001055AB" w:rsidP="000B3D56">
            <w:pPr>
              <w:pStyle w:val="ConsNonformat"/>
              <w:ind w:right="0"/>
              <w:rPr>
                <w:rFonts w:ascii="Times New Roman" w:hAnsi="Times New Roman"/>
                <w:b/>
                <w:sz w:val="24"/>
                <w:szCs w:val="24"/>
              </w:rPr>
            </w:pPr>
            <w:r>
              <w:rPr>
                <w:rFonts w:ascii="Times New Roman" w:hAnsi="Times New Roman"/>
                <w:b/>
                <w:sz w:val="24"/>
                <w:szCs w:val="24"/>
              </w:rPr>
              <w:t xml:space="preserve">Шейнского сельсовета Пачелмского района Пензенской области  </w:t>
            </w:r>
          </w:p>
          <w:p w:rsidR="001055AB" w:rsidRDefault="001055AB" w:rsidP="000B3D56">
            <w:pPr>
              <w:pStyle w:val="ConsNonformat"/>
              <w:ind w:right="0"/>
              <w:rPr>
                <w:rFonts w:ascii="Times New Roman" w:hAnsi="Times New Roman"/>
                <w:b/>
                <w:sz w:val="24"/>
                <w:szCs w:val="24"/>
              </w:rPr>
            </w:pPr>
            <w:r>
              <w:rPr>
                <w:rFonts w:ascii="Times New Roman" w:hAnsi="Times New Roman"/>
                <w:b/>
                <w:sz w:val="24"/>
                <w:szCs w:val="24"/>
              </w:rPr>
              <w:t>от  «____» ________ № ____</w:t>
            </w:r>
          </w:p>
        </w:tc>
        <w:tc>
          <w:tcPr>
            <w:tcW w:w="1800" w:type="dxa"/>
          </w:tcPr>
          <w:p w:rsidR="001055AB" w:rsidRDefault="001055AB" w:rsidP="000B3D56">
            <w:pPr>
              <w:pStyle w:val="ConsNonformat"/>
              <w:ind w:right="0"/>
              <w:jc w:val="center"/>
              <w:rPr>
                <w:rFonts w:ascii="Times New Roman" w:hAnsi="Times New Roman"/>
                <w:b/>
                <w:sz w:val="24"/>
                <w:szCs w:val="24"/>
              </w:rPr>
            </w:pPr>
          </w:p>
        </w:tc>
        <w:tc>
          <w:tcPr>
            <w:tcW w:w="4193" w:type="dxa"/>
          </w:tcPr>
          <w:p w:rsidR="001055AB" w:rsidRDefault="001055AB" w:rsidP="000B3D56">
            <w:pPr>
              <w:pStyle w:val="ConsNonformat"/>
              <w:ind w:right="0"/>
              <w:jc w:val="right"/>
              <w:rPr>
                <w:rFonts w:ascii="Times New Roman" w:hAnsi="Times New Roman"/>
                <w:b/>
                <w:sz w:val="24"/>
                <w:szCs w:val="24"/>
              </w:rPr>
            </w:pPr>
            <w:r>
              <w:rPr>
                <w:rFonts w:ascii="Times New Roman" w:hAnsi="Times New Roman"/>
                <w:b/>
                <w:sz w:val="24"/>
                <w:szCs w:val="24"/>
              </w:rPr>
              <w:t>Утверждено Решением</w:t>
            </w:r>
          </w:p>
          <w:p w:rsidR="001055AB" w:rsidRDefault="001055AB" w:rsidP="000B3D56">
            <w:pPr>
              <w:pStyle w:val="ConsNonformat"/>
              <w:ind w:right="0"/>
              <w:jc w:val="right"/>
              <w:rPr>
                <w:rFonts w:ascii="Times New Roman" w:hAnsi="Times New Roman"/>
                <w:b/>
                <w:sz w:val="24"/>
                <w:szCs w:val="24"/>
              </w:rPr>
            </w:pPr>
            <w:r>
              <w:rPr>
                <w:rFonts w:ascii="Times New Roman" w:hAnsi="Times New Roman"/>
                <w:b/>
                <w:sz w:val="24"/>
                <w:szCs w:val="24"/>
              </w:rPr>
              <w:t>Собрания представителей</w:t>
            </w:r>
          </w:p>
          <w:p w:rsidR="001055AB" w:rsidRDefault="001055AB" w:rsidP="000B3D56">
            <w:pPr>
              <w:pStyle w:val="ConsNonformat"/>
              <w:ind w:right="0"/>
              <w:jc w:val="right"/>
              <w:rPr>
                <w:rFonts w:ascii="Times New Roman" w:hAnsi="Times New Roman"/>
                <w:b/>
                <w:sz w:val="24"/>
                <w:szCs w:val="24"/>
              </w:rPr>
            </w:pPr>
            <w:r>
              <w:rPr>
                <w:rFonts w:ascii="Times New Roman" w:hAnsi="Times New Roman"/>
                <w:b/>
                <w:sz w:val="24"/>
                <w:szCs w:val="24"/>
              </w:rPr>
              <w:t xml:space="preserve">Пачелмского района </w:t>
            </w:r>
          </w:p>
          <w:p w:rsidR="001055AB" w:rsidRDefault="001055AB" w:rsidP="000B3D56">
            <w:pPr>
              <w:pStyle w:val="BodyText"/>
              <w:jc w:val="right"/>
              <w:rPr>
                <w:b/>
                <w:sz w:val="24"/>
              </w:rPr>
            </w:pPr>
            <w:r>
              <w:rPr>
                <w:b/>
                <w:sz w:val="24"/>
              </w:rPr>
              <w:t>от ___________  № _______</w:t>
            </w:r>
          </w:p>
          <w:p w:rsidR="001055AB" w:rsidRDefault="001055AB" w:rsidP="000B3D56">
            <w:pPr>
              <w:pStyle w:val="ConsNonformat"/>
              <w:ind w:right="0"/>
              <w:jc w:val="right"/>
              <w:rPr>
                <w:rFonts w:ascii="Times New Roman" w:hAnsi="Times New Roman"/>
                <w:b/>
                <w:sz w:val="24"/>
                <w:szCs w:val="24"/>
              </w:rPr>
            </w:pPr>
          </w:p>
        </w:tc>
      </w:tr>
    </w:tbl>
    <w:p w:rsidR="001055AB" w:rsidRDefault="001055AB" w:rsidP="00532730">
      <w:pPr>
        <w:pStyle w:val="ConsPlusNonformat"/>
        <w:widowControl/>
        <w:ind w:right="-262"/>
        <w:jc w:val="center"/>
        <w:rPr>
          <w:rFonts w:ascii="Times New Roman" w:hAnsi="Times New Roman"/>
          <w:b/>
          <w:sz w:val="28"/>
          <w:szCs w:val="28"/>
        </w:rPr>
      </w:pPr>
    </w:p>
    <w:p w:rsidR="001055AB" w:rsidRDefault="001055AB" w:rsidP="00532730">
      <w:pPr>
        <w:pStyle w:val="ConsPlusNonformat"/>
        <w:widowControl/>
        <w:ind w:right="-262"/>
        <w:jc w:val="center"/>
        <w:rPr>
          <w:rFonts w:ascii="Times New Roman" w:hAnsi="Times New Roman" w:cs="Times New Roman"/>
          <w:b/>
          <w:sz w:val="24"/>
          <w:szCs w:val="24"/>
        </w:rPr>
      </w:pPr>
      <w:r>
        <w:rPr>
          <w:rFonts w:ascii="Times New Roman" w:hAnsi="Times New Roman"/>
          <w:b/>
          <w:sz w:val="28"/>
          <w:szCs w:val="28"/>
        </w:rPr>
        <w:t>СОГЛАШЕНИЕ</w:t>
      </w:r>
      <w:r>
        <w:rPr>
          <w:rFonts w:ascii="Times New Roman" w:hAnsi="Times New Roman" w:cs="Times New Roman"/>
          <w:b/>
          <w:sz w:val="24"/>
          <w:szCs w:val="24"/>
        </w:rPr>
        <w:t xml:space="preserve"> </w:t>
      </w:r>
      <w:r>
        <w:rPr>
          <w:rFonts w:ascii="Times New Roman" w:hAnsi="Times New Roman" w:cs="Times New Roman"/>
          <w:b/>
          <w:sz w:val="28"/>
          <w:szCs w:val="28"/>
        </w:rPr>
        <w:t>№ 34</w:t>
      </w:r>
    </w:p>
    <w:p w:rsidR="001055AB" w:rsidRDefault="001055AB" w:rsidP="00532730">
      <w:pPr>
        <w:pStyle w:val="ConsPlusNonformat"/>
        <w:widowControl/>
        <w:jc w:val="center"/>
        <w:rPr>
          <w:rFonts w:ascii="Times New Roman" w:hAnsi="Times New Roman" w:cs="Times New Roman"/>
          <w:b/>
          <w:i/>
          <w:sz w:val="24"/>
          <w:szCs w:val="24"/>
        </w:rPr>
      </w:pPr>
      <w:r>
        <w:rPr>
          <w:rFonts w:ascii="Times New Roman" w:hAnsi="Times New Roman" w:cs="Times New Roman"/>
          <w:b/>
          <w:sz w:val="24"/>
          <w:szCs w:val="24"/>
        </w:rPr>
        <w:t xml:space="preserve">о передаче полномочий  на определение поставщиков (подрядчиков, исполнителей) при осуществлении закупок товаров, работ, услуг для обеспечения муниципальных нужд  сельского поселения Шейнский  сельсовет Пачелмского района Пензенской области </w:t>
      </w:r>
    </w:p>
    <w:p w:rsidR="001055AB" w:rsidRDefault="001055AB" w:rsidP="00532730">
      <w:pPr>
        <w:pStyle w:val="ConsPlusNonformat"/>
        <w:widowControl/>
        <w:ind w:right="-262"/>
        <w:jc w:val="center"/>
        <w:rPr>
          <w:rFonts w:ascii="Times New Roman" w:hAnsi="Times New Roman" w:cs="Times New Roman"/>
          <w:sz w:val="24"/>
          <w:szCs w:val="24"/>
        </w:rPr>
      </w:pPr>
    </w:p>
    <w:p w:rsidR="001055AB" w:rsidRDefault="001055AB" w:rsidP="00532730">
      <w:pPr>
        <w:pStyle w:val="ConsPlusNonformat"/>
        <w:widowControl/>
        <w:tabs>
          <w:tab w:val="left" w:pos="645"/>
          <w:tab w:val="center" w:pos="5103"/>
        </w:tabs>
        <w:ind w:right="-262"/>
        <w:rPr>
          <w:rFonts w:ascii="Times New Roman" w:hAnsi="Times New Roman" w:cs="Times New Roman"/>
          <w:sz w:val="24"/>
          <w:szCs w:val="24"/>
        </w:rPr>
      </w:pPr>
      <w:r>
        <w:rPr>
          <w:rFonts w:ascii="Times New Roman" w:hAnsi="Times New Roman" w:cs="Times New Roman"/>
          <w:sz w:val="24"/>
          <w:szCs w:val="24"/>
        </w:rPr>
        <w:tab/>
        <w:t>с. Шейно                                                                                                          8 декабря 2020 года</w:t>
      </w:r>
    </w:p>
    <w:p w:rsidR="001055AB" w:rsidRDefault="001055AB" w:rsidP="00532730">
      <w:pPr>
        <w:autoSpaceDE w:val="0"/>
        <w:autoSpaceDN w:val="0"/>
        <w:adjustRightInd w:val="0"/>
        <w:ind w:right="-262" w:firstLine="540"/>
        <w:jc w:val="both"/>
        <w:rPr>
          <w:sz w:val="24"/>
          <w:szCs w:val="24"/>
        </w:rPr>
      </w:pPr>
    </w:p>
    <w:p w:rsidR="001055AB" w:rsidRDefault="001055AB" w:rsidP="00532730">
      <w:pPr>
        <w:autoSpaceDE w:val="0"/>
        <w:autoSpaceDN w:val="0"/>
        <w:adjustRightInd w:val="0"/>
        <w:ind w:right="-262" w:firstLine="540"/>
        <w:jc w:val="both"/>
      </w:pPr>
      <w:r>
        <w:t>Администрация  сельского поселения Шейнский  сельсовет  Пачелмского района Пензенской области</w:t>
      </w:r>
      <w:r>
        <w:rPr>
          <w:i/>
        </w:rPr>
        <w:t>,</w:t>
      </w:r>
      <w:r>
        <w:t xml:space="preserve"> именуемая в дальнейшем "Администрация поселения", в лице главы администрации Шейнского сельсовета  Пачелмского района Пензенской области Хитрова Геннадия Викторовича, действующего на основании Устава  сельского поселения Шейнский  сельсовет Пачелмского района Пензенской области, с одной стороны, и Администрация муниципального района  Пачелмского района Пензенской области</w:t>
      </w:r>
      <w:r>
        <w:rPr>
          <w:i/>
        </w:rPr>
        <w:t>,</w:t>
      </w:r>
      <w:r>
        <w:t xml:space="preserve"> именуемая в дальнейшем "Администрация  района", в лице главы администрации Пачелмского района </w:t>
      </w:r>
      <w:r>
        <w:rPr>
          <w:bCs/>
          <w:iCs/>
        </w:rPr>
        <w:t xml:space="preserve">Еськина Валерия Павловича, </w:t>
      </w:r>
      <w:r>
        <w:t xml:space="preserve">действующего на основании  </w:t>
      </w:r>
      <w:r>
        <w:rPr>
          <w:bCs/>
        </w:rPr>
        <w:t xml:space="preserve"> Устава муниципального района Пачелмский район Пензенской области</w:t>
      </w:r>
      <w:r>
        <w:rPr>
          <w:bCs/>
          <w:iCs/>
        </w:rPr>
        <w:t xml:space="preserve">, </w:t>
      </w:r>
      <w:r>
        <w:t>с другой стороны, а вместе именуемые "Стороны", руководствуясь пунктом 4 статьи 15 Федерального закона от 06.10.2003  № 131-ФЗ "Об общих принципах организации местного самоуправления в Российской Федерации", Бюджетным кодексом РФ, Федеральным законом от 05.04.2014 № 44-ФЗ «О контрактной системе в сфере закупок товаров, работ услуг для обеспечения государственных и муниципальных нужд», заключили настоящее Соглашение о нижеследующем:</w:t>
      </w:r>
    </w:p>
    <w:p w:rsidR="001055AB" w:rsidRDefault="001055AB" w:rsidP="00532730">
      <w:pPr>
        <w:autoSpaceDE w:val="0"/>
        <w:autoSpaceDN w:val="0"/>
        <w:adjustRightInd w:val="0"/>
        <w:ind w:right="-262" w:firstLine="540"/>
        <w:jc w:val="both"/>
      </w:pPr>
    </w:p>
    <w:p w:rsidR="001055AB" w:rsidRDefault="001055AB" w:rsidP="00532730">
      <w:pPr>
        <w:autoSpaceDE w:val="0"/>
        <w:autoSpaceDN w:val="0"/>
        <w:adjustRightInd w:val="0"/>
        <w:ind w:right="-262"/>
        <w:jc w:val="center"/>
        <w:rPr>
          <w:b/>
        </w:rPr>
      </w:pPr>
      <w:r>
        <w:rPr>
          <w:b/>
        </w:rPr>
        <w:t>1. Предмет соглашения</w:t>
      </w:r>
    </w:p>
    <w:p w:rsidR="001055AB" w:rsidRDefault="001055AB" w:rsidP="00532730">
      <w:pPr>
        <w:autoSpaceDE w:val="0"/>
        <w:autoSpaceDN w:val="0"/>
        <w:adjustRightInd w:val="0"/>
        <w:ind w:right="-262"/>
        <w:jc w:val="center"/>
      </w:pPr>
    </w:p>
    <w:p w:rsidR="001055AB" w:rsidRDefault="001055AB" w:rsidP="00532730">
      <w:pPr>
        <w:autoSpaceDE w:val="0"/>
        <w:autoSpaceDN w:val="0"/>
        <w:adjustRightInd w:val="0"/>
        <w:ind w:right="-262" w:firstLine="540"/>
        <w:jc w:val="both"/>
      </w:pPr>
      <w:r>
        <w:t xml:space="preserve">1.1. Предметом настоящего Соглашения является передача Администрацией поселения своих полномочий на определение поставщиков (подрядчиков, исполнителей) при осуществлении закупок товаров, работ услуг для обеспечения муниципальных нужд Шейнского сельсовета Пачелмского района Пензенской области Администрации района, а именно определение поставщиков (подрядчиков, исполнителей) для заказчиков, действующих от имени поселения, бюджетных учреждений поселения  путем проведения открытых конкурсов, двухэтапных конкурсов, аукционов в электронной форме, запросов котировок цен и предложений (на основании п.6,8 ч.2 ст.83 Закона № 44-ФЗ).  </w:t>
      </w:r>
    </w:p>
    <w:p w:rsidR="001055AB" w:rsidRDefault="001055AB" w:rsidP="00532730">
      <w:pPr>
        <w:shd w:val="clear" w:color="auto" w:fill="FFFFFF"/>
        <w:tabs>
          <w:tab w:val="left" w:pos="624"/>
        </w:tabs>
        <w:ind w:right="-262" w:firstLine="540"/>
        <w:jc w:val="both"/>
      </w:pPr>
      <w:r>
        <w:t>1.2.Взаимодействие между Администрацией поселения и Администрацией района осуществляется согласно Постановлению администрации Пачелмского района Пензенской области от 25.12.2013 № 394 «Об определении уполномоченного органа на определение поставщиков (подрядчиков, исполнителей) в сфере закупок товаров, работ, услуг для обеспечения муниципальных нужд района».</w:t>
      </w:r>
    </w:p>
    <w:p w:rsidR="001055AB" w:rsidRDefault="001055AB" w:rsidP="00532730">
      <w:pPr>
        <w:autoSpaceDE w:val="0"/>
        <w:autoSpaceDN w:val="0"/>
        <w:adjustRightInd w:val="0"/>
        <w:ind w:right="-262" w:firstLine="540"/>
        <w:jc w:val="both"/>
      </w:pPr>
    </w:p>
    <w:p w:rsidR="001055AB" w:rsidRDefault="001055AB" w:rsidP="00532730">
      <w:pPr>
        <w:autoSpaceDE w:val="0"/>
        <w:autoSpaceDN w:val="0"/>
        <w:adjustRightInd w:val="0"/>
        <w:ind w:right="-262"/>
        <w:jc w:val="center"/>
        <w:rPr>
          <w:b/>
        </w:rPr>
      </w:pPr>
      <w:r>
        <w:rPr>
          <w:b/>
        </w:rPr>
        <w:t>2. Порядок определения ежегодного объема финансовых средств</w:t>
      </w:r>
    </w:p>
    <w:p w:rsidR="001055AB" w:rsidRDefault="001055AB" w:rsidP="00532730">
      <w:pPr>
        <w:autoSpaceDE w:val="0"/>
        <w:autoSpaceDN w:val="0"/>
        <w:adjustRightInd w:val="0"/>
        <w:ind w:right="-262"/>
        <w:jc w:val="center"/>
      </w:pPr>
    </w:p>
    <w:p w:rsidR="001055AB" w:rsidRPr="00FB63C3" w:rsidRDefault="001055AB" w:rsidP="00532730">
      <w:pPr>
        <w:pStyle w:val="NormalWeb"/>
        <w:spacing w:before="0" w:beforeAutospacing="0" w:after="0" w:afterAutospacing="0"/>
        <w:ind w:right="-262" w:firstLine="540"/>
        <w:jc w:val="both"/>
        <w:rPr>
          <w:sz w:val="20"/>
          <w:szCs w:val="20"/>
        </w:rPr>
      </w:pPr>
      <w:r w:rsidRPr="00FB63C3">
        <w:rPr>
          <w:sz w:val="20"/>
          <w:szCs w:val="20"/>
        </w:rPr>
        <w:t xml:space="preserve">2.1. Исполнение  полномочий по предмету настоящего Соглашения осуществляется за счет субвенций (иных межбюджетных трансфертов), предоставляемых из бюджета Шейнского сельсовета Пачелмского района Пензенской в 4 квартале </w:t>
      </w:r>
      <w:r>
        <w:rPr>
          <w:sz w:val="20"/>
          <w:szCs w:val="20"/>
        </w:rPr>
        <w:t xml:space="preserve"> 2021 года</w:t>
      </w:r>
      <w:r w:rsidRPr="00FB63C3">
        <w:rPr>
          <w:sz w:val="20"/>
          <w:szCs w:val="20"/>
        </w:rPr>
        <w:t xml:space="preserve"> в бюджет Пачелмского района Пензенской области.</w:t>
      </w:r>
    </w:p>
    <w:p w:rsidR="001055AB" w:rsidRDefault="001055AB" w:rsidP="00532730">
      <w:pPr>
        <w:autoSpaceDE w:val="0"/>
        <w:autoSpaceDN w:val="0"/>
        <w:adjustRightInd w:val="0"/>
        <w:ind w:right="-262" w:firstLine="540"/>
        <w:jc w:val="both"/>
      </w:pPr>
      <w:r>
        <w:t>2.2. Иные межбюджетные трансферты, необходимые для осуществления передаваемых полномочий, предусматриваются в соответствующем решении Комитета местного самоуправления о бюджете Шейнского сельсовета  Пачелмского района Пензенской области  на очередной финансовый год.</w:t>
      </w:r>
    </w:p>
    <w:p w:rsidR="001055AB" w:rsidRDefault="001055AB" w:rsidP="00532730">
      <w:pPr>
        <w:autoSpaceDE w:val="0"/>
        <w:autoSpaceDN w:val="0"/>
        <w:adjustRightInd w:val="0"/>
        <w:ind w:right="-262" w:firstLine="540"/>
        <w:jc w:val="both"/>
      </w:pPr>
    </w:p>
    <w:p w:rsidR="001055AB" w:rsidRDefault="001055AB" w:rsidP="00532730">
      <w:pPr>
        <w:autoSpaceDE w:val="0"/>
        <w:autoSpaceDN w:val="0"/>
        <w:adjustRightInd w:val="0"/>
        <w:ind w:right="-262"/>
        <w:jc w:val="center"/>
        <w:rPr>
          <w:b/>
        </w:rPr>
      </w:pPr>
      <w:r>
        <w:rPr>
          <w:b/>
        </w:rPr>
        <w:t>3. Права и обязанности сторон</w:t>
      </w:r>
    </w:p>
    <w:p w:rsidR="001055AB" w:rsidRDefault="001055AB" w:rsidP="00532730">
      <w:pPr>
        <w:autoSpaceDE w:val="0"/>
        <w:autoSpaceDN w:val="0"/>
        <w:adjustRightInd w:val="0"/>
        <w:ind w:right="-262" w:firstLine="540"/>
        <w:jc w:val="both"/>
      </w:pPr>
    </w:p>
    <w:p w:rsidR="001055AB" w:rsidRDefault="001055AB" w:rsidP="00532730">
      <w:pPr>
        <w:autoSpaceDE w:val="0"/>
        <w:autoSpaceDN w:val="0"/>
        <w:adjustRightInd w:val="0"/>
        <w:ind w:right="-262" w:firstLine="540"/>
        <w:jc w:val="both"/>
      </w:pPr>
      <w:r>
        <w:t>3.1. Администрация поселения:</w:t>
      </w:r>
    </w:p>
    <w:p w:rsidR="001055AB" w:rsidRDefault="001055AB" w:rsidP="00532730">
      <w:pPr>
        <w:ind w:right="-262" w:firstLine="540"/>
        <w:jc w:val="both"/>
      </w:pPr>
      <w:r>
        <w:t xml:space="preserve">3.1.1. Перечисляет Администрации района финансовые средства в виде  иных межбюджетных трансфертов из бюджета Шейнского сельсовета Пачелмского района Пензенской области, предназначенные для исполнения переданных по настоящему Соглашению полномочий, в размере </w:t>
      </w:r>
      <w:r>
        <w:rPr>
          <w:b/>
        </w:rPr>
        <w:t>1000 (Одна тысяча)</w:t>
      </w:r>
      <w:r>
        <w:t xml:space="preserve"> рублей в 4 квартале 2021 года.</w:t>
      </w:r>
    </w:p>
    <w:p w:rsidR="001055AB" w:rsidRDefault="001055AB" w:rsidP="00532730">
      <w:pPr>
        <w:autoSpaceDE w:val="0"/>
        <w:autoSpaceDN w:val="0"/>
        <w:adjustRightInd w:val="0"/>
        <w:ind w:right="-262" w:firstLine="540"/>
        <w:jc w:val="both"/>
      </w:pPr>
      <w:r>
        <w:t>3.1.2. Оказывает методическую помощь в осуществлении переданных полномочий, предоставляет информацию, необходимую для осуществления переданных полномочий в соответствии с пунктом 1.2 настоящего Соглашения.</w:t>
      </w:r>
    </w:p>
    <w:p w:rsidR="001055AB" w:rsidRDefault="001055AB" w:rsidP="00532730">
      <w:pPr>
        <w:autoSpaceDE w:val="0"/>
        <w:autoSpaceDN w:val="0"/>
        <w:adjustRightInd w:val="0"/>
        <w:ind w:right="-262" w:firstLine="540"/>
        <w:jc w:val="both"/>
      </w:pPr>
      <w:r>
        <w:t>3.1.3. Осуществляет контроль за исполнением Администрацией района переданных ей полномочий, а также за целевым использованием финансовых средств, предоставленных на эти цели. В случае выявления нарушений дает обязательные для исполнения Администрацией района письменные предписания для устранения выявленных нарушений в определенный срок с момента уведомления.</w:t>
      </w:r>
    </w:p>
    <w:p w:rsidR="001055AB" w:rsidRDefault="001055AB" w:rsidP="00532730">
      <w:pPr>
        <w:autoSpaceDE w:val="0"/>
        <w:autoSpaceDN w:val="0"/>
        <w:adjustRightInd w:val="0"/>
        <w:ind w:right="-262" w:firstLine="540"/>
        <w:jc w:val="both"/>
      </w:pPr>
      <w:r>
        <w:t>3.2. Администрация района:</w:t>
      </w:r>
    </w:p>
    <w:p w:rsidR="001055AB" w:rsidRDefault="001055AB" w:rsidP="00532730">
      <w:pPr>
        <w:autoSpaceDE w:val="0"/>
        <w:autoSpaceDN w:val="0"/>
        <w:adjustRightInd w:val="0"/>
        <w:ind w:right="-262" w:firstLine="540"/>
        <w:jc w:val="both"/>
      </w:pPr>
      <w:r>
        <w:t>3.2.1. Осуществляет переданные ей Администрацией поселения полномочия в соответствии с пунктом 1.2 настоящего Соглашения и действующим законодательством РФ в пределах выделенных на эти цели финансовых средств.</w:t>
      </w:r>
    </w:p>
    <w:p w:rsidR="001055AB" w:rsidRDefault="001055AB" w:rsidP="00532730">
      <w:pPr>
        <w:autoSpaceDE w:val="0"/>
        <w:autoSpaceDN w:val="0"/>
        <w:adjustRightInd w:val="0"/>
        <w:ind w:right="-262" w:firstLine="540"/>
        <w:jc w:val="both"/>
      </w:pPr>
      <w:r>
        <w:t>3.2.2. Рассматривает представленные Администрацией поселения требования об устранении выявленных нарушений со стороны Администрации района по реализации переданных Администрацией поселения полномочий, не позднее чем в месячный срок (если в требовании не указан иной срок), принимает меры по устранению нарушений и незамедлительно сообщает об этом Администрации поселения.</w:t>
      </w:r>
    </w:p>
    <w:p w:rsidR="001055AB" w:rsidRDefault="001055AB" w:rsidP="00532730">
      <w:pPr>
        <w:autoSpaceDE w:val="0"/>
        <w:autoSpaceDN w:val="0"/>
        <w:adjustRightInd w:val="0"/>
        <w:ind w:right="-262" w:firstLine="540"/>
        <w:jc w:val="both"/>
      </w:pPr>
      <w:r>
        <w:t>3.2.3. Ежегодно, не позднее 10 числа, следующего за отчетным периодом, представляет Администрации поселения отчет об использовании финансовых средств, переданных по настоящему Соглашению полномочий.</w:t>
      </w:r>
    </w:p>
    <w:p w:rsidR="001055AB" w:rsidRDefault="001055AB" w:rsidP="00532730">
      <w:pPr>
        <w:autoSpaceDE w:val="0"/>
        <w:autoSpaceDN w:val="0"/>
        <w:adjustRightInd w:val="0"/>
        <w:ind w:right="-262"/>
        <w:jc w:val="center"/>
        <w:rPr>
          <w:b/>
        </w:rPr>
      </w:pPr>
      <w:r>
        <w:rPr>
          <w:b/>
        </w:rPr>
        <w:t>4. Ответственность сторон</w:t>
      </w:r>
    </w:p>
    <w:p w:rsidR="001055AB" w:rsidRDefault="001055AB" w:rsidP="00532730">
      <w:pPr>
        <w:autoSpaceDE w:val="0"/>
        <w:autoSpaceDN w:val="0"/>
        <w:adjustRightInd w:val="0"/>
        <w:ind w:right="-262"/>
        <w:jc w:val="center"/>
      </w:pPr>
    </w:p>
    <w:p w:rsidR="001055AB" w:rsidRDefault="001055AB" w:rsidP="00532730">
      <w:pPr>
        <w:autoSpaceDE w:val="0"/>
        <w:autoSpaceDN w:val="0"/>
        <w:adjustRightInd w:val="0"/>
        <w:ind w:right="-262" w:firstLine="540"/>
        <w:jc w:val="both"/>
      </w:pPr>
      <w:r>
        <w:t>4.1. Установление факта ненадлежащего осуществления Администрацией района переданных ей полномочий является основанием для одностороннего расторжения данного соглашения. Расторжение Соглашения влечет за собой возврат перечисленных субвенций, за вычетом фактических расходов, подтвержденных документально, в течение 30 рабочих дней с момента подписания Соглашения о расторжении или получения письменного уведомления о расторжении Соглашения.</w:t>
      </w:r>
    </w:p>
    <w:p w:rsidR="001055AB" w:rsidRDefault="001055AB" w:rsidP="00532730">
      <w:pPr>
        <w:autoSpaceDE w:val="0"/>
        <w:autoSpaceDN w:val="0"/>
        <w:adjustRightInd w:val="0"/>
        <w:ind w:right="-262" w:firstLine="540"/>
        <w:jc w:val="both"/>
      </w:pPr>
      <w:r>
        <w:t>4.2. Администрация района несет ответственность за осуществление переданных ей полномочий в той мере, в какой эти полномочия обеспечены финансовыми средствами.</w:t>
      </w:r>
    </w:p>
    <w:p w:rsidR="001055AB" w:rsidRDefault="001055AB" w:rsidP="00532730">
      <w:pPr>
        <w:autoSpaceDE w:val="0"/>
        <w:autoSpaceDN w:val="0"/>
        <w:adjustRightInd w:val="0"/>
        <w:ind w:right="-262" w:firstLine="540"/>
        <w:jc w:val="both"/>
      </w:pPr>
      <w:r>
        <w:t>4.3. В случае неисполнения Администрацией поселения вытекающих из настоящего Соглашения обязательств по финансированию переданных ею полномочий, Администрация района вправе требовать расторжения данного Соглашения, а также возмещения понесенных убытков.</w:t>
      </w:r>
    </w:p>
    <w:p w:rsidR="001055AB" w:rsidRDefault="001055AB" w:rsidP="00532730">
      <w:pPr>
        <w:autoSpaceDE w:val="0"/>
        <w:autoSpaceDN w:val="0"/>
        <w:adjustRightInd w:val="0"/>
        <w:ind w:right="-262" w:firstLine="540"/>
        <w:jc w:val="both"/>
      </w:pPr>
    </w:p>
    <w:p w:rsidR="001055AB" w:rsidRDefault="001055AB" w:rsidP="00532730">
      <w:pPr>
        <w:autoSpaceDE w:val="0"/>
        <w:autoSpaceDN w:val="0"/>
        <w:adjustRightInd w:val="0"/>
        <w:ind w:right="-262"/>
        <w:jc w:val="center"/>
        <w:rPr>
          <w:b/>
        </w:rPr>
      </w:pPr>
      <w:r>
        <w:rPr>
          <w:b/>
        </w:rPr>
        <w:t>5. Срок действия, основания и порядок прекращения действия Соглашения</w:t>
      </w:r>
    </w:p>
    <w:p w:rsidR="001055AB" w:rsidRDefault="001055AB" w:rsidP="00532730">
      <w:pPr>
        <w:autoSpaceDE w:val="0"/>
        <w:autoSpaceDN w:val="0"/>
        <w:adjustRightInd w:val="0"/>
        <w:ind w:right="-262"/>
        <w:jc w:val="center"/>
        <w:rPr>
          <w:b/>
        </w:rPr>
      </w:pPr>
    </w:p>
    <w:p w:rsidR="001055AB" w:rsidRDefault="001055AB" w:rsidP="00532730">
      <w:pPr>
        <w:pStyle w:val="ConsNonformat"/>
        <w:ind w:right="-262" w:firstLine="540"/>
        <w:jc w:val="both"/>
        <w:rPr>
          <w:rFonts w:ascii="Times New Roman" w:hAnsi="Times New Roman"/>
          <w:i/>
          <w:sz w:val="24"/>
          <w:szCs w:val="24"/>
        </w:rPr>
      </w:pPr>
      <w:r>
        <w:rPr>
          <w:rFonts w:ascii="Times New Roman" w:hAnsi="Times New Roman" w:cs="Times New Roman"/>
          <w:sz w:val="24"/>
          <w:szCs w:val="24"/>
        </w:rPr>
        <w:t>5</w:t>
      </w:r>
      <w:r w:rsidRPr="00092ADA">
        <w:rPr>
          <w:rFonts w:ascii="Times New Roman" w:hAnsi="Times New Roman" w:cs="Times New Roman"/>
        </w:rPr>
        <w:t>.1.</w:t>
      </w:r>
      <w:r w:rsidRPr="00092ADA">
        <w:t xml:space="preserve"> </w:t>
      </w:r>
      <w:r w:rsidRPr="00092ADA">
        <w:rPr>
          <w:rFonts w:ascii="Times New Roman" w:hAnsi="Times New Roman"/>
        </w:rPr>
        <w:t>Настоящее Соглашение заключено сроком на один год и вступает в силу после его официального опубликования, но не ранее чем с 01.01.202</w:t>
      </w:r>
      <w:r>
        <w:rPr>
          <w:rFonts w:ascii="Times New Roman" w:hAnsi="Times New Roman"/>
        </w:rPr>
        <w:t>1</w:t>
      </w:r>
      <w:r w:rsidRPr="00092ADA">
        <w:rPr>
          <w:rFonts w:ascii="Times New Roman" w:hAnsi="Times New Roman"/>
        </w:rPr>
        <w:t xml:space="preserve">  и действует по 31.12.202</w:t>
      </w:r>
      <w:r>
        <w:rPr>
          <w:rFonts w:ascii="Times New Roman" w:hAnsi="Times New Roman"/>
        </w:rPr>
        <w:t>1</w:t>
      </w:r>
      <w:r w:rsidRPr="00092ADA">
        <w:rPr>
          <w:rFonts w:ascii="Times New Roman" w:hAnsi="Times New Roman"/>
        </w:rPr>
        <w:t>.</w:t>
      </w:r>
    </w:p>
    <w:p w:rsidR="001055AB" w:rsidRDefault="001055AB" w:rsidP="00532730">
      <w:pPr>
        <w:autoSpaceDE w:val="0"/>
        <w:autoSpaceDN w:val="0"/>
        <w:adjustRightInd w:val="0"/>
        <w:ind w:right="-262" w:firstLine="540"/>
        <w:jc w:val="both"/>
        <w:rPr>
          <w:sz w:val="24"/>
          <w:szCs w:val="24"/>
        </w:rPr>
      </w:pPr>
      <w:r>
        <w:t>5.2. Действие настоящего Соглашения может быть прекращено досрочно:</w:t>
      </w:r>
    </w:p>
    <w:p w:rsidR="001055AB" w:rsidRDefault="001055AB" w:rsidP="00532730">
      <w:pPr>
        <w:autoSpaceDE w:val="0"/>
        <w:autoSpaceDN w:val="0"/>
        <w:adjustRightInd w:val="0"/>
        <w:ind w:right="-262" w:firstLine="540"/>
        <w:jc w:val="both"/>
      </w:pPr>
      <w:r>
        <w:t>5.2.1. По соглашению Сторон.</w:t>
      </w:r>
    </w:p>
    <w:p w:rsidR="001055AB" w:rsidRDefault="001055AB" w:rsidP="00532730">
      <w:pPr>
        <w:autoSpaceDE w:val="0"/>
        <w:autoSpaceDN w:val="0"/>
        <w:adjustRightInd w:val="0"/>
        <w:ind w:right="-262" w:firstLine="540"/>
        <w:jc w:val="both"/>
      </w:pPr>
      <w:r>
        <w:t>5.2.2. В одностороннем порядке в случае:</w:t>
      </w:r>
    </w:p>
    <w:p w:rsidR="001055AB" w:rsidRDefault="001055AB" w:rsidP="00532730">
      <w:pPr>
        <w:autoSpaceDE w:val="0"/>
        <w:autoSpaceDN w:val="0"/>
        <w:adjustRightInd w:val="0"/>
        <w:ind w:right="-262" w:firstLine="540"/>
        <w:jc w:val="both"/>
      </w:pPr>
      <w:r>
        <w:t>- изменения действующего законодательства Российской Федерации;</w:t>
      </w:r>
    </w:p>
    <w:p w:rsidR="001055AB" w:rsidRDefault="001055AB" w:rsidP="00532730">
      <w:pPr>
        <w:autoSpaceDE w:val="0"/>
        <w:autoSpaceDN w:val="0"/>
        <w:adjustRightInd w:val="0"/>
        <w:ind w:right="-262" w:firstLine="540"/>
        <w:jc w:val="both"/>
      </w:pPr>
      <w:r>
        <w:t>- неисполнения или ненадлежащего исполнения одной из Сторон своих обязательств в соответствии с настоящим Соглашением;</w:t>
      </w:r>
    </w:p>
    <w:p w:rsidR="001055AB" w:rsidRDefault="001055AB" w:rsidP="00532730">
      <w:pPr>
        <w:autoSpaceDE w:val="0"/>
        <w:autoSpaceDN w:val="0"/>
        <w:adjustRightInd w:val="0"/>
        <w:ind w:right="-262" w:firstLine="540"/>
        <w:jc w:val="both"/>
      </w:pPr>
      <w:r>
        <w:t>- если осуществление полномочий становится невозможным, либо при сложившихся условиях эти полномочия могут быть наиболее эффективно осуществлены Администрацией поселения самостоятельно.</w:t>
      </w:r>
    </w:p>
    <w:p w:rsidR="001055AB" w:rsidRDefault="001055AB" w:rsidP="00532730">
      <w:pPr>
        <w:autoSpaceDE w:val="0"/>
        <w:autoSpaceDN w:val="0"/>
        <w:adjustRightInd w:val="0"/>
        <w:ind w:right="-262" w:firstLine="540"/>
        <w:jc w:val="both"/>
      </w:pPr>
      <w:r>
        <w:t>5.3. Уведомление о расторжении настоящего Соглашения в одностороннем порядке направляется второй стороне не менее чем за семь рабочих дней до дня предполагаемого расторжения настоящего Соглашения, при этом второй стороне возмещаются все убытки, связанные с досрочным расторжением Соглашения.</w:t>
      </w:r>
    </w:p>
    <w:p w:rsidR="001055AB" w:rsidRDefault="001055AB" w:rsidP="00532730">
      <w:pPr>
        <w:autoSpaceDE w:val="0"/>
        <w:autoSpaceDN w:val="0"/>
        <w:adjustRightInd w:val="0"/>
        <w:ind w:right="-262"/>
        <w:jc w:val="center"/>
      </w:pPr>
    </w:p>
    <w:p w:rsidR="001055AB" w:rsidRDefault="001055AB" w:rsidP="00532730">
      <w:pPr>
        <w:autoSpaceDE w:val="0"/>
        <w:autoSpaceDN w:val="0"/>
        <w:adjustRightInd w:val="0"/>
        <w:ind w:right="-262"/>
        <w:jc w:val="center"/>
        <w:rPr>
          <w:b/>
        </w:rPr>
      </w:pPr>
      <w:r>
        <w:rPr>
          <w:b/>
        </w:rPr>
        <w:t>6. Заключительные положения</w:t>
      </w:r>
    </w:p>
    <w:p w:rsidR="001055AB" w:rsidRDefault="001055AB" w:rsidP="00532730">
      <w:pPr>
        <w:autoSpaceDE w:val="0"/>
        <w:autoSpaceDN w:val="0"/>
        <w:adjustRightInd w:val="0"/>
        <w:ind w:right="-262"/>
        <w:jc w:val="center"/>
      </w:pPr>
    </w:p>
    <w:p w:rsidR="001055AB" w:rsidRDefault="001055AB" w:rsidP="00532730">
      <w:pPr>
        <w:autoSpaceDE w:val="0"/>
        <w:autoSpaceDN w:val="0"/>
        <w:adjustRightInd w:val="0"/>
        <w:ind w:right="-262" w:firstLine="540"/>
        <w:jc w:val="both"/>
      </w:pPr>
      <w:r>
        <w:t>6.1.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 подписанными уполномоченными представителями Сторон. Дополнительные соглашения являются неотъемлемой частью настоящего Соглашения.</w:t>
      </w:r>
    </w:p>
    <w:p w:rsidR="001055AB" w:rsidRDefault="001055AB" w:rsidP="00532730">
      <w:pPr>
        <w:autoSpaceDE w:val="0"/>
        <w:autoSpaceDN w:val="0"/>
        <w:adjustRightInd w:val="0"/>
        <w:ind w:right="-262" w:firstLine="540"/>
        <w:jc w:val="both"/>
      </w:pPr>
      <w:r>
        <w:t>6.2. По вопросам, не урегулированным настоящим Соглашением, но возникающим в ходе его реализации, Стороны будут руководствоваться действующим законодательством Российской Федерации.</w:t>
      </w:r>
    </w:p>
    <w:p w:rsidR="001055AB" w:rsidRDefault="001055AB" w:rsidP="00532730">
      <w:pPr>
        <w:autoSpaceDE w:val="0"/>
        <w:autoSpaceDN w:val="0"/>
        <w:adjustRightInd w:val="0"/>
        <w:ind w:right="-262" w:firstLine="540"/>
        <w:jc w:val="both"/>
      </w:pPr>
      <w:r>
        <w:t>6.3. Споры, связанные с исполнением настоящего Соглашения, разрешаются путем проведения переговоров или в судебном порядке.</w:t>
      </w:r>
    </w:p>
    <w:p w:rsidR="001055AB" w:rsidRDefault="001055AB" w:rsidP="00532730">
      <w:pPr>
        <w:autoSpaceDE w:val="0"/>
        <w:autoSpaceDN w:val="0"/>
        <w:adjustRightInd w:val="0"/>
        <w:ind w:right="-262" w:firstLine="540"/>
        <w:jc w:val="both"/>
      </w:pPr>
      <w:r>
        <w:t>6.4. Настоящее Соглашение составлено в двух экземплярах, имеющих одинаковую юридическую силу, по одному для каждой из Сторон.</w:t>
      </w:r>
    </w:p>
    <w:p w:rsidR="001055AB" w:rsidRDefault="001055AB" w:rsidP="00532730">
      <w:pPr>
        <w:autoSpaceDE w:val="0"/>
        <w:autoSpaceDN w:val="0"/>
        <w:adjustRightInd w:val="0"/>
        <w:ind w:right="-262" w:firstLine="540"/>
        <w:jc w:val="both"/>
      </w:pPr>
    </w:p>
    <w:p w:rsidR="001055AB" w:rsidRPr="00092ADA" w:rsidRDefault="001055AB" w:rsidP="00532730">
      <w:pPr>
        <w:ind w:right="-262"/>
        <w:jc w:val="both"/>
      </w:pPr>
    </w:p>
    <w:p w:rsidR="001055AB" w:rsidRPr="00092ADA" w:rsidRDefault="001055AB" w:rsidP="00532730">
      <w:pPr>
        <w:pStyle w:val="ConsNonformat"/>
        <w:ind w:right="-851" w:firstLine="540"/>
        <w:jc w:val="center"/>
        <w:rPr>
          <w:rFonts w:ascii="Times New Roman" w:hAnsi="Times New Roman"/>
          <w:b/>
        </w:rPr>
      </w:pPr>
      <w:r w:rsidRPr="00092ADA">
        <w:rPr>
          <w:rFonts w:ascii="Times New Roman" w:hAnsi="Times New Roman"/>
          <w:b/>
        </w:rPr>
        <w:t>7. Адреса и подписи сторон</w:t>
      </w:r>
    </w:p>
    <w:p w:rsidR="001055AB" w:rsidRPr="00092ADA" w:rsidRDefault="001055AB" w:rsidP="00532730">
      <w:pPr>
        <w:pStyle w:val="ConsNonformat"/>
        <w:ind w:right="-851" w:firstLine="540"/>
        <w:jc w:val="center"/>
        <w:rPr>
          <w:rFonts w:ascii="Times New Roman" w:hAnsi="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8"/>
        <w:gridCol w:w="4705"/>
      </w:tblGrid>
      <w:tr w:rsidR="001055AB" w:rsidRPr="00092ADA" w:rsidTr="000B3D56">
        <w:tc>
          <w:tcPr>
            <w:tcW w:w="5148" w:type="dxa"/>
            <w:tcBorders>
              <w:top w:val="single" w:sz="4" w:space="0" w:color="FFFFFF"/>
              <w:left w:val="single" w:sz="4" w:space="0" w:color="FFFFFF"/>
              <w:bottom w:val="single" w:sz="4" w:space="0" w:color="FFFFFF"/>
              <w:right w:val="single" w:sz="4" w:space="0" w:color="FFFFFF"/>
            </w:tcBorders>
          </w:tcPr>
          <w:p w:rsidR="001055AB" w:rsidRPr="00092ADA" w:rsidRDefault="001055AB" w:rsidP="000B3D56">
            <w:r w:rsidRPr="00092ADA">
              <w:t xml:space="preserve">Администрация </w:t>
            </w:r>
            <w:r>
              <w:t xml:space="preserve">сельского поселения </w:t>
            </w:r>
            <w:r w:rsidRPr="00092ADA">
              <w:t>Шейнск</w:t>
            </w:r>
            <w:r>
              <w:t>ий  сельсовет</w:t>
            </w:r>
            <w:r w:rsidRPr="00092ADA">
              <w:rPr>
                <w:b/>
              </w:rPr>
              <w:t xml:space="preserve">  </w:t>
            </w:r>
            <w:r w:rsidRPr="00092ADA">
              <w:t>Пачелмского района Пензенской области</w:t>
            </w:r>
          </w:p>
          <w:p w:rsidR="001055AB" w:rsidRPr="00092ADA" w:rsidRDefault="001055AB" w:rsidP="000B3D56">
            <w:pPr>
              <w:pStyle w:val="ConsNonformat"/>
              <w:ind w:right="0"/>
              <w:rPr>
                <w:rFonts w:ascii="Times New Roman" w:hAnsi="Times New Roman" w:cs="Times New Roman"/>
              </w:rPr>
            </w:pPr>
            <w:r w:rsidRPr="00092ADA">
              <w:rPr>
                <w:rFonts w:ascii="Times New Roman" w:hAnsi="Times New Roman" w:cs="Times New Roman"/>
              </w:rPr>
              <w:t>Адрес: Пензенская область</w:t>
            </w:r>
          </w:p>
          <w:p w:rsidR="001055AB" w:rsidRPr="00092ADA" w:rsidRDefault="001055AB" w:rsidP="000B3D56">
            <w:pPr>
              <w:pStyle w:val="ConsPlusNonformat"/>
              <w:widowControl/>
              <w:rPr>
                <w:rFonts w:ascii="Times New Roman" w:hAnsi="Times New Roman" w:cs="Times New Roman"/>
              </w:rPr>
            </w:pPr>
            <w:r w:rsidRPr="00092ADA">
              <w:rPr>
                <w:rFonts w:ascii="Times New Roman" w:hAnsi="Times New Roman" w:cs="Times New Roman"/>
              </w:rPr>
              <w:t>Пачелмский район с. Шейно</w:t>
            </w:r>
          </w:p>
          <w:p w:rsidR="001055AB" w:rsidRPr="00092ADA" w:rsidRDefault="001055AB" w:rsidP="000B3D56">
            <w:pPr>
              <w:pStyle w:val="ConsNonformat"/>
              <w:ind w:right="0"/>
              <w:rPr>
                <w:rFonts w:ascii="Times New Roman" w:hAnsi="Times New Roman" w:cs="Times New Roman"/>
              </w:rPr>
            </w:pPr>
            <w:r w:rsidRPr="00092ADA">
              <w:rPr>
                <w:rFonts w:ascii="Times New Roman" w:hAnsi="Times New Roman" w:cs="Times New Roman"/>
              </w:rPr>
              <w:t>ул. Гагарина, д.12</w:t>
            </w:r>
          </w:p>
          <w:p w:rsidR="001055AB" w:rsidRPr="00092ADA" w:rsidRDefault="001055AB" w:rsidP="000B3D56">
            <w:r w:rsidRPr="00092ADA">
              <w:t xml:space="preserve">Глава администрации </w:t>
            </w:r>
            <w:r w:rsidRPr="00092ADA">
              <w:br/>
              <w:t>Шейнского сельсовета</w:t>
            </w:r>
            <w:r w:rsidRPr="00092ADA">
              <w:rPr>
                <w:b/>
              </w:rPr>
              <w:t xml:space="preserve">  </w:t>
            </w:r>
          </w:p>
          <w:p w:rsidR="001055AB" w:rsidRPr="00092ADA" w:rsidRDefault="001055AB" w:rsidP="000B3D56">
            <w:pPr>
              <w:pStyle w:val="ConsPlusNonformat"/>
              <w:widowControl/>
              <w:rPr>
                <w:rFonts w:ascii="Times New Roman" w:hAnsi="Times New Roman" w:cs="Times New Roman"/>
              </w:rPr>
            </w:pPr>
            <w:r w:rsidRPr="00092ADA">
              <w:rPr>
                <w:rFonts w:ascii="Times New Roman" w:hAnsi="Times New Roman" w:cs="Times New Roman"/>
              </w:rPr>
              <w:t>Пачелмского района Пензенской области</w:t>
            </w:r>
          </w:p>
          <w:p w:rsidR="001055AB" w:rsidRPr="00092ADA" w:rsidRDefault="001055AB" w:rsidP="000B3D56">
            <w:pPr>
              <w:pStyle w:val="ConsPlusNonformat"/>
              <w:widowControl/>
              <w:rPr>
                <w:rFonts w:ascii="Times New Roman" w:hAnsi="Times New Roman" w:cs="Times New Roman"/>
              </w:rPr>
            </w:pPr>
          </w:p>
          <w:p w:rsidR="001055AB" w:rsidRPr="00092ADA" w:rsidRDefault="001055AB" w:rsidP="000B3D56">
            <w:pPr>
              <w:pStyle w:val="ConsPlusNonformat"/>
              <w:widowControl/>
              <w:rPr>
                <w:rFonts w:ascii="Times New Roman" w:hAnsi="Times New Roman" w:cs="Times New Roman"/>
                <w:i/>
              </w:rPr>
            </w:pPr>
            <w:r w:rsidRPr="00092ADA">
              <w:rPr>
                <w:rFonts w:ascii="Times New Roman" w:hAnsi="Times New Roman" w:cs="Times New Roman"/>
              </w:rPr>
              <w:t>________________</w:t>
            </w:r>
            <w:r>
              <w:rPr>
                <w:rFonts w:ascii="Times New Roman" w:hAnsi="Times New Roman" w:cs="Times New Roman"/>
              </w:rPr>
              <w:t>Г.В.Хитров</w:t>
            </w:r>
          </w:p>
          <w:p w:rsidR="001055AB" w:rsidRPr="00092ADA" w:rsidRDefault="001055AB" w:rsidP="000B3D56">
            <w:pPr>
              <w:pStyle w:val="ConsPlusNonformat"/>
              <w:widowControl/>
              <w:rPr>
                <w:rFonts w:ascii="Times New Roman" w:hAnsi="Times New Roman" w:cs="Times New Roman"/>
                <w:i/>
              </w:rPr>
            </w:pPr>
          </w:p>
          <w:p w:rsidR="001055AB" w:rsidRPr="00092ADA" w:rsidRDefault="001055AB" w:rsidP="000B3D56">
            <w:pPr>
              <w:pStyle w:val="ConsPlusNonformat"/>
              <w:widowControl/>
              <w:rPr>
                <w:rFonts w:ascii="Times New Roman" w:hAnsi="Times New Roman" w:cs="Times New Roman"/>
              </w:rPr>
            </w:pPr>
            <w:r>
              <w:rPr>
                <w:rFonts w:ascii="Times New Roman" w:hAnsi="Times New Roman" w:cs="Times New Roman"/>
              </w:rPr>
              <w:t>8</w:t>
            </w:r>
            <w:r w:rsidRPr="00092ADA">
              <w:rPr>
                <w:rFonts w:ascii="Times New Roman" w:hAnsi="Times New Roman" w:cs="Times New Roman"/>
              </w:rPr>
              <w:t xml:space="preserve"> декабря 20</w:t>
            </w:r>
            <w:r>
              <w:rPr>
                <w:rFonts w:ascii="Times New Roman" w:hAnsi="Times New Roman" w:cs="Times New Roman"/>
              </w:rPr>
              <w:t>20</w:t>
            </w:r>
            <w:r w:rsidRPr="00092ADA">
              <w:rPr>
                <w:rFonts w:ascii="Times New Roman" w:hAnsi="Times New Roman" w:cs="Times New Roman"/>
              </w:rPr>
              <w:t xml:space="preserve"> года</w:t>
            </w:r>
          </w:p>
        </w:tc>
        <w:tc>
          <w:tcPr>
            <w:tcW w:w="4705" w:type="dxa"/>
            <w:tcBorders>
              <w:top w:val="single" w:sz="4" w:space="0" w:color="FFFFFF"/>
              <w:left w:val="single" w:sz="4" w:space="0" w:color="FFFFFF"/>
              <w:bottom w:val="single" w:sz="4" w:space="0" w:color="FFFFFF"/>
              <w:right w:val="single" w:sz="4" w:space="0" w:color="FFFFFF"/>
            </w:tcBorders>
          </w:tcPr>
          <w:p w:rsidR="001055AB" w:rsidRPr="00092ADA" w:rsidRDefault="001055AB" w:rsidP="000B3D56">
            <w:pPr>
              <w:pStyle w:val="ConsPlusNonformat"/>
              <w:widowControl/>
              <w:rPr>
                <w:rFonts w:ascii="Times New Roman" w:hAnsi="Times New Roman" w:cs="Times New Roman"/>
              </w:rPr>
            </w:pPr>
            <w:r w:rsidRPr="00092ADA">
              <w:rPr>
                <w:rFonts w:ascii="Times New Roman" w:hAnsi="Times New Roman" w:cs="Times New Roman"/>
              </w:rPr>
              <w:t xml:space="preserve">Администрация </w:t>
            </w:r>
            <w:r>
              <w:rPr>
                <w:rFonts w:ascii="Times New Roman" w:hAnsi="Times New Roman" w:cs="Times New Roman"/>
              </w:rPr>
              <w:t xml:space="preserve"> муниципального района </w:t>
            </w:r>
            <w:r w:rsidRPr="00092ADA">
              <w:rPr>
                <w:rFonts w:ascii="Times New Roman" w:hAnsi="Times New Roman" w:cs="Times New Roman"/>
              </w:rPr>
              <w:t>Пачелмск</w:t>
            </w:r>
            <w:r>
              <w:rPr>
                <w:rFonts w:ascii="Times New Roman" w:hAnsi="Times New Roman" w:cs="Times New Roman"/>
              </w:rPr>
              <w:t>ий  район</w:t>
            </w:r>
            <w:r w:rsidRPr="00092ADA">
              <w:rPr>
                <w:rFonts w:ascii="Times New Roman" w:hAnsi="Times New Roman" w:cs="Times New Roman"/>
              </w:rPr>
              <w:t xml:space="preserve"> Пензенской области</w:t>
            </w:r>
          </w:p>
          <w:p w:rsidR="001055AB" w:rsidRPr="00092ADA" w:rsidRDefault="001055AB" w:rsidP="000B3D56">
            <w:pPr>
              <w:pStyle w:val="ConsNonformat"/>
              <w:ind w:right="0"/>
              <w:rPr>
                <w:rFonts w:ascii="Times New Roman" w:hAnsi="Times New Roman" w:cs="Times New Roman"/>
              </w:rPr>
            </w:pPr>
            <w:r w:rsidRPr="00092ADA">
              <w:rPr>
                <w:rFonts w:ascii="Times New Roman" w:hAnsi="Times New Roman" w:cs="Times New Roman"/>
              </w:rPr>
              <w:t>Адрес: Пензенская область</w:t>
            </w:r>
          </w:p>
          <w:p w:rsidR="001055AB" w:rsidRPr="00092ADA" w:rsidRDefault="001055AB" w:rsidP="000B3D56">
            <w:pPr>
              <w:pStyle w:val="ConsPlusNonformat"/>
              <w:widowControl/>
              <w:rPr>
                <w:rFonts w:ascii="Times New Roman" w:hAnsi="Times New Roman" w:cs="Times New Roman"/>
              </w:rPr>
            </w:pPr>
            <w:r w:rsidRPr="00092ADA">
              <w:rPr>
                <w:rFonts w:ascii="Times New Roman" w:hAnsi="Times New Roman" w:cs="Times New Roman"/>
              </w:rPr>
              <w:t>Пачелмский район р. п. Пачелма</w:t>
            </w:r>
          </w:p>
          <w:p w:rsidR="001055AB" w:rsidRPr="00092ADA" w:rsidRDefault="001055AB" w:rsidP="000B3D56">
            <w:pPr>
              <w:pStyle w:val="ConsNonformat"/>
              <w:ind w:right="0"/>
              <w:rPr>
                <w:rFonts w:ascii="Times New Roman" w:hAnsi="Times New Roman" w:cs="Times New Roman"/>
              </w:rPr>
            </w:pPr>
            <w:r w:rsidRPr="00092ADA">
              <w:rPr>
                <w:rFonts w:ascii="Times New Roman" w:hAnsi="Times New Roman" w:cs="Times New Roman"/>
              </w:rPr>
              <w:t>ул. Драгунова д.8</w:t>
            </w:r>
          </w:p>
          <w:p w:rsidR="001055AB" w:rsidRPr="00092ADA" w:rsidRDefault="001055AB" w:rsidP="000B3D56">
            <w:pPr>
              <w:pStyle w:val="ConsPlusNonformat"/>
              <w:widowControl/>
              <w:rPr>
                <w:rFonts w:ascii="Times New Roman" w:hAnsi="Times New Roman" w:cs="Times New Roman"/>
              </w:rPr>
            </w:pPr>
          </w:p>
          <w:p w:rsidR="001055AB" w:rsidRPr="00092ADA" w:rsidRDefault="001055AB" w:rsidP="000B3D56">
            <w:pPr>
              <w:pStyle w:val="ConsPlusNonformat"/>
              <w:widowControl/>
              <w:rPr>
                <w:rFonts w:ascii="Times New Roman" w:hAnsi="Times New Roman" w:cs="Times New Roman"/>
              </w:rPr>
            </w:pPr>
            <w:r>
              <w:rPr>
                <w:rFonts w:ascii="Times New Roman" w:hAnsi="Times New Roman" w:cs="Times New Roman"/>
              </w:rPr>
              <w:t>Г</w:t>
            </w:r>
            <w:r w:rsidRPr="00092ADA">
              <w:rPr>
                <w:rFonts w:ascii="Times New Roman" w:hAnsi="Times New Roman" w:cs="Times New Roman"/>
              </w:rPr>
              <w:t>лав</w:t>
            </w:r>
            <w:r>
              <w:rPr>
                <w:rFonts w:ascii="Times New Roman" w:hAnsi="Times New Roman" w:cs="Times New Roman"/>
              </w:rPr>
              <w:t>а</w:t>
            </w:r>
            <w:r w:rsidRPr="00092ADA">
              <w:rPr>
                <w:rFonts w:ascii="Times New Roman" w:hAnsi="Times New Roman" w:cs="Times New Roman"/>
              </w:rPr>
              <w:t xml:space="preserve">  администрации </w:t>
            </w:r>
            <w:r w:rsidRPr="00092ADA">
              <w:rPr>
                <w:rFonts w:ascii="Times New Roman" w:hAnsi="Times New Roman" w:cs="Times New Roman"/>
              </w:rPr>
              <w:br/>
              <w:t>Пачелмского района Пензенской области</w:t>
            </w:r>
          </w:p>
          <w:p w:rsidR="001055AB" w:rsidRPr="00092ADA" w:rsidRDefault="001055AB" w:rsidP="000B3D56">
            <w:pPr>
              <w:pStyle w:val="ConsPlusNonformat"/>
              <w:widowControl/>
              <w:jc w:val="right"/>
              <w:rPr>
                <w:rFonts w:ascii="Times New Roman" w:hAnsi="Times New Roman" w:cs="Times New Roman"/>
              </w:rPr>
            </w:pPr>
          </w:p>
          <w:p w:rsidR="001055AB" w:rsidRPr="00092ADA" w:rsidRDefault="001055AB" w:rsidP="000B3D56">
            <w:pPr>
              <w:pStyle w:val="ConsPlusNonformat"/>
              <w:widowControl/>
              <w:rPr>
                <w:rFonts w:ascii="Times New Roman" w:hAnsi="Times New Roman" w:cs="Times New Roman"/>
              </w:rPr>
            </w:pPr>
            <w:r w:rsidRPr="00092ADA">
              <w:rPr>
                <w:rFonts w:ascii="Times New Roman" w:hAnsi="Times New Roman" w:cs="Times New Roman"/>
              </w:rPr>
              <w:t xml:space="preserve">___________________ </w:t>
            </w:r>
            <w:r>
              <w:rPr>
                <w:rFonts w:ascii="Times New Roman" w:hAnsi="Times New Roman" w:cs="Times New Roman"/>
              </w:rPr>
              <w:t>В.П.Еськин</w:t>
            </w:r>
          </w:p>
          <w:p w:rsidR="001055AB" w:rsidRPr="00092ADA" w:rsidRDefault="001055AB" w:rsidP="000B3D56">
            <w:pPr>
              <w:pStyle w:val="ConsPlusNonformat"/>
              <w:widowControl/>
              <w:rPr>
                <w:rFonts w:ascii="Times New Roman" w:hAnsi="Times New Roman" w:cs="Times New Roman"/>
                <w:i/>
              </w:rPr>
            </w:pPr>
          </w:p>
          <w:p w:rsidR="001055AB" w:rsidRPr="00092ADA" w:rsidRDefault="001055AB" w:rsidP="000B3D56">
            <w:pPr>
              <w:pStyle w:val="ConsPlusNonformat"/>
              <w:widowControl/>
              <w:rPr>
                <w:rFonts w:ascii="Times New Roman" w:hAnsi="Times New Roman" w:cs="Times New Roman"/>
                <w:b/>
              </w:rPr>
            </w:pPr>
            <w:r>
              <w:rPr>
                <w:rFonts w:ascii="Times New Roman" w:hAnsi="Times New Roman" w:cs="Times New Roman"/>
              </w:rPr>
              <w:t>8</w:t>
            </w:r>
            <w:r w:rsidRPr="00092ADA">
              <w:rPr>
                <w:rFonts w:ascii="Times New Roman" w:hAnsi="Times New Roman" w:cs="Times New Roman"/>
              </w:rPr>
              <w:t xml:space="preserve"> декабря 20</w:t>
            </w:r>
            <w:r>
              <w:rPr>
                <w:rFonts w:ascii="Times New Roman" w:hAnsi="Times New Roman" w:cs="Times New Roman"/>
              </w:rPr>
              <w:t>20</w:t>
            </w:r>
            <w:r w:rsidRPr="00092ADA">
              <w:rPr>
                <w:rFonts w:ascii="Times New Roman" w:hAnsi="Times New Roman" w:cs="Times New Roman"/>
              </w:rPr>
              <w:t xml:space="preserve"> года</w:t>
            </w:r>
          </w:p>
        </w:tc>
      </w:tr>
    </w:tbl>
    <w:p w:rsidR="001055AB" w:rsidRDefault="001055AB" w:rsidP="00FD1B90">
      <w:pPr>
        <w:jc w:val="right"/>
        <w:rPr>
          <w:sz w:val="28"/>
          <w:szCs w:val="28"/>
        </w:rPr>
      </w:pPr>
    </w:p>
    <w:p w:rsidR="001055AB" w:rsidRDefault="001055AB" w:rsidP="00FD1B90">
      <w:pPr>
        <w:jc w:val="right"/>
        <w:rPr>
          <w:sz w:val="28"/>
          <w:szCs w:val="28"/>
        </w:rPr>
      </w:pPr>
    </w:p>
    <w:p w:rsidR="001055AB" w:rsidRDefault="001055AB" w:rsidP="00FD1B90">
      <w:pPr>
        <w:jc w:val="right"/>
        <w:rPr>
          <w:sz w:val="28"/>
          <w:szCs w:val="28"/>
        </w:rPr>
      </w:pPr>
    </w:p>
    <w:p w:rsidR="001055AB" w:rsidRDefault="001055AB" w:rsidP="00FD1B90">
      <w:pPr>
        <w:jc w:val="right"/>
        <w:rPr>
          <w:sz w:val="28"/>
          <w:szCs w:val="28"/>
        </w:rPr>
      </w:pPr>
    </w:p>
    <w:p w:rsidR="001055AB" w:rsidRDefault="001055AB" w:rsidP="00FD1B90">
      <w:pPr>
        <w:jc w:val="right"/>
        <w:rPr>
          <w:sz w:val="28"/>
          <w:szCs w:val="28"/>
        </w:rPr>
      </w:pPr>
    </w:p>
    <w:p w:rsidR="001055AB" w:rsidRDefault="001055AB" w:rsidP="00FD1B90">
      <w:pPr>
        <w:jc w:val="right"/>
        <w:rPr>
          <w:sz w:val="28"/>
          <w:szCs w:val="28"/>
        </w:rPr>
      </w:pPr>
    </w:p>
    <w:p w:rsidR="001055AB" w:rsidRDefault="001055AB" w:rsidP="00FD1B90">
      <w:pPr>
        <w:jc w:val="right"/>
        <w:rPr>
          <w:sz w:val="28"/>
          <w:szCs w:val="28"/>
        </w:rPr>
      </w:pPr>
    </w:p>
    <w:p w:rsidR="001055AB" w:rsidRDefault="001055AB" w:rsidP="00FD1B90">
      <w:pPr>
        <w:jc w:val="right"/>
        <w:rPr>
          <w:sz w:val="28"/>
          <w:szCs w:val="28"/>
        </w:rPr>
      </w:pPr>
    </w:p>
    <w:p w:rsidR="001055AB" w:rsidRDefault="001055AB" w:rsidP="00FD1B90">
      <w:pPr>
        <w:jc w:val="right"/>
        <w:rPr>
          <w:sz w:val="28"/>
          <w:szCs w:val="28"/>
        </w:rPr>
      </w:pPr>
    </w:p>
    <w:p w:rsidR="001055AB" w:rsidRDefault="001055AB" w:rsidP="00FD1B90">
      <w:pPr>
        <w:jc w:val="right"/>
        <w:rPr>
          <w:sz w:val="28"/>
          <w:szCs w:val="28"/>
        </w:rPr>
      </w:pPr>
    </w:p>
    <w:p w:rsidR="001055AB" w:rsidRDefault="001055AB" w:rsidP="00FD1B90">
      <w:pPr>
        <w:jc w:val="right"/>
        <w:rPr>
          <w:sz w:val="28"/>
          <w:szCs w:val="28"/>
        </w:rPr>
      </w:pPr>
    </w:p>
    <w:p w:rsidR="001055AB" w:rsidRDefault="001055AB" w:rsidP="00FD1B90">
      <w:pPr>
        <w:jc w:val="right"/>
        <w:rPr>
          <w:sz w:val="28"/>
          <w:szCs w:val="28"/>
        </w:rPr>
      </w:pPr>
    </w:p>
    <w:p w:rsidR="001055AB" w:rsidRDefault="001055AB" w:rsidP="00FD1B90">
      <w:pPr>
        <w:jc w:val="right"/>
        <w:rPr>
          <w:sz w:val="28"/>
          <w:szCs w:val="28"/>
        </w:rPr>
      </w:pPr>
    </w:p>
    <w:p w:rsidR="001055AB" w:rsidRDefault="001055AB" w:rsidP="00FD1B90">
      <w:pPr>
        <w:jc w:val="right"/>
        <w:rPr>
          <w:sz w:val="28"/>
          <w:szCs w:val="28"/>
        </w:rPr>
      </w:pPr>
    </w:p>
    <w:p w:rsidR="001055AB" w:rsidRDefault="001055AB" w:rsidP="00FD1B90">
      <w:pPr>
        <w:jc w:val="right"/>
        <w:rPr>
          <w:sz w:val="28"/>
          <w:szCs w:val="28"/>
        </w:rPr>
      </w:pPr>
    </w:p>
    <w:p w:rsidR="001055AB" w:rsidRDefault="001055AB" w:rsidP="00FD1B90">
      <w:pPr>
        <w:jc w:val="right"/>
        <w:rPr>
          <w:sz w:val="28"/>
          <w:szCs w:val="28"/>
        </w:rPr>
      </w:pPr>
    </w:p>
    <w:p w:rsidR="001055AB" w:rsidRDefault="001055AB" w:rsidP="00FD1B90">
      <w:pPr>
        <w:jc w:val="right"/>
        <w:rPr>
          <w:sz w:val="28"/>
          <w:szCs w:val="28"/>
        </w:rPr>
      </w:pPr>
    </w:p>
    <w:p w:rsidR="001055AB" w:rsidRDefault="001055AB" w:rsidP="00FD1B90">
      <w:pPr>
        <w:jc w:val="right"/>
        <w:rPr>
          <w:sz w:val="28"/>
          <w:szCs w:val="28"/>
        </w:rPr>
      </w:pPr>
    </w:p>
    <w:p w:rsidR="001055AB" w:rsidRDefault="001055AB" w:rsidP="00FD1B90">
      <w:pPr>
        <w:jc w:val="right"/>
        <w:rPr>
          <w:sz w:val="28"/>
          <w:szCs w:val="28"/>
        </w:rPr>
      </w:pPr>
    </w:p>
    <w:p w:rsidR="001055AB" w:rsidRDefault="001055AB" w:rsidP="00FD1B90">
      <w:pPr>
        <w:jc w:val="right"/>
        <w:rPr>
          <w:sz w:val="28"/>
          <w:szCs w:val="28"/>
        </w:rPr>
      </w:pPr>
    </w:p>
    <w:p w:rsidR="001055AB" w:rsidRDefault="001055AB" w:rsidP="00FD1B90">
      <w:pPr>
        <w:jc w:val="right"/>
        <w:rPr>
          <w:sz w:val="28"/>
          <w:szCs w:val="28"/>
        </w:rPr>
      </w:pPr>
    </w:p>
    <w:p w:rsidR="001055AB" w:rsidRDefault="001055AB" w:rsidP="00FD1B90">
      <w:pPr>
        <w:jc w:val="right"/>
        <w:rPr>
          <w:sz w:val="28"/>
          <w:szCs w:val="28"/>
        </w:rPr>
      </w:pPr>
    </w:p>
    <w:p w:rsidR="001055AB" w:rsidRDefault="001055AB" w:rsidP="00FD1B90">
      <w:pPr>
        <w:jc w:val="right"/>
        <w:rPr>
          <w:sz w:val="28"/>
          <w:szCs w:val="28"/>
        </w:rPr>
      </w:pPr>
    </w:p>
    <w:p w:rsidR="001055AB" w:rsidRDefault="001055AB" w:rsidP="00FD1B90">
      <w:pPr>
        <w:jc w:val="right"/>
        <w:rPr>
          <w:sz w:val="28"/>
          <w:szCs w:val="28"/>
        </w:rPr>
      </w:pPr>
    </w:p>
    <w:p w:rsidR="001055AB" w:rsidRDefault="001055AB" w:rsidP="00FD1B90">
      <w:pPr>
        <w:jc w:val="right"/>
        <w:rPr>
          <w:sz w:val="28"/>
          <w:szCs w:val="28"/>
        </w:rPr>
      </w:pPr>
    </w:p>
    <w:p w:rsidR="001055AB" w:rsidRDefault="001055AB" w:rsidP="00FD1B90">
      <w:pPr>
        <w:jc w:val="right"/>
        <w:rPr>
          <w:sz w:val="28"/>
          <w:szCs w:val="28"/>
        </w:rPr>
      </w:pPr>
    </w:p>
    <w:p w:rsidR="001055AB" w:rsidRDefault="001055AB" w:rsidP="00FD1B90">
      <w:pPr>
        <w:jc w:val="right"/>
        <w:rPr>
          <w:sz w:val="28"/>
          <w:szCs w:val="28"/>
        </w:rPr>
      </w:pPr>
    </w:p>
    <w:p w:rsidR="001055AB" w:rsidRDefault="001055AB" w:rsidP="00FD1B90">
      <w:pPr>
        <w:jc w:val="right"/>
        <w:rPr>
          <w:sz w:val="28"/>
          <w:szCs w:val="28"/>
        </w:rPr>
      </w:pPr>
    </w:p>
    <w:p w:rsidR="001055AB" w:rsidRDefault="001055AB" w:rsidP="00FD1B90">
      <w:pPr>
        <w:jc w:val="right"/>
        <w:rPr>
          <w:sz w:val="28"/>
          <w:szCs w:val="28"/>
        </w:rPr>
      </w:pPr>
    </w:p>
    <w:p w:rsidR="001055AB" w:rsidRDefault="001055AB" w:rsidP="00FD1B90">
      <w:pPr>
        <w:jc w:val="right"/>
        <w:rPr>
          <w:sz w:val="28"/>
          <w:szCs w:val="28"/>
        </w:rPr>
      </w:pPr>
    </w:p>
    <w:p w:rsidR="001055AB" w:rsidRDefault="001055AB" w:rsidP="00FD1B90">
      <w:pPr>
        <w:jc w:val="right"/>
        <w:rPr>
          <w:sz w:val="28"/>
          <w:szCs w:val="28"/>
        </w:rPr>
      </w:pPr>
    </w:p>
    <w:p w:rsidR="001055AB" w:rsidRDefault="001055AB" w:rsidP="00FD1B90">
      <w:pPr>
        <w:jc w:val="right"/>
        <w:rPr>
          <w:sz w:val="28"/>
          <w:szCs w:val="28"/>
        </w:rPr>
      </w:pPr>
    </w:p>
    <w:p w:rsidR="001055AB" w:rsidRDefault="001055AB" w:rsidP="00FD1B90">
      <w:pPr>
        <w:jc w:val="right"/>
        <w:rPr>
          <w:sz w:val="28"/>
          <w:szCs w:val="28"/>
        </w:rPr>
      </w:pPr>
    </w:p>
    <w:p w:rsidR="001055AB" w:rsidRDefault="001055AB" w:rsidP="00FD1B90">
      <w:pPr>
        <w:jc w:val="right"/>
        <w:rPr>
          <w:sz w:val="28"/>
          <w:szCs w:val="28"/>
        </w:rPr>
      </w:pPr>
    </w:p>
    <w:tbl>
      <w:tblPr>
        <w:tblW w:w="0" w:type="auto"/>
        <w:tblInd w:w="-72" w:type="dxa"/>
        <w:tblLook w:val="0000"/>
      </w:tblPr>
      <w:tblGrid>
        <w:gridCol w:w="4500"/>
        <w:gridCol w:w="5400"/>
      </w:tblGrid>
      <w:tr w:rsidR="001055AB" w:rsidRPr="004467AD" w:rsidTr="000B3D56">
        <w:trPr>
          <w:trHeight w:val="900"/>
        </w:trPr>
        <w:tc>
          <w:tcPr>
            <w:tcW w:w="4500" w:type="dxa"/>
          </w:tcPr>
          <w:p w:rsidR="001055AB" w:rsidRPr="004467AD" w:rsidRDefault="001055AB" w:rsidP="000B3D56">
            <w:pPr>
              <w:pStyle w:val="Title"/>
              <w:jc w:val="left"/>
              <w:rPr>
                <w:b/>
                <w:bCs/>
                <w:sz w:val="24"/>
              </w:rPr>
            </w:pPr>
            <w:r w:rsidRPr="004467AD">
              <w:rPr>
                <w:b/>
                <w:bCs/>
                <w:sz w:val="24"/>
              </w:rPr>
              <w:t>УТВЕРЖДЕНО</w:t>
            </w:r>
          </w:p>
          <w:p w:rsidR="001055AB" w:rsidRPr="004467AD" w:rsidRDefault="001055AB" w:rsidP="000B3D56">
            <w:pPr>
              <w:pStyle w:val="Title"/>
              <w:jc w:val="left"/>
              <w:rPr>
                <w:b/>
                <w:bCs/>
                <w:sz w:val="24"/>
              </w:rPr>
            </w:pPr>
            <w:r w:rsidRPr="004467AD">
              <w:rPr>
                <w:b/>
                <w:bCs/>
                <w:sz w:val="24"/>
              </w:rPr>
              <w:t xml:space="preserve">Решением Комитета местного самоуправления  Шейнского сельсовета Пачелмского района Пензенской области  </w:t>
            </w:r>
          </w:p>
          <w:p w:rsidR="001055AB" w:rsidRPr="004467AD" w:rsidRDefault="001055AB" w:rsidP="000B3D56">
            <w:pPr>
              <w:pStyle w:val="Title"/>
              <w:jc w:val="left"/>
              <w:rPr>
                <w:b/>
                <w:bCs/>
                <w:sz w:val="24"/>
              </w:rPr>
            </w:pPr>
            <w:r w:rsidRPr="004467AD">
              <w:rPr>
                <w:b/>
                <w:bCs/>
                <w:sz w:val="24"/>
              </w:rPr>
              <w:t>от ___________ № ___________</w:t>
            </w:r>
          </w:p>
          <w:p w:rsidR="001055AB" w:rsidRPr="004467AD" w:rsidRDefault="001055AB" w:rsidP="000B3D56">
            <w:pPr>
              <w:pStyle w:val="Title"/>
              <w:rPr>
                <w:b/>
                <w:bCs/>
                <w:sz w:val="24"/>
              </w:rPr>
            </w:pPr>
          </w:p>
          <w:p w:rsidR="001055AB" w:rsidRPr="004467AD" w:rsidRDefault="001055AB" w:rsidP="000B3D56">
            <w:pPr>
              <w:pStyle w:val="Title"/>
              <w:rPr>
                <w:b/>
                <w:bCs/>
                <w:sz w:val="24"/>
              </w:rPr>
            </w:pPr>
          </w:p>
        </w:tc>
        <w:tc>
          <w:tcPr>
            <w:tcW w:w="5400" w:type="dxa"/>
          </w:tcPr>
          <w:p w:rsidR="001055AB" w:rsidRPr="004467AD" w:rsidRDefault="001055AB" w:rsidP="000B3D56">
            <w:pPr>
              <w:pStyle w:val="Title"/>
              <w:jc w:val="right"/>
              <w:rPr>
                <w:b/>
                <w:bCs/>
                <w:sz w:val="24"/>
              </w:rPr>
            </w:pPr>
            <w:r w:rsidRPr="004467AD">
              <w:rPr>
                <w:b/>
                <w:bCs/>
                <w:sz w:val="24"/>
              </w:rPr>
              <w:t>УТВЕРЖДЕНО</w:t>
            </w:r>
          </w:p>
          <w:p w:rsidR="001055AB" w:rsidRPr="004467AD" w:rsidRDefault="001055AB" w:rsidP="000B3D56">
            <w:pPr>
              <w:pStyle w:val="Title"/>
              <w:jc w:val="right"/>
              <w:rPr>
                <w:b/>
                <w:bCs/>
                <w:sz w:val="24"/>
              </w:rPr>
            </w:pPr>
            <w:r w:rsidRPr="004467AD">
              <w:rPr>
                <w:b/>
                <w:bCs/>
                <w:sz w:val="24"/>
              </w:rPr>
              <w:t>решением Собрания представителей</w:t>
            </w:r>
          </w:p>
          <w:p w:rsidR="001055AB" w:rsidRPr="004467AD" w:rsidRDefault="001055AB" w:rsidP="000B3D56">
            <w:pPr>
              <w:pStyle w:val="Title"/>
              <w:jc w:val="right"/>
              <w:rPr>
                <w:b/>
                <w:bCs/>
                <w:sz w:val="24"/>
              </w:rPr>
            </w:pPr>
            <w:r w:rsidRPr="004467AD">
              <w:rPr>
                <w:b/>
                <w:bCs/>
                <w:sz w:val="24"/>
              </w:rPr>
              <w:t xml:space="preserve"> Пачелмского района</w:t>
            </w:r>
          </w:p>
          <w:p w:rsidR="001055AB" w:rsidRPr="007171D8" w:rsidRDefault="001055AB" w:rsidP="000B3D56">
            <w:pPr>
              <w:pStyle w:val="BodyText"/>
              <w:jc w:val="right"/>
              <w:rPr>
                <w:b/>
                <w:sz w:val="24"/>
              </w:rPr>
            </w:pPr>
            <w:r>
              <w:rPr>
                <w:b/>
                <w:sz w:val="24"/>
              </w:rPr>
              <w:t>о</w:t>
            </w:r>
            <w:r w:rsidRPr="004467AD">
              <w:rPr>
                <w:b/>
                <w:sz w:val="24"/>
              </w:rPr>
              <w:t>т</w:t>
            </w:r>
            <w:r>
              <w:rPr>
                <w:b/>
                <w:sz w:val="24"/>
              </w:rPr>
              <w:t xml:space="preserve"> __________ </w:t>
            </w:r>
            <w:r w:rsidRPr="004467AD">
              <w:rPr>
                <w:b/>
                <w:sz w:val="24"/>
              </w:rPr>
              <w:t xml:space="preserve"> № </w:t>
            </w:r>
            <w:r>
              <w:rPr>
                <w:b/>
                <w:sz w:val="24"/>
              </w:rPr>
              <w:t>_____</w:t>
            </w:r>
          </w:p>
          <w:p w:rsidR="001055AB" w:rsidRPr="004467AD" w:rsidRDefault="001055AB" w:rsidP="000B3D56">
            <w:pPr>
              <w:pStyle w:val="Title"/>
              <w:rPr>
                <w:b/>
                <w:bCs/>
                <w:szCs w:val="28"/>
              </w:rPr>
            </w:pPr>
          </w:p>
          <w:p w:rsidR="001055AB" w:rsidRPr="004467AD" w:rsidRDefault="001055AB" w:rsidP="000B3D56">
            <w:pPr>
              <w:pStyle w:val="Title"/>
              <w:rPr>
                <w:b/>
                <w:bCs/>
                <w:szCs w:val="28"/>
              </w:rPr>
            </w:pPr>
          </w:p>
        </w:tc>
      </w:tr>
    </w:tbl>
    <w:p w:rsidR="001055AB" w:rsidRPr="004467AD" w:rsidRDefault="001055AB" w:rsidP="00532730">
      <w:pPr>
        <w:shd w:val="clear" w:color="auto" w:fill="FFFFFF"/>
        <w:jc w:val="center"/>
        <w:rPr>
          <w:b/>
          <w:szCs w:val="28"/>
        </w:rPr>
      </w:pPr>
    </w:p>
    <w:p w:rsidR="001055AB" w:rsidRPr="004467AD" w:rsidRDefault="001055AB" w:rsidP="00532730">
      <w:pPr>
        <w:shd w:val="clear" w:color="auto" w:fill="FFFFFF"/>
        <w:jc w:val="center"/>
        <w:rPr>
          <w:b/>
          <w:szCs w:val="28"/>
        </w:rPr>
      </w:pPr>
      <w:r w:rsidRPr="004467AD">
        <w:rPr>
          <w:b/>
          <w:szCs w:val="28"/>
        </w:rPr>
        <w:t xml:space="preserve">СОГЛАШЕНИЕ № </w:t>
      </w:r>
      <w:r>
        <w:rPr>
          <w:b/>
          <w:szCs w:val="28"/>
        </w:rPr>
        <w:t>14</w:t>
      </w:r>
    </w:p>
    <w:p w:rsidR="001055AB" w:rsidRPr="004467AD" w:rsidRDefault="001055AB" w:rsidP="00532730">
      <w:pPr>
        <w:shd w:val="clear" w:color="auto" w:fill="FFFFFF"/>
        <w:jc w:val="center"/>
        <w:rPr>
          <w:b/>
          <w:szCs w:val="28"/>
        </w:rPr>
      </w:pPr>
      <w:r w:rsidRPr="004467AD">
        <w:rPr>
          <w:b/>
          <w:szCs w:val="28"/>
        </w:rPr>
        <w:t xml:space="preserve">между Администрацией </w:t>
      </w:r>
      <w:r>
        <w:rPr>
          <w:b/>
          <w:szCs w:val="28"/>
        </w:rPr>
        <w:t xml:space="preserve"> муниципального района </w:t>
      </w:r>
      <w:r w:rsidRPr="004467AD">
        <w:rPr>
          <w:b/>
          <w:szCs w:val="28"/>
        </w:rPr>
        <w:t>Пачелмск</w:t>
      </w:r>
      <w:r>
        <w:rPr>
          <w:b/>
          <w:szCs w:val="28"/>
        </w:rPr>
        <w:t>ий  район</w:t>
      </w:r>
      <w:r w:rsidRPr="004467AD">
        <w:rPr>
          <w:b/>
          <w:szCs w:val="28"/>
        </w:rPr>
        <w:t xml:space="preserve"> Пензенской области</w:t>
      </w:r>
      <w:r>
        <w:rPr>
          <w:b/>
          <w:szCs w:val="28"/>
        </w:rPr>
        <w:t xml:space="preserve"> и А</w:t>
      </w:r>
      <w:r w:rsidRPr="004467AD">
        <w:rPr>
          <w:b/>
          <w:szCs w:val="28"/>
        </w:rPr>
        <w:t xml:space="preserve">дминистрацией </w:t>
      </w:r>
      <w:r>
        <w:rPr>
          <w:b/>
          <w:szCs w:val="28"/>
        </w:rPr>
        <w:t xml:space="preserve"> сельского  поселения </w:t>
      </w:r>
      <w:r w:rsidRPr="004467AD">
        <w:rPr>
          <w:b/>
          <w:szCs w:val="28"/>
        </w:rPr>
        <w:t>Шейнск</w:t>
      </w:r>
      <w:r>
        <w:rPr>
          <w:b/>
          <w:szCs w:val="28"/>
        </w:rPr>
        <w:t xml:space="preserve">ий  сельсовет </w:t>
      </w:r>
      <w:r w:rsidRPr="004467AD">
        <w:rPr>
          <w:b/>
          <w:szCs w:val="28"/>
        </w:rPr>
        <w:t xml:space="preserve"> Пачелмского района Пензенской области по организации  исполнения бюджета</w:t>
      </w:r>
    </w:p>
    <w:p w:rsidR="001055AB" w:rsidRPr="004467AD" w:rsidRDefault="001055AB" w:rsidP="00532730">
      <w:pPr>
        <w:jc w:val="center"/>
        <w:rPr>
          <w:b/>
          <w:szCs w:val="28"/>
        </w:rPr>
      </w:pPr>
      <w:r w:rsidRPr="004467AD">
        <w:rPr>
          <w:b/>
          <w:szCs w:val="28"/>
        </w:rPr>
        <w:t>Шейнского сельсовета Пачелмского района Пензенской области</w:t>
      </w:r>
    </w:p>
    <w:p w:rsidR="001055AB" w:rsidRPr="004467AD" w:rsidRDefault="001055AB" w:rsidP="00532730">
      <w:pPr>
        <w:jc w:val="both"/>
        <w:rPr>
          <w:sz w:val="16"/>
          <w:szCs w:val="16"/>
        </w:rPr>
      </w:pPr>
    </w:p>
    <w:p w:rsidR="001055AB" w:rsidRPr="004467AD" w:rsidRDefault="001055AB" w:rsidP="00532730">
      <w:pPr>
        <w:jc w:val="both"/>
        <w:rPr>
          <w:sz w:val="16"/>
          <w:szCs w:val="16"/>
        </w:rPr>
      </w:pPr>
    </w:p>
    <w:p w:rsidR="001055AB" w:rsidRPr="004467AD" w:rsidRDefault="001055AB" w:rsidP="00532730">
      <w:pPr>
        <w:tabs>
          <w:tab w:val="left" w:pos="364"/>
          <w:tab w:val="right" w:pos="9498"/>
        </w:tabs>
      </w:pPr>
      <w:r w:rsidRPr="004467AD">
        <w:tab/>
      </w:r>
      <w:r w:rsidRPr="004467AD">
        <w:rPr>
          <w:szCs w:val="28"/>
        </w:rPr>
        <w:t>р.п. Пачелма</w:t>
      </w:r>
      <w:r w:rsidRPr="004467AD">
        <w:tab/>
        <w:t xml:space="preserve">от </w:t>
      </w:r>
      <w:r>
        <w:t xml:space="preserve">20 августа 2020 </w:t>
      </w:r>
      <w:r w:rsidRPr="004467AD">
        <w:t xml:space="preserve"> г. </w:t>
      </w:r>
    </w:p>
    <w:p w:rsidR="001055AB" w:rsidRPr="004467AD" w:rsidRDefault="001055AB" w:rsidP="00532730">
      <w:pPr>
        <w:jc w:val="center"/>
        <w:rPr>
          <w:b/>
          <w:szCs w:val="28"/>
        </w:rPr>
      </w:pPr>
    </w:p>
    <w:p w:rsidR="001055AB" w:rsidRPr="004467AD" w:rsidRDefault="001055AB" w:rsidP="00532730">
      <w:pPr>
        <w:jc w:val="center"/>
        <w:rPr>
          <w:b/>
          <w:szCs w:val="28"/>
        </w:rPr>
      </w:pPr>
      <w:r w:rsidRPr="004467AD">
        <w:rPr>
          <w:b/>
          <w:szCs w:val="28"/>
        </w:rPr>
        <w:t>1. Общие положения</w:t>
      </w:r>
    </w:p>
    <w:p w:rsidR="001055AB" w:rsidRPr="004467AD" w:rsidRDefault="001055AB" w:rsidP="00532730">
      <w:pPr>
        <w:tabs>
          <w:tab w:val="left" w:pos="522"/>
        </w:tabs>
        <w:rPr>
          <w:szCs w:val="28"/>
        </w:rPr>
      </w:pPr>
      <w:r w:rsidRPr="004467AD">
        <w:rPr>
          <w:b/>
          <w:szCs w:val="28"/>
        </w:rPr>
        <w:tab/>
      </w:r>
    </w:p>
    <w:p w:rsidR="001055AB" w:rsidRPr="004467AD" w:rsidRDefault="001055AB" w:rsidP="00532730">
      <w:pPr>
        <w:tabs>
          <w:tab w:val="left" w:pos="9639"/>
        </w:tabs>
        <w:ind w:right="143" w:firstLine="567"/>
        <w:jc w:val="both"/>
        <w:rPr>
          <w:szCs w:val="28"/>
        </w:rPr>
      </w:pPr>
      <w:r w:rsidRPr="004467AD">
        <w:rPr>
          <w:szCs w:val="28"/>
        </w:rPr>
        <w:t xml:space="preserve">В целях совершенствования правовых, организационных и финансово-экономических условий развития местного самоуправления на территории </w:t>
      </w:r>
      <w:r>
        <w:rPr>
          <w:szCs w:val="28"/>
        </w:rPr>
        <w:t xml:space="preserve">Пачелмского района, </w:t>
      </w:r>
      <w:r>
        <w:rPr>
          <w:color w:val="7030A0"/>
        </w:rPr>
        <w:t>в</w:t>
      </w:r>
      <w:r w:rsidRPr="003E216F">
        <w:rPr>
          <w:color w:val="7030A0"/>
        </w:rPr>
        <w:t xml:space="preserve"> соответствии со статьей 242.14 Бюджетного кодекса Российской Федерации, введенной Федеральным законом от 27 декабря 2019г. № 479-ФЗ «О внесении изменений в Бюджетный кодекс Российской Федерации, в целях осуществления перехода на казначейское обслуживание и систему казначейских платежей</w:t>
      </w:r>
      <w:r>
        <w:rPr>
          <w:szCs w:val="28"/>
        </w:rPr>
        <w:t>,  в целях содействия А</w:t>
      </w:r>
      <w:r w:rsidRPr="004467AD">
        <w:rPr>
          <w:szCs w:val="28"/>
        </w:rPr>
        <w:t xml:space="preserve">дминистрации </w:t>
      </w:r>
      <w:r>
        <w:rPr>
          <w:szCs w:val="28"/>
        </w:rPr>
        <w:t xml:space="preserve"> сельского поселения </w:t>
      </w:r>
      <w:r w:rsidRPr="004467AD">
        <w:rPr>
          <w:szCs w:val="28"/>
        </w:rPr>
        <w:t>Шейнск</w:t>
      </w:r>
      <w:r>
        <w:rPr>
          <w:szCs w:val="28"/>
        </w:rPr>
        <w:t xml:space="preserve">ий </w:t>
      </w:r>
      <w:r w:rsidRPr="004467AD">
        <w:rPr>
          <w:szCs w:val="28"/>
        </w:rPr>
        <w:t xml:space="preserve"> сел</w:t>
      </w:r>
      <w:r>
        <w:rPr>
          <w:szCs w:val="28"/>
        </w:rPr>
        <w:t>ьсовет</w:t>
      </w:r>
      <w:r w:rsidRPr="004467AD">
        <w:rPr>
          <w:b/>
          <w:szCs w:val="28"/>
        </w:rPr>
        <w:t xml:space="preserve"> </w:t>
      </w:r>
      <w:r w:rsidRPr="004467AD">
        <w:rPr>
          <w:szCs w:val="28"/>
        </w:rPr>
        <w:t>Пачелмского района Пензенской области в организации исполнения и контроля за</w:t>
      </w:r>
      <w:r>
        <w:rPr>
          <w:szCs w:val="28"/>
        </w:rPr>
        <w:t xml:space="preserve"> исполнением местного бюджета, А</w:t>
      </w:r>
      <w:r w:rsidRPr="004467AD">
        <w:rPr>
          <w:szCs w:val="28"/>
        </w:rPr>
        <w:t xml:space="preserve">дминистрация </w:t>
      </w:r>
      <w:r>
        <w:rPr>
          <w:szCs w:val="28"/>
        </w:rPr>
        <w:t xml:space="preserve"> сельского поселения </w:t>
      </w:r>
      <w:r w:rsidRPr="004467AD">
        <w:rPr>
          <w:szCs w:val="28"/>
        </w:rPr>
        <w:t>Шейнск</w:t>
      </w:r>
      <w:r>
        <w:rPr>
          <w:szCs w:val="28"/>
        </w:rPr>
        <w:t>ий  сельсовет</w:t>
      </w:r>
      <w:r w:rsidRPr="004467AD">
        <w:rPr>
          <w:szCs w:val="28"/>
        </w:rPr>
        <w:t xml:space="preserve"> Пачелмского района Пензенской области (далее - «Поселение»), в лице главы администрации Шейнского сельсовета Пачелмского района Пензенской области </w:t>
      </w:r>
      <w:r>
        <w:rPr>
          <w:szCs w:val="28"/>
        </w:rPr>
        <w:t>Хитрова Геннадия Викторовича</w:t>
      </w:r>
      <w:r w:rsidRPr="004467AD">
        <w:rPr>
          <w:szCs w:val="28"/>
        </w:rPr>
        <w:t xml:space="preserve">, действующего на основании Устава </w:t>
      </w:r>
      <w:r>
        <w:rPr>
          <w:szCs w:val="28"/>
        </w:rPr>
        <w:t xml:space="preserve"> сельского поселения </w:t>
      </w:r>
      <w:r w:rsidRPr="004467AD">
        <w:rPr>
          <w:szCs w:val="28"/>
        </w:rPr>
        <w:t>Шейнск</w:t>
      </w:r>
      <w:r>
        <w:rPr>
          <w:szCs w:val="28"/>
        </w:rPr>
        <w:t>ий  сельсовет</w:t>
      </w:r>
      <w:r w:rsidRPr="004467AD">
        <w:rPr>
          <w:szCs w:val="28"/>
        </w:rPr>
        <w:t xml:space="preserve"> Пачелмского района Пензенск</w:t>
      </w:r>
      <w:r>
        <w:rPr>
          <w:szCs w:val="28"/>
        </w:rPr>
        <w:t>ой области, с одной стороны, и А</w:t>
      </w:r>
      <w:r w:rsidRPr="004467AD">
        <w:rPr>
          <w:szCs w:val="28"/>
        </w:rPr>
        <w:t xml:space="preserve">дминистрация </w:t>
      </w:r>
      <w:r>
        <w:rPr>
          <w:szCs w:val="28"/>
        </w:rPr>
        <w:t xml:space="preserve"> муниципального района </w:t>
      </w:r>
      <w:r w:rsidRPr="004467AD">
        <w:rPr>
          <w:szCs w:val="28"/>
        </w:rPr>
        <w:t>Пачелмск</w:t>
      </w:r>
      <w:r>
        <w:rPr>
          <w:szCs w:val="28"/>
        </w:rPr>
        <w:t>ий  район</w:t>
      </w:r>
      <w:r w:rsidRPr="004467AD">
        <w:rPr>
          <w:szCs w:val="28"/>
        </w:rPr>
        <w:t xml:space="preserve"> Пензенской области, именуемая в дальнейшем  «Район», </w:t>
      </w:r>
      <w:r w:rsidRPr="004467AD">
        <w:t xml:space="preserve">в лице главы администрации Пачелмского района </w:t>
      </w:r>
      <w:r>
        <w:rPr>
          <w:bCs/>
          <w:iCs/>
        </w:rPr>
        <w:t>Пензенской области Еськина Валерия Павловича</w:t>
      </w:r>
      <w:r w:rsidRPr="004467AD">
        <w:rPr>
          <w:bCs/>
          <w:iCs/>
        </w:rPr>
        <w:t xml:space="preserve">, </w:t>
      </w:r>
      <w:r w:rsidRPr="004467AD">
        <w:t>действующего на основании</w:t>
      </w:r>
      <w:r>
        <w:t xml:space="preserve"> </w:t>
      </w:r>
      <w:r w:rsidRPr="004467AD">
        <w:t xml:space="preserve"> </w:t>
      </w:r>
      <w:r>
        <w:rPr>
          <w:bCs/>
        </w:rPr>
        <w:t>Устава муниципального района Пачелмский район Пензенской области</w:t>
      </w:r>
      <w:r w:rsidRPr="004467AD">
        <w:rPr>
          <w:szCs w:val="28"/>
        </w:rPr>
        <w:t>, с другой стороны, заключили настоящее Соглашение о нижеследующем</w:t>
      </w:r>
    </w:p>
    <w:p w:rsidR="001055AB" w:rsidRPr="004467AD" w:rsidRDefault="001055AB" w:rsidP="00532730">
      <w:pPr>
        <w:ind w:right="425" w:firstLine="567"/>
        <w:jc w:val="both"/>
        <w:rPr>
          <w:sz w:val="16"/>
          <w:szCs w:val="16"/>
        </w:rPr>
      </w:pPr>
    </w:p>
    <w:p w:rsidR="001055AB" w:rsidRPr="004467AD" w:rsidRDefault="001055AB" w:rsidP="00532730">
      <w:pPr>
        <w:ind w:right="425" w:firstLine="567"/>
        <w:jc w:val="center"/>
        <w:rPr>
          <w:b/>
          <w:szCs w:val="28"/>
        </w:rPr>
      </w:pPr>
      <w:r w:rsidRPr="004467AD">
        <w:rPr>
          <w:b/>
          <w:szCs w:val="28"/>
        </w:rPr>
        <w:t>2. Предмет Соглашения</w:t>
      </w:r>
    </w:p>
    <w:p w:rsidR="001055AB" w:rsidRPr="004467AD" w:rsidRDefault="001055AB" w:rsidP="00532730">
      <w:pPr>
        <w:ind w:right="425" w:firstLine="567"/>
        <w:jc w:val="center"/>
        <w:rPr>
          <w:b/>
          <w:szCs w:val="28"/>
        </w:rPr>
      </w:pPr>
    </w:p>
    <w:p w:rsidR="001055AB" w:rsidRPr="004467AD" w:rsidRDefault="001055AB" w:rsidP="00532730">
      <w:pPr>
        <w:ind w:right="2" w:firstLine="567"/>
        <w:jc w:val="both"/>
        <w:rPr>
          <w:szCs w:val="28"/>
        </w:rPr>
      </w:pPr>
      <w:r w:rsidRPr="004467AD">
        <w:rPr>
          <w:szCs w:val="28"/>
        </w:rPr>
        <w:t>Предметом настоящего Соглашения являются взаимные обязательства Поселения и Района по исполнению бюджета Поселения, проведения кассовых поступлений и кассовых выплат по лицевым счетам получателей средств бюджета Поселения, с предварительным санкционированием платежных документов.</w:t>
      </w:r>
    </w:p>
    <w:p w:rsidR="001055AB" w:rsidRPr="00D84931" w:rsidRDefault="001055AB" w:rsidP="00532730">
      <w:pPr>
        <w:ind w:right="2" w:firstLine="567"/>
        <w:jc w:val="both"/>
      </w:pPr>
      <w:r w:rsidRPr="004467AD">
        <w:rPr>
          <w:szCs w:val="28"/>
        </w:rPr>
        <w:t>Целью Соглашения является обеспечение на территории Поселения бюджетных правоотношений в соответствии с требованиями глав 20, 24  Бюджетного кодекса РФ, статьей 14 Федерального Закона</w:t>
      </w:r>
      <w:r w:rsidRPr="00433AF7">
        <w:rPr>
          <w:szCs w:val="28"/>
        </w:rPr>
        <w:t xml:space="preserve"> </w:t>
      </w:r>
      <w:r w:rsidRPr="004467AD">
        <w:rPr>
          <w:szCs w:val="28"/>
        </w:rPr>
        <w:t xml:space="preserve">от 06.10.2003 №131-ФЗ «Об общих принципах организации местного самоуправления в РФ», другими нормативными правовыми актами, принятыми органами государственной власти Российской Федерации, органами государственной власти Пензенской области и органами местного самоуправления Шейнского </w:t>
      </w:r>
      <w:r w:rsidRPr="00D84931">
        <w:t>сельсовета Пачелмского района Пензенской области в пределах своей компетенции.</w:t>
      </w:r>
    </w:p>
    <w:p w:rsidR="001055AB" w:rsidRPr="00D84931" w:rsidRDefault="001055AB" w:rsidP="00532730">
      <w:pPr>
        <w:pStyle w:val="ConsNormal"/>
        <w:widowControl/>
        <w:tabs>
          <w:tab w:val="left" w:pos="9639"/>
        </w:tabs>
        <w:ind w:right="2" w:firstLine="567"/>
        <w:jc w:val="both"/>
        <w:rPr>
          <w:rFonts w:ascii="Times New Roman" w:hAnsi="Times New Roman"/>
        </w:rPr>
      </w:pPr>
      <w:r w:rsidRPr="00D84931">
        <w:rPr>
          <w:rFonts w:ascii="Times New Roman" w:hAnsi="Times New Roman"/>
        </w:rPr>
        <w:t>В соответствии с пунктом 2 статьи 154 Бюджетного кодекса Российской Федерации, частью 4 статьи 15 и частью 3 статьи 52 Федерального закона от 06.10.2003 № 131-ФЗ «Об общих принципах организации местного самоуправления в Российской Федерации» (с последующими изменениями), приказом Федерального казначейства РФ от 10.10.2008 № 8н «О порядке кассового обслуживания исполнения федерального бюджета, бюджетов субъектов Российской Федерации и местных бюджетов и порядке осуществления территориальными органами Федерального казначейства отдельных функций финансовых органов субъектов Российской Федерации и муниципальных образований по исполнению соответствующих бюджетов» (с последующими изменениями) органом Района, уполномоченным осуществлять отдельные бюджетные полномочия по исполнению бюджета Поселения является финансовый отдел администрации Пачелмского района Пензенской области (далее – финансовый отдел администрации Пачелмского района).</w:t>
      </w:r>
    </w:p>
    <w:p w:rsidR="001055AB" w:rsidRPr="00D84931" w:rsidRDefault="001055AB" w:rsidP="00532730">
      <w:pPr>
        <w:pStyle w:val="ConsNormal"/>
        <w:widowControl/>
        <w:tabs>
          <w:tab w:val="left" w:pos="9639"/>
        </w:tabs>
        <w:ind w:right="2" w:firstLine="567"/>
        <w:jc w:val="both"/>
        <w:rPr>
          <w:rFonts w:ascii="Times New Roman" w:hAnsi="Times New Roman"/>
        </w:rPr>
      </w:pPr>
      <w:r w:rsidRPr="00D84931">
        <w:rPr>
          <w:rFonts w:ascii="Times New Roman" w:hAnsi="Times New Roman"/>
        </w:rPr>
        <w:t>Для обеспечения вышеуказанной цели и в соответствии со статьей 15 Федерального закона от 06.10.2003 № 131-ФЗ «Об общих принципах организации местного самоуправления в РФ» Поселение наделяет финансовый отдел администрации Пачелмского района полномочиями по организации исполнения бюджета Поселения, проведения кассовых поступлений и кассовых выплат по лицевым счетам получателей средств бюджета Поселения, с предварительным санкционированием платежных документов.</w:t>
      </w:r>
    </w:p>
    <w:p w:rsidR="001055AB" w:rsidRPr="00D84931" w:rsidRDefault="001055AB" w:rsidP="00532730">
      <w:pPr>
        <w:pStyle w:val="ConsNormal"/>
        <w:widowControl/>
        <w:tabs>
          <w:tab w:val="left" w:pos="9639"/>
        </w:tabs>
        <w:ind w:right="2" w:firstLine="567"/>
        <w:jc w:val="both"/>
        <w:rPr>
          <w:rFonts w:ascii="Times New Roman" w:hAnsi="Times New Roman"/>
        </w:rPr>
      </w:pPr>
      <w:r w:rsidRPr="00D84931">
        <w:rPr>
          <w:rFonts w:ascii="Times New Roman" w:hAnsi="Times New Roman"/>
        </w:rPr>
        <w:t>Организация исполнения местного бюджета Поселения Районом осуществляется во взаимодействии с налоговыми органами, органами федерального казначейства РФ, учреждениями Центрального банка Российской Федерации и другими кредитными организациями.</w:t>
      </w:r>
    </w:p>
    <w:p w:rsidR="001055AB" w:rsidRPr="00D84931" w:rsidRDefault="001055AB" w:rsidP="00532730">
      <w:pPr>
        <w:ind w:right="425" w:firstLine="567"/>
        <w:jc w:val="center"/>
        <w:rPr>
          <w:b/>
        </w:rPr>
      </w:pPr>
    </w:p>
    <w:p w:rsidR="001055AB" w:rsidRPr="00D84931" w:rsidRDefault="001055AB" w:rsidP="00532730">
      <w:pPr>
        <w:ind w:right="425" w:firstLine="567"/>
        <w:jc w:val="center"/>
        <w:rPr>
          <w:b/>
        </w:rPr>
      </w:pPr>
      <w:r w:rsidRPr="00D84931">
        <w:rPr>
          <w:b/>
        </w:rPr>
        <w:t>3. Права и обязанности Района при осуществлении переданных полномочий</w:t>
      </w:r>
    </w:p>
    <w:p w:rsidR="001055AB" w:rsidRPr="00D84931" w:rsidRDefault="001055AB" w:rsidP="00532730">
      <w:pPr>
        <w:ind w:right="425" w:firstLine="567"/>
        <w:jc w:val="center"/>
        <w:rPr>
          <w:b/>
        </w:rPr>
      </w:pPr>
    </w:p>
    <w:p w:rsidR="001055AB" w:rsidRPr="00D84931" w:rsidRDefault="001055AB" w:rsidP="00532730">
      <w:pPr>
        <w:pStyle w:val="ConsNormal"/>
        <w:widowControl/>
        <w:ind w:right="2" w:firstLine="567"/>
        <w:jc w:val="both"/>
        <w:rPr>
          <w:rFonts w:ascii="Times New Roman" w:hAnsi="Times New Roman"/>
        </w:rPr>
      </w:pPr>
      <w:r w:rsidRPr="00D84931">
        <w:rPr>
          <w:rFonts w:ascii="Times New Roman" w:hAnsi="Times New Roman"/>
        </w:rPr>
        <w:t xml:space="preserve">3.1. Район в лице финансового отдела администрации Пачелмского района в процессе организации исполнения бюджета Поселения принимает на себя следующие обязательства: </w:t>
      </w:r>
    </w:p>
    <w:p w:rsidR="001055AB" w:rsidRPr="00A61982" w:rsidRDefault="001055AB" w:rsidP="00532730">
      <w:pPr>
        <w:ind w:right="2" w:firstLine="567"/>
        <w:jc w:val="both"/>
      </w:pPr>
      <w:r w:rsidRPr="00A61982">
        <w:rPr>
          <w:spacing w:val="-6"/>
        </w:rPr>
        <w:t xml:space="preserve">-осуществляет учет налоговых и иных доходов, а также безвозмездных перечислений из бюджетов других уровней на </w:t>
      </w:r>
      <w:r w:rsidRPr="00A61982">
        <w:rPr>
          <w:spacing w:val="3"/>
        </w:rPr>
        <w:t>едином счете бюджета Поселения №</w:t>
      </w:r>
      <w:r w:rsidRPr="00A61982">
        <w:rPr>
          <w:spacing w:val="-6"/>
        </w:rPr>
        <w:t xml:space="preserve"> </w:t>
      </w:r>
      <w:r w:rsidRPr="00A61982">
        <w:rPr>
          <w:b/>
          <w:spacing w:val="-6"/>
        </w:rPr>
        <w:t>03231</w:t>
      </w:r>
      <w:r w:rsidRPr="00A61982">
        <w:rPr>
          <w:spacing w:val="-6"/>
        </w:rPr>
        <w:t xml:space="preserve"> в разрезе кодов бюджетной классификации;</w:t>
      </w:r>
      <w:r w:rsidRPr="00A61982">
        <w:t xml:space="preserve"> </w:t>
      </w:r>
    </w:p>
    <w:p w:rsidR="001055AB" w:rsidRPr="00A61982" w:rsidRDefault="001055AB" w:rsidP="00532730">
      <w:pPr>
        <w:pStyle w:val="ConsNormal"/>
        <w:widowControl/>
        <w:tabs>
          <w:tab w:val="left" w:pos="9639"/>
        </w:tabs>
        <w:ind w:right="2" w:firstLine="567"/>
        <w:jc w:val="both"/>
        <w:rPr>
          <w:rFonts w:ascii="Times New Roman" w:hAnsi="Times New Roman"/>
        </w:rPr>
      </w:pPr>
      <w:r w:rsidRPr="00D84931">
        <w:rPr>
          <w:rFonts w:ascii="Times New Roman" w:hAnsi="Times New Roman"/>
          <w:color w:val="7030A0"/>
          <w:spacing w:val="-6"/>
        </w:rPr>
        <w:t xml:space="preserve">- </w:t>
      </w:r>
      <w:r w:rsidRPr="00A61982">
        <w:rPr>
          <w:rFonts w:ascii="Times New Roman" w:hAnsi="Times New Roman"/>
          <w:spacing w:val="3"/>
        </w:rPr>
        <w:t xml:space="preserve">осуществляет открытие (закрытие) счета  в органе Федерального казначейства, а также управление </w:t>
      </w:r>
      <w:r w:rsidRPr="00A61982">
        <w:rPr>
          <w:rFonts w:ascii="Times New Roman" w:hAnsi="Times New Roman"/>
        </w:rPr>
        <w:t>казначейским счетом для осуществления и отражения операций с денежными средствами, поступающими во временное распоряжение получателей средств бюджета Поселения, казначейским счетом для осуществления и отражения операций с денежными средствами юридических лиц, не являющихся участниками бюджетного процесса, бюджетными и автономными учреждениями, казначейского счета для осуществления и отражения операций с денежными средствами муниципальных бюджетных и автономных учреждений Поселения;</w:t>
      </w:r>
    </w:p>
    <w:p w:rsidR="001055AB" w:rsidRPr="00A61982" w:rsidRDefault="001055AB" w:rsidP="00532730">
      <w:pPr>
        <w:jc w:val="both"/>
      </w:pPr>
      <w:r w:rsidRPr="00A61982">
        <w:tab/>
        <w:t>- осуществляет операции по учету средств, находящихся во временном распоряжении получателей средств бюджета Поселения, денежных средств юридических лиц, не являющихся участниками бюджетного процесса, бюджетными и автономными учреждениями, средств муниципальных бюджетных и автономных учреждений Поселения на лицевых счетах в соответствии с законодательством Российской Федерации и в порядке, установленном финансовым органом Администрации района;</w:t>
      </w:r>
    </w:p>
    <w:p w:rsidR="001055AB" w:rsidRPr="00A61982" w:rsidRDefault="001055AB" w:rsidP="00532730">
      <w:pPr>
        <w:jc w:val="both"/>
      </w:pPr>
      <w:r w:rsidRPr="00A61982">
        <w:tab/>
        <w:t>- осуществляет санкционирование оплаты денежных обязательств, учет бюджетных обязательств и денежных обязательств, санкционирование операций со средствами муниципальных бюджетных и автономных учреждений, в порядке, установленном финансовым органом Администрации района.</w:t>
      </w:r>
    </w:p>
    <w:p w:rsidR="001055AB" w:rsidRPr="00A61982" w:rsidRDefault="001055AB" w:rsidP="00532730">
      <w:pPr>
        <w:jc w:val="both"/>
      </w:pPr>
      <w:r w:rsidRPr="00A61982">
        <w:tab/>
        <w:t>Движение средств бюджета Поселения учитывается на едином счете бюджета, открытом в Управлении Федерального казначейства по Пензенской области для учета средств бюджета  Поселения в соответствии с законодательством Российской Федерации.</w:t>
      </w:r>
    </w:p>
    <w:p w:rsidR="001055AB" w:rsidRPr="00A61982" w:rsidRDefault="001055AB" w:rsidP="00532730">
      <w:pPr>
        <w:jc w:val="both"/>
      </w:pPr>
      <w:r w:rsidRPr="00A61982">
        <w:t xml:space="preserve"> </w:t>
      </w:r>
      <w:r w:rsidRPr="00A61982">
        <w:tab/>
        <w:t>Для учета расходов получателям средств бюджета  Поселения в Финансовом отделе администрации Пачелмского района открываются (закрываются) лицевые счета к единому счету бюджета Поселения № 03231, на которых отражается финансирование получателей средств бюджета  Поселения и их кассовые расходы.</w:t>
      </w:r>
    </w:p>
    <w:p w:rsidR="001055AB" w:rsidRPr="00A61982" w:rsidRDefault="001055AB" w:rsidP="00532730">
      <w:pPr>
        <w:pStyle w:val="ConsNormal"/>
        <w:widowControl/>
        <w:ind w:right="2" w:firstLine="567"/>
        <w:jc w:val="both"/>
        <w:rPr>
          <w:rFonts w:ascii="Times New Roman" w:hAnsi="Times New Roman"/>
          <w:spacing w:val="-6"/>
        </w:rPr>
      </w:pPr>
      <w:r w:rsidRPr="00A61982">
        <w:rPr>
          <w:rFonts w:ascii="Times New Roman" w:hAnsi="Times New Roman"/>
          <w:spacing w:val="-6"/>
        </w:rPr>
        <w:t>Через лицевые счета получателей бюджетных средств, открытые Финансовому отделу администрации Пачелмского района в органе Федерального казначейства, осуществляются:</w:t>
      </w:r>
    </w:p>
    <w:p w:rsidR="001055AB" w:rsidRPr="00D84931" w:rsidRDefault="001055AB" w:rsidP="00532730">
      <w:pPr>
        <w:pStyle w:val="ConsNormal"/>
        <w:widowControl/>
        <w:ind w:right="2" w:firstLine="567"/>
        <w:jc w:val="both"/>
        <w:rPr>
          <w:rFonts w:ascii="Times New Roman" w:hAnsi="Times New Roman"/>
        </w:rPr>
      </w:pPr>
      <w:r w:rsidRPr="00D84931">
        <w:rPr>
          <w:rFonts w:ascii="Times New Roman" w:hAnsi="Times New Roman"/>
        </w:rPr>
        <w:t>- финансирование расходов учреждений и организаций в соответствии с действующим законодательством, на основании утвержденных ассигнований и лимитов бюджетных обязательств и представленных заявок на финансирование;</w:t>
      </w:r>
    </w:p>
    <w:p w:rsidR="001055AB" w:rsidRPr="00D84931" w:rsidRDefault="001055AB" w:rsidP="00532730">
      <w:pPr>
        <w:ind w:right="2" w:firstLine="567"/>
        <w:jc w:val="both"/>
      </w:pPr>
      <w:r w:rsidRPr="00D84931">
        <w:t>- расчеты с учреждениями и организациями в части компенсаций и социальных выплат по программам, принятым на уровне Поселения.</w:t>
      </w:r>
    </w:p>
    <w:p w:rsidR="001055AB" w:rsidRPr="00D84931" w:rsidRDefault="001055AB" w:rsidP="00532730">
      <w:pPr>
        <w:tabs>
          <w:tab w:val="left" w:pos="9639"/>
        </w:tabs>
        <w:ind w:right="2" w:firstLine="567"/>
        <w:jc w:val="both"/>
      </w:pPr>
      <w:r w:rsidRPr="00D84931">
        <w:t>- осуществляются платежи за счет бюджетных и внебюджетных средств Поселения от их имени и по поручению получателей средств бюджета Поселения;</w:t>
      </w:r>
    </w:p>
    <w:p w:rsidR="001055AB" w:rsidRPr="00D84931" w:rsidRDefault="001055AB" w:rsidP="00532730">
      <w:pPr>
        <w:tabs>
          <w:tab w:val="left" w:pos="9639"/>
        </w:tabs>
        <w:ind w:right="2" w:firstLine="567"/>
        <w:jc w:val="both"/>
      </w:pPr>
      <w:r w:rsidRPr="00D84931">
        <w:t>Также Район в лице финансового отдела администрации Пачелмского района:</w:t>
      </w:r>
    </w:p>
    <w:p w:rsidR="001055AB" w:rsidRPr="00D84931" w:rsidRDefault="001055AB" w:rsidP="00532730">
      <w:pPr>
        <w:tabs>
          <w:tab w:val="left" w:pos="9639"/>
        </w:tabs>
        <w:ind w:right="2" w:firstLine="567"/>
        <w:jc w:val="both"/>
      </w:pPr>
      <w:r w:rsidRPr="00D84931">
        <w:t>- производит записи в лицевых счетах на основании операций по доведению объемов финансирования и произведенных кассовых расходах;</w:t>
      </w:r>
    </w:p>
    <w:p w:rsidR="001055AB" w:rsidRPr="00D84931" w:rsidRDefault="001055AB" w:rsidP="00532730">
      <w:pPr>
        <w:tabs>
          <w:tab w:val="left" w:pos="9639"/>
        </w:tabs>
        <w:ind w:right="2" w:firstLine="567"/>
        <w:jc w:val="both"/>
      </w:pPr>
      <w:r w:rsidRPr="00D84931">
        <w:t>- выдаёт по мере совершения операций обслуживаемым получателям бюджетных средств Поселения выписки из лицевых счетов;</w:t>
      </w:r>
    </w:p>
    <w:p w:rsidR="001055AB" w:rsidRPr="00D84931" w:rsidRDefault="001055AB" w:rsidP="00532730">
      <w:pPr>
        <w:tabs>
          <w:tab w:val="left" w:pos="9639"/>
        </w:tabs>
        <w:ind w:right="2" w:firstLine="567"/>
        <w:jc w:val="both"/>
      </w:pPr>
      <w:r w:rsidRPr="00D84931">
        <w:t>-  осуществляет контроль за целевым использованием бюджетных средств, соблюдением установленных правил расчетов, правильностью указания реквизитов и показателей бюджетной классификации расходов;</w:t>
      </w:r>
    </w:p>
    <w:p w:rsidR="001055AB" w:rsidRPr="00D84931" w:rsidRDefault="001055AB" w:rsidP="00532730">
      <w:pPr>
        <w:tabs>
          <w:tab w:val="left" w:pos="9639"/>
        </w:tabs>
        <w:ind w:right="2" w:firstLine="567"/>
        <w:jc w:val="both"/>
      </w:pPr>
      <w:r w:rsidRPr="00D84931">
        <w:t>-  проверяет платежные и иные документы (договоры, счета, накладные и др.), на основании которых бюджетополучателем приняты  денежные обязательства по осуществлению расходов за счет средств бюджета Поселения;</w:t>
      </w:r>
    </w:p>
    <w:p w:rsidR="001055AB" w:rsidRPr="00D84931" w:rsidRDefault="001055AB" w:rsidP="00532730">
      <w:pPr>
        <w:tabs>
          <w:tab w:val="left" w:pos="9639"/>
        </w:tabs>
        <w:ind w:right="2" w:firstLine="567"/>
        <w:jc w:val="both"/>
      </w:pPr>
      <w:r w:rsidRPr="00D84931">
        <w:t>- обеспечивает   конфиденциальность   операций   по   лицевым   счетам получателей бюджетных средств Поселения в соответствии с действующим законодательством;</w:t>
      </w:r>
    </w:p>
    <w:p w:rsidR="001055AB" w:rsidRPr="00D84931" w:rsidRDefault="001055AB" w:rsidP="00532730">
      <w:pPr>
        <w:tabs>
          <w:tab w:val="left" w:pos="9639"/>
        </w:tabs>
        <w:ind w:right="2" w:firstLine="567"/>
        <w:jc w:val="both"/>
      </w:pPr>
      <w:r w:rsidRPr="00D84931">
        <w:t>- информирует получателей средств бюджета Поселения об изменении порядка исполнения бюджета Поселения;</w:t>
      </w:r>
    </w:p>
    <w:p w:rsidR="001055AB" w:rsidRPr="00D84931" w:rsidRDefault="001055AB" w:rsidP="00532730">
      <w:pPr>
        <w:tabs>
          <w:tab w:val="left" w:pos="9639"/>
        </w:tabs>
        <w:ind w:right="2" w:firstLine="567"/>
        <w:jc w:val="both"/>
      </w:pPr>
      <w:r w:rsidRPr="00D84931">
        <w:t>- консультирует получателей средств бюджета Поселения по вопросам документооборота и вопросам, возникающим в процессе расчетного обслуживания.</w:t>
      </w:r>
    </w:p>
    <w:p w:rsidR="001055AB" w:rsidRPr="00A61982" w:rsidRDefault="001055AB" w:rsidP="00532730">
      <w:pPr>
        <w:tabs>
          <w:tab w:val="left" w:pos="9639"/>
        </w:tabs>
        <w:ind w:right="2" w:firstLine="567"/>
        <w:jc w:val="both"/>
      </w:pPr>
      <w:r w:rsidRPr="00A61982">
        <w:t xml:space="preserve">В целях исполнения бюджета Поселения Администрацией района, в лице Финансового отдела администрации Пачелмского района, осуществляется открытие (закрытие) и ведение  в органе   Федерального казначейства  казначейского счета № </w:t>
      </w:r>
      <w:r w:rsidRPr="00A61982">
        <w:rPr>
          <w:b/>
        </w:rPr>
        <w:t xml:space="preserve">03232, </w:t>
      </w:r>
      <w:r w:rsidRPr="00A61982">
        <w:t>открытого</w:t>
      </w:r>
      <w:r w:rsidRPr="00A61982">
        <w:rPr>
          <w:b/>
        </w:rPr>
        <w:t xml:space="preserve"> </w:t>
      </w:r>
      <w:r w:rsidRPr="00A61982">
        <w:t>финансовому органу</w:t>
      </w:r>
      <w:r w:rsidRPr="00A61982">
        <w:rPr>
          <w:b/>
        </w:rPr>
        <w:t xml:space="preserve"> </w:t>
      </w:r>
      <w:r w:rsidRPr="00A61982">
        <w:t xml:space="preserve">для осуществления и отражения операций с денежными средствами, поступающими во временное распоряжение получателей средств бюджета Поселения, казначейского счета № </w:t>
      </w:r>
      <w:r w:rsidRPr="00A61982">
        <w:rPr>
          <w:b/>
        </w:rPr>
        <w:t>03235</w:t>
      </w:r>
      <w:r w:rsidRPr="00A61982">
        <w:t xml:space="preserve"> для осуществления и отражения операций с денежными средствами юридических лиц, не являющихся участниками бюджетного процесса, бюджетными и автономными учреждениями, казначейского счета № </w:t>
      </w:r>
      <w:r w:rsidRPr="00A61982">
        <w:rPr>
          <w:b/>
        </w:rPr>
        <w:t>03234</w:t>
      </w:r>
      <w:r w:rsidRPr="00A61982">
        <w:t xml:space="preserve"> для осуществления и отражения операций с денежными средствами бюджетных и автономных учреждений, открытие и ведение лицевых счетов участников и не участников бюджетного процесса, разработка и принятие документов по вопросам открытия и ведения лицевых счетов, а также  другим вопросам относящихся к  исполнению бюджета Поселения в пределах компетенции установленной законодательством и настоящим Соглашением.</w:t>
      </w:r>
    </w:p>
    <w:p w:rsidR="001055AB" w:rsidRPr="00D84931" w:rsidRDefault="001055AB" w:rsidP="00532730">
      <w:pPr>
        <w:tabs>
          <w:tab w:val="left" w:pos="9639"/>
        </w:tabs>
        <w:ind w:right="2" w:firstLine="567"/>
        <w:jc w:val="both"/>
      </w:pPr>
      <w:r w:rsidRPr="00D84931">
        <w:t>3.2. Район при осуществлении переданных полномочий имеет право:</w:t>
      </w:r>
    </w:p>
    <w:p w:rsidR="001055AB" w:rsidRPr="00D84931" w:rsidRDefault="001055AB" w:rsidP="00532730">
      <w:pPr>
        <w:tabs>
          <w:tab w:val="left" w:pos="9639"/>
        </w:tabs>
        <w:ind w:right="2" w:firstLine="567"/>
        <w:jc w:val="both"/>
      </w:pPr>
      <w:r w:rsidRPr="00D84931">
        <w:t>- совещательно участвовать в процессе принятия бюджета Поселения совместно с Администрацией Поселения;</w:t>
      </w:r>
    </w:p>
    <w:p w:rsidR="001055AB" w:rsidRPr="00D84931" w:rsidRDefault="001055AB" w:rsidP="00532730">
      <w:pPr>
        <w:tabs>
          <w:tab w:val="left" w:pos="9639"/>
        </w:tabs>
        <w:ind w:right="2" w:firstLine="567"/>
        <w:jc w:val="both"/>
      </w:pPr>
      <w:r w:rsidRPr="00D84931">
        <w:t>- требовать от получателей средств бюджета Поселения соблюдение правильности оформления заявок на расходование средств;</w:t>
      </w:r>
    </w:p>
    <w:p w:rsidR="001055AB" w:rsidRPr="00D84931" w:rsidRDefault="001055AB" w:rsidP="00532730">
      <w:pPr>
        <w:tabs>
          <w:tab w:val="left" w:pos="9639"/>
        </w:tabs>
        <w:ind w:right="2" w:firstLine="567"/>
        <w:jc w:val="both"/>
      </w:pPr>
      <w:r w:rsidRPr="00D84931">
        <w:t>- осуществлять операции по лицевым счетам в пределах имеющихся лимитов бюджетных обязательств;</w:t>
      </w:r>
    </w:p>
    <w:p w:rsidR="001055AB" w:rsidRPr="00D84931" w:rsidRDefault="001055AB" w:rsidP="00532730">
      <w:pPr>
        <w:tabs>
          <w:tab w:val="left" w:pos="9639"/>
        </w:tabs>
        <w:ind w:right="2" w:firstLine="567"/>
        <w:jc w:val="both"/>
      </w:pPr>
      <w:r w:rsidRPr="00D84931">
        <w:t>- отказать в приеме заявки на расходование средств, если документ, подписи, оттиск печати на них будут признаны сомнительными.</w:t>
      </w:r>
    </w:p>
    <w:p w:rsidR="001055AB" w:rsidRPr="00D84931" w:rsidRDefault="001055AB" w:rsidP="00532730">
      <w:pPr>
        <w:ind w:right="2" w:firstLine="567"/>
        <w:jc w:val="both"/>
      </w:pPr>
      <w:r w:rsidRPr="00D84931">
        <w:t>Район так же имеет право на:</w:t>
      </w:r>
    </w:p>
    <w:p w:rsidR="001055AB" w:rsidRPr="00D84931" w:rsidRDefault="001055AB" w:rsidP="00532730">
      <w:pPr>
        <w:ind w:right="2" w:firstLine="567"/>
        <w:jc w:val="both"/>
      </w:pPr>
      <w:r w:rsidRPr="00D84931">
        <w:t xml:space="preserve">- финансовое обеспечение переданных полномочий за счет предоставляемых бюджету Района иных межбюджетных трансфертов  из бюджета Поселения; </w:t>
      </w:r>
    </w:p>
    <w:p w:rsidR="001055AB" w:rsidRPr="00D84931" w:rsidRDefault="001055AB" w:rsidP="00532730">
      <w:pPr>
        <w:ind w:right="2" w:firstLine="567"/>
        <w:jc w:val="both"/>
      </w:pPr>
      <w:r w:rsidRPr="00D84931">
        <w:t>-  дополнительное использование собственных материальных ресурсов и финансовых средств для осуществления переданных полномочий в случаях и порядке, предусмотренных Уставом Района;</w:t>
      </w:r>
    </w:p>
    <w:p w:rsidR="001055AB" w:rsidRPr="00D84931" w:rsidRDefault="001055AB" w:rsidP="00532730">
      <w:pPr>
        <w:ind w:right="2" w:firstLine="567"/>
        <w:jc w:val="both"/>
      </w:pPr>
      <w:r w:rsidRPr="00D84931">
        <w:t>3.3.Район при исполнении переданных полномочий обязан:</w:t>
      </w:r>
    </w:p>
    <w:p w:rsidR="001055AB" w:rsidRPr="00D84931" w:rsidRDefault="001055AB" w:rsidP="00532730">
      <w:pPr>
        <w:ind w:right="2" w:firstLine="567"/>
        <w:jc w:val="both"/>
      </w:pPr>
      <w:r w:rsidRPr="00D84931">
        <w:t>- осуществлять   переданные   полномочия   надлежащим   образом   в соответствии с действующим законодательством;</w:t>
      </w:r>
    </w:p>
    <w:p w:rsidR="001055AB" w:rsidRPr="00D84931" w:rsidRDefault="001055AB" w:rsidP="00532730">
      <w:pPr>
        <w:ind w:right="2" w:firstLine="567"/>
        <w:jc w:val="both"/>
      </w:pPr>
      <w:r w:rsidRPr="00D84931">
        <w:t>- обеспечивать эффективное и рациональное использование финансовых средств, выделенных из бюджета Поселения на осуществление переданных полномочий;</w:t>
      </w:r>
    </w:p>
    <w:p w:rsidR="001055AB" w:rsidRPr="00D84931" w:rsidRDefault="001055AB" w:rsidP="00532730">
      <w:pPr>
        <w:ind w:right="2" w:firstLine="567"/>
        <w:jc w:val="both"/>
      </w:pPr>
      <w:r w:rsidRPr="00D84931">
        <w:t>- вести учет исполнения бюджета Поселения в соответствии с нормативными документами по учету исполнения местных бюджетов и предоставления отчетности;</w:t>
      </w:r>
    </w:p>
    <w:p w:rsidR="001055AB" w:rsidRPr="00D84931" w:rsidRDefault="001055AB" w:rsidP="00532730">
      <w:pPr>
        <w:ind w:right="2" w:firstLine="567"/>
        <w:jc w:val="both"/>
      </w:pPr>
      <w:r w:rsidRPr="00D84931">
        <w:t>- предоставлять администрации Поселения другую необходимую информацию, связанную с осуществлением переданных полномочий, а также с использованием выделенных на эти цели финансовых средств.</w:t>
      </w:r>
    </w:p>
    <w:p w:rsidR="001055AB" w:rsidRPr="00D84931" w:rsidRDefault="001055AB" w:rsidP="00532730">
      <w:pPr>
        <w:ind w:right="2" w:firstLine="567"/>
        <w:jc w:val="both"/>
      </w:pPr>
      <w:r w:rsidRPr="00D84931">
        <w:t>3.4. Район не несет ответственности:</w:t>
      </w:r>
    </w:p>
    <w:p w:rsidR="001055AB" w:rsidRPr="00D84931" w:rsidRDefault="001055AB" w:rsidP="00532730">
      <w:pPr>
        <w:ind w:right="2" w:firstLine="567"/>
        <w:jc w:val="both"/>
      </w:pPr>
      <w:r w:rsidRPr="00D84931">
        <w:t>- по обязательствам Поселения, распорядителей и получателей средств бюджета Поселения;</w:t>
      </w:r>
    </w:p>
    <w:p w:rsidR="001055AB" w:rsidRPr="00D84931" w:rsidRDefault="001055AB" w:rsidP="00532730">
      <w:pPr>
        <w:ind w:right="2"/>
        <w:jc w:val="both"/>
      </w:pPr>
      <w:r w:rsidRPr="00D84931">
        <w:t xml:space="preserve">        - за правильность содержащихся в расчетных документах сведений и арифметических расчетов;</w:t>
      </w:r>
    </w:p>
    <w:p w:rsidR="001055AB" w:rsidRPr="00D84931" w:rsidRDefault="001055AB" w:rsidP="00532730">
      <w:pPr>
        <w:ind w:right="2" w:firstLine="567"/>
        <w:jc w:val="both"/>
      </w:pPr>
      <w:r w:rsidRPr="00D84931">
        <w:t>- за достоверность представляемых данных в случае представления Поселением платежных документов на бумажном носителе и в электронном виде.</w:t>
      </w:r>
    </w:p>
    <w:p w:rsidR="001055AB" w:rsidRPr="00D84931" w:rsidRDefault="001055AB" w:rsidP="00532730">
      <w:pPr>
        <w:ind w:right="2" w:firstLine="567"/>
        <w:jc w:val="both"/>
      </w:pPr>
      <w:r w:rsidRPr="00D84931">
        <w:t>Убыток, который произойдет вследствие оплаты чека или платежного поручения с подложными подписями, подложной печатью или подложным текстом, несет получатель средств бюджета Поселения, если в установленном законом порядке не будет доказана вина Района.</w:t>
      </w:r>
    </w:p>
    <w:p w:rsidR="001055AB" w:rsidRPr="00D84931" w:rsidRDefault="001055AB" w:rsidP="00532730">
      <w:pPr>
        <w:ind w:right="425" w:firstLine="567"/>
        <w:jc w:val="both"/>
      </w:pPr>
    </w:p>
    <w:p w:rsidR="001055AB" w:rsidRPr="00D84931" w:rsidRDefault="001055AB" w:rsidP="00532730">
      <w:pPr>
        <w:tabs>
          <w:tab w:val="left" w:pos="9639"/>
        </w:tabs>
        <w:ind w:right="2" w:firstLine="567"/>
        <w:jc w:val="center"/>
        <w:rPr>
          <w:b/>
        </w:rPr>
      </w:pPr>
      <w:r w:rsidRPr="00D84931">
        <w:rPr>
          <w:b/>
        </w:rPr>
        <w:t>4. Права и обязанности администрации Поселения при осуществлении администрацией Района переданных полномочий</w:t>
      </w:r>
    </w:p>
    <w:p w:rsidR="001055AB" w:rsidRPr="00D84931" w:rsidRDefault="001055AB" w:rsidP="00532730">
      <w:pPr>
        <w:ind w:right="425" w:firstLine="567"/>
        <w:jc w:val="center"/>
        <w:rPr>
          <w:b/>
        </w:rPr>
      </w:pPr>
    </w:p>
    <w:p w:rsidR="001055AB" w:rsidRPr="00D84931" w:rsidRDefault="001055AB" w:rsidP="00532730">
      <w:pPr>
        <w:tabs>
          <w:tab w:val="left" w:pos="9639"/>
        </w:tabs>
        <w:ind w:right="2" w:firstLine="567"/>
        <w:jc w:val="both"/>
      </w:pPr>
      <w:r w:rsidRPr="00D84931">
        <w:t>4.1. Администрация Поселения имеет право:</w:t>
      </w:r>
    </w:p>
    <w:p w:rsidR="001055AB" w:rsidRPr="00A61982" w:rsidRDefault="001055AB" w:rsidP="00532730">
      <w:pPr>
        <w:tabs>
          <w:tab w:val="left" w:pos="9639"/>
        </w:tabs>
        <w:ind w:right="2" w:firstLine="567"/>
        <w:jc w:val="both"/>
        <w:rPr>
          <w:spacing w:val="1"/>
        </w:rPr>
      </w:pPr>
      <w:r w:rsidRPr="00A61982">
        <w:t xml:space="preserve">- </w:t>
      </w:r>
      <w:r w:rsidRPr="00A61982">
        <w:rPr>
          <w:spacing w:val="3"/>
        </w:rPr>
        <w:t>распоряжаться средствами, находящимися на едином счете бюджета Поселения</w:t>
      </w:r>
      <w:r w:rsidRPr="00A61982">
        <w:rPr>
          <w:spacing w:val="1"/>
        </w:rPr>
        <w:t xml:space="preserve">, </w:t>
      </w:r>
      <w:r w:rsidRPr="00A61982">
        <w:t>казначейском счете для осуществления и отражения операций с денежными средствами, поступающими во временное распоряжение получателей средств бюджета Поселения, казначейском счете для осуществления и отражения операций с денежными средствами юридических лиц, не являющихся участниками бюджетного процесса, бюджетными и автономными учреждениями, казначейском счете для осуществления и отражения операций с денежными средствами муниципальных бюджетных и автономных учреждений Поселения</w:t>
      </w:r>
      <w:r w:rsidRPr="00A61982">
        <w:rPr>
          <w:spacing w:val="1"/>
        </w:rPr>
        <w:t xml:space="preserve"> в пределах его остатка в целях исполнения полномочий установленных настоящим Соглашением;</w:t>
      </w:r>
    </w:p>
    <w:p w:rsidR="001055AB" w:rsidRPr="00A61982" w:rsidRDefault="001055AB" w:rsidP="00532730">
      <w:pPr>
        <w:jc w:val="both"/>
      </w:pPr>
      <w:r w:rsidRPr="00A61982">
        <w:tab/>
        <w:t>-  получать от Администрации района необходимую информацию по движению средств на едином счете бюджета Поселения, казначейском счете для осуществления и отражения операций с денежными средствами, поступающими во временное распоряжение получателей средств бюджета Поселения, казначейском счете для осуществления и отражения операций с денежными средствами юридических лиц, не являющихся участниками бюджетного процесса, бюджетными и автономными учреждениями, казначейском счете для осуществления и отражения операций с денежными средствами муниципальных бюджетных и автономных учреждений Поселения в пределах его остатка в целях исполнения полномочий установленных настоящим Соглашением;</w:t>
      </w:r>
    </w:p>
    <w:p w:rsidR="001055AB" w:rsidRPr="00A61982" w:rsidRDefault="001055AB" w:rsidP="00532730">
      <w:pPr>
        <w:jc w:val="both"/>
      </w:pPr>
      <w:r w:rsidRPr="00A61982">
        <w:tab/>
        <w:t>- контролировать своевременность зачисления и перечисления средств с единого счете бюджета Поселения, казначейского счета для осуществления и отражения операций с денежными средствами, поступающими во временное распоряжение получателей средств бюджета Поселения, казначейского счета для осуществления и отражения операций с денежными средствами юридических лиц, не являющихся участниками бюджетного процесса, бюджетными и автономными учреждениями, казначейского счета для осуществления и отражения операций с денежными средствами муниципальных бюджетных и автономных учреждений;</w:t>
      </w:r>
    </w:p>
    <w:p w:rsidR="001055AB" w:rsidRPr="00A61982" w:rsidRDefault="001055AB" w:rsidP="00532730">
      <w:pPr>
        <w:tabs>
          <w:tab w:val="left" w:pos="9639"/>
        </w:tabs>
        <w:ind w:right="2" w:firstLine="567"/>
        <w:jc w:val="both"/>
      </w:pPr>
      <w:r w:rsidRPr="00A61982">
        <w:t>- издавать в пределах своей компетенции нормативные правовые акты по вопросам осуществления администрацией Района переданных полномочий и осуществлять контроль за их исполнением;</w:t>
      </w:r>
    </w:p>
    <w:p w:rsidR="001055AB" w:rsidRPr="00D84931" w:rsidRDefault="001055AB" w:rsidP="00532730">
      <w:pPr>
        <w:tabs>
          <w:tab w:val="left" w:pos="9639"/>
        </w:tabs>
        <w:ind w:right="2" w:firstLine="567"/>
        <w:jc w:val="both"/>
      </w:pPr>
      <w:r w:rsidRPr="00A61982">
        <w:t>- получать в установленном порядке от Финансового отдела администрации Пачелмского района необходимую информацию об использовании финансовых средств на осуществление переданных полномочий</w:t>
      </w:r>
      <w:r w:rsidRPr="00D84931">
        <w:t>.</w:t>
      </w:r>
    </w:p>
    <w:p w:rsidR="001055AB" w:rsidRPr="00D84931" w:rsidRDefault="001055AB" w:rsidP="00532730">
      <w:pPr>
        <w:ind w:right="425" w:firstLine="567"/>
        <w:jc w:val="both"/>
      </w:pPr>
      <w:r w:rsidRPr="00D84931">
        <w:t>4.2. Администрация Поселения обязана:</w:t>
      </w:r>
    </w:p>
    <w:p w:rsidR="001055AB" w:rsidRPr="00D84931" w:rsidRDefault="001055AB" w:rsidP="00532730">
      <w:pPr>
        <w:tabs>
          <w:tab w:val="left" w:pos="9639"/>
        </w:tabs>
        <w:ind w:right="2" w:firstLine="567"/>
        <w:jc w:val="both"/>
      </w:pPr>
      <w:r w:rsidRPr="00D84931">
        <w:t xml:space="preserve">- предоставить право финансовому отделу администрации  Пачелмского района производить обмен информацией при кассовом обслуживании бюджета Поселения в рамках согласованного Регламента о порядке и условиях обмена информацией между УФК по Пензенской области и Поселением </w:t>
      </w:r>
    </w:p>
    <w:p w:rsidR="001055AB" w:rsidRPr="00D84931" w:rsidRDefault="001055AB" w:rsidP="00532730">
      <w:pPr>
        <w:tabs>
          <w:tab w:val="left" w:pos="9639"/>
        </w:tabs>
        <w:ind w:right="2" w:firstLine="567"/>
        <w:jc w:val="both"/>
      </w:pPr>
      <w:r w:rsidRPr="00D84931">
        <w:t>-  составлять и представлять Району утвержденную главой Администрации Поселения бюджетную роспись для финансирования расходов по установленной форме, в разрезе получателей средств бюджета Поселения с указанием полного кода бюджетной классификации Российской Федерации в сроки, установленные бюджетным законодательством РФ;</w:t>
      </w:r>
    </w:p>
    <w:p w:rsidR="001055AB" w:rsidRPr="00D84931" w:rsidRDefault="001055AB" w:rsidP="00532730">
      <w:pPr>
        <w:tabs>
          <w:tab w:val="left" w:pos="9639"/>
        </w:tabs>
        <w:ind w:right="2" w:firstLine="567"/>
        <w:jc w:val="both"/>
      </w:pPr>
      <w:r w:rsidRPr="00D84931">
        <w:t>- вести учет по исполнению бюджета Поселения, составлять сводную годовую и периодическую отчетность о его исполнении; анализировать сводную бухгалтерскую отчетность, представляемую учреждениями и организациями, финансируемыми из бюджета Поселения;</w:t>
      </w:r>
    </w:p>
    <w:p w:rsidR="001055AB" w:rsidRPr="00D84931" w:rsidRDefault="001055AB" w:rsidP="00532730">
      <w:pPr>
        <w:tabs>
          <w:tab w:val="left" w:pos="9639"/>
        </w:tabs>
        <w:ind w:right="2" w:firstLine="567"/>
        <w:jc w:val="both"/>
      </w:pPr>
      <w:r w:rsidRPr="00D84931">
        <w:t>- составлять проект бюджета Поселения, рассматривать и утверждать на сессии комитета местного самоуправления Поселения;</w:t>
      </w:r>
    </w:p>
    <w:p w:rsidR="001055AB" w:rsidRPr="00D84931" w:rsidRDefault="001055AB" w:rsidP="00532730">
      <w:pPr>
        <w:tabs>
          <w:tab w:val="left" w:pos="9639"/>
        </w:tabs>
        <w:ind w:right="2" w:firstLine="567"/>
        <w:jc w:val="both"/>
      </w:pPr>
      <w:r w:rsidRPr="00D84931">
        <w:t>- осуществлять учет налоговых и иных доходов, а также безвозмездных перечислений из бюджетов других уровней в разрезе кодов бюджетной классификации;</w:t>
      </w:r>
    </w:p>
    <w:p w:rsidR="001055AB" w:rsidRPr="00D84931" w:rsidRDefault="001055AB" w:rsidP="00532730">
      <w:pPr>
        <w:tabs>
          <w:tab w:val="left" w:pos="9639"/>
        </w:tabs>
        <w:ind w:right="2" w:firstLine="567"/>
        <w:jc w:val="both"/>
      </w:pPr>
      <w:r w:rsidRPr="00D84931">
        <w:t>- формировать лимиты бюджетных обязательств Поселения (в рамках утвержденных бюджетных ассигнований);</w:t>
      </w:r>
    </w:p>
    <w:p w:rsidR="001055AB" w:rsidRPr="00D84931" w:rsidRDefault="001055AB" w:rsidP="00532730">
      <w:pPr>
        <w:tabs>
          <w:tab w:val="left" w:pos="9639"/>
        </w:tabs>
        <w:ind w:right="2" w:firstLine="567"/>
        <w:jc w:val="both"/>
      </w:pPr>
      <w:r w:rsidRPr="00D84931">
        <w:t>- составлять отчетность и представлять в установленные сроки в комитет местного самоуправления Поселения и финансовый отдел администрации  Пачелмского района;</w:t>
      </w:r>
    </w:p>
    <w:p w:rsidR="001055AB" w:rsidRPr="00D84931" w:rsidRDefault="001055AB" w:rsidP="00532730">
      <w:pPr>
        <w:tabs>
          <w:tab w:val="left" w:pos="9639"/>
        </w:tabs>
        <w:ind w:right="2" w:firstLine="567"/>
        <w:jc w:val="both"/>
      </w:pPr>
      <w:r w:rsidRPr="00D84931">
        <w:t>- оказывать содействие Району в разрешении вопросов, связанных с осуществлением переданных полномочий.</w:t>
      </w:r>
    </w:p>
    <w:p w:rsidR="001055AB" w:rsidRPr="00D84931" w:rsidRDefault="001055AB" w:rsidP="00532730">
      <w:pPr>
        <w:ind w:right="425" w:firstLine="567"/>
        <w:jc w:val="both"/>
      </w:pPr>
    </w:p>
    <w:p w:rsidR="001055AB" w:rsidRPr="00D84931" w:rsidRDefault="001055AB" w:rsidP="00532730">
      <w:pPr>
        <w:shd w:val="clear" w:color="auto" w:fill="FFFFFF"/>
        <w:ind w:right="2"/>
        <w:jc w:val="center"/>
        <w:rPr>
          <w:b/>
          <w:bCs/>
          <w:spacing w:val="-8"/>
        </w:rPr>
      </w:pPr>
      <w:r w:rsidRPr="00D84931">
        <w:rPr>
          <w:b/>
          <w:bCs/>
          <w:spacing w:val="-6"/>
        </w:rPr>
        <w:t xml:space="preserve">5. Организационное и финансовое обеспечение переданных </w:t>
      </w:r>
      <w:r w:rsidRPr="00D84931">
        <w:rPr>
          <w:b/>
          <w:bCs/>
          <w:spacing w:val="-8"/>
        </w:rPr>
        <w:t>полномочий</w:t>
      </w:r>
    </w:p>
    <w:p w:rsidR="001055AB" w:rsidRPr="00D84931" w:rsidRDefault="001055AB" w:rsidP="00532730">
      <w:pPr>
        <w:shd w:val="clear" w:color="auto" w:fill="FFFFFF"/>
        <w:ind w:right="425" w:firstLine="567"/>
        <w:jc w:val="center"/>
        <w:rPr>
          <w:b/>
          <w:bCs/>
          <w:spacing w:val="-8"/>
        </w:rPr>
      </w:pPr>
    </w:p>
    <w:p w:rsidR="001055AB" w:rsidRPr="00D84931" w:rsidRDefault="001055AB" w:rsidP="00532730">
      <w:pPr>
        <w:ind w:right="2" w:firstLine="567"/>
        <w:jc w:val="both"/>
      </w:pPr>
      <w:r w:rsidRPr="00D84931">
        <w:t>5.1. Район при осуществлении функций, возложенных на него настоящим Соглашением, пользуется информационной базой, находящейся в распоряжении Администрации Поселения.</w:t>
      </w:r>
    </w:p>
    <w:p w:rsidR="001055AB" w:rsidRPr="00D84931" w:rsidRDefault="001055AB" w:rsidP="00532730">
      <w:pPr>
        <w:ind w:right="2" w:firstLine="567"/>
        <w:jc w:val="both"/>
      </w:pPr>
      <w:r w:rsidRPr="00D84931">
        <w:t>5.2. Финансовые средства, необходимые Району для осуществления переданных полномочий, предусматриваются бюджетом Поселения на очередной финансовый год в форме иных межбюджетных трансфертов.</w:t>
      </w:r>
    </w:p>
    <w:p w:rsidR="001055AB" w:rsidRPr="00D84931" w:rsidRDefault="001055AB" w:rsidP="00532730">
      <w:pPr>
        <w:ind w:right="2" w:firstLine="567"/>
        <w:jc w:val="both"/>
      </w:pPr>
      <w:r w:rsidRPr="00D84931">
        <w:t>5.3.Району запрещается использование финансовых средств, полученных на осуществление переданных полномочий, на другие цели, не связанные с осуществлением передаваемых полномочий.</w:t>
      </w:r>
    </w:p>
    <w:p w:rsidR="001055AB" w:rsidRPr="00D84931" w:rsidRDefault="001055AB" w:rsidP="00532730">
      <w:pPr>
        <w:ind w:right="2" w:firstLine="567"/>
        <w:jc w:val="both"/>
      </w:pPr>
      <w:r w:rsidRPr="00D84931">
        <w:t xml:space="preserve">5.4. Поселение для осуществления полномочий, предусмотренных разделом 2  настоящего Соглашения, представляет </w:t>
      </w:r>
      <w:r w:rsidRPr="00D84931">
        <w:rPr>
          <w:color w:val="7030A0"/>
        </w:rPr>
        <w:t>Району  межбюджетные трансферты</w:t>
      </w:r>
      <w:r w:rsidRPr="00D84931">
        <w:t xml:space="preserve"> из бюджета Поселения в четвертом квартале 2021 года в размере 1000 (одна тысяча) рублей.  </w:t>
      </w:r>
    </w:p>
    <w:p w:rsidR="001055AB" w:rsidRPr="00D84931" w:rsidRDefault="001055AB" w:rsidP="00532730">
      <w:pPr>
        <w:shd w:val="clear" w:color="auto" w:fill="FFFFFF"/>
        <w:ind w:right="2" w:firstLine="567"/>
        <w:jc w:val="center"/>
        <w:rPr>
          <w:b/>
          <w:bCs/>
          <w:spacing w:val="1"/>
        </w:rPr>
      </w:pPr>
    </w:p>
    <w:p w:rsidR="001055AB" w:rsidRPr="00D84931" w:rsidRDefault="001055AB" w:rsidP="00532730">
      <w:pPr>
        <w:shd w:val="clear" w:color="auto" w:fill="FFFFFF"/>
        <w:ind w:right="2" w:firstLine="567"/>
        <w:jc w:val="center"/>
        <w:rPr>
          <w:b/>
          <w:bCs/>
          <w:spacing w:val="1"/>
        </w:rPr>
      </w:pPr>
      <w:r w:rsidRPr="00D84931">
        <w:rPr>
          <w:b/>
          <w:bCs/>
          <w:spacing w:val="1"/>
        </w:rPr>
        <w:t>6. Порядок бухгалтерской отчетности Поселения</w:t>
      </w:r>
    </w:p>
    <w:p w:rsidR="001055AB" w:rsidRPr="00D84931" w:rsidRDefault="001055AB" w:rsidP="00532730">
      <w:pPr>
        <w:shd w:val="clear" w:color="auto" w:fill="FFFFFF"/>
        <w:ind w:right="425" w:firstLine="567"/>
        <w:jc w:val="both"/>
        <w:rPr>
          <w:spacing w:val="-1"/>
        </w:rPr>
      </w:pPr>
    </w:p>
    <w:p w:rsidR="001055AB" w:rsidRPr="00D84931" w:rsidRDefault="001055AB" w:rsidP="000B5672">
      <w:pPr>
        <w:shd w:val="clear" w:color="auto" w:fill="FFFFFF"/>
        <w:ind w:right="2"/>
        <w:jc w:val="both"/>
      </w:pPr>
      <w:r>
        <w:rPr>
          <w:spacing w:val="-1"/>
        </w:rPr>
        <w:t xml:space="preserve">          </w:t>
      </w:r>
      <w:r w:rsidRPr="00D84931">
        <w:rPr>
          <w:spacing w:val="-1"/>
        </w:rPr>
        <w:t xml:space="preserve">6.1. Не позднее пятого числа месяца, следующего за отчетным периодом </w:t>
      </w:r>
      <w:r w:rsidRPr="00D84931">
        <w:rPr>
          <w:spacing w:val="1"/>
        </w:rPr>
        <w:t xml:space="preserve">Поселение,  </w:t>
      </w:r>
      <w:r w:rsidRPr="00D84931">
        <w:t xml:space="preserve">представляет в отдел бухгалтерского учета и отчетности </w:t>
      </w:r>
      <w:r w:rsidRPr="00D84931">
        <w:rPr>
          <w:spacing w:val="6"/>
        </w:rPr>
        <w:t>Финансового отдела администрации Пачелмского района сводную отчетность (месячную, квартальную, годовую) по исполнению</w:t>
      </w:r>
      <w:r w:rsidRPr="00D84931">
        <w:rPr>
          <w:spacing w:val="4"/>
        </w:rPr>
        <w:t xml:space="preserve"> бюджета Поселения</w:t>
      </w:r>
      <w:r w:rsidRPr="00D84931">
        <w:t>.</w:t>
      </w:r>
    </w:p>
    <w:p w:rsidR="001055AB" w:rsidRPr="000B5672" w:rsidRDefault="001055AB" w:rsidP="000B5672">
      <w:pPr>
        <w:pStyle w:val="Heading1"/>
        <w:jc w:val="both"/>
        <w:rPr>
          <w:rFonts w:ascii="Times New Roman" w:hAnsi="Times New Roman"/>
          <w:b w:val="0"/>
          <w:spacing w:val="1"/>
          <w:sz w:val="20"/>
        </w:rPr>
      </w:pPr>
      <w:r>
        <w:rPr>
          <w:rFonts w:ascii="Times New Roman" w:hAnsi="Times New Roman"/>
          <w:b w:val="0"/>
          <w:sz w:val="20"/>
        </w:rPr>
        <w:t xml:space="preserve">         </w:t>
      </w:r>
      <w:r w:rsidRPr="000B5672">
        <w:rPr>
          <w:rFonts w:ascii="Times New Roman" w:hAnsi="Times New Roman"/>
          <w:b w:val="0"/>
          <w:sz w:val="20"/>
        </w:rPr>
        <w:t xml:space="preserve">6.2. Бухгалтерский учет исполнения бюджета Поселения ведется в </w:t>
      </w:r>
      <w:r w:rsidRPr="000B5672">
        <w:rPr>
          <w:rFonts w:ascii="Times New Roman" w:hAnsi="Times New Roman"/>
          <w:b w:val="0"/>
          <w:spacing w:val="1"/>
          <w:sz w:val="20"/>
        </w:rPr>
        <w:t>соответствии с инструкцие</w:t>
      </w:r>
      <w:r>
        <w:rPr>
          <w:rFonts w:ascii="Times New Roman" w:hAnsi="Times New Roman"/>
          <w:b w:val="0"/>
          <w:spacing w:val="1"/>
          <w:sz w:val="20"/>
        </w:rPr>
        <w:t xml:space="preserve">й  по </w:t>
      </w:r>
      <w:r w:rsidRPr="000B5672">
        <w:rPr>
          <w:rFonts w:ascii="Times New Roman" w:hAnsi="Times New Roman"/>
          <w:b w:val="0"/>
          <w:spacing w:val="1"/>
          <w:sz w:val="20"/>
        </w:rPr>
        <w:t xml:space="preserve">бухгалтерскому учету, </w:t>
      </w:r>
      <w:r w:rsidRPr="000B5672">
        <w:rPr>
          <w:rFonts w:ascii="Times New Roman" w:hAnsi="Times New Roman"/>
          <w:b w:val="0"/>
          <w:sz w:val="20"/>
        </w:rPr>
        <w:t>утвержденной Приказом Министерства финансов РФ от 01.12.2010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(с последующими изменениями).</w:t>
      </w:r>
    </w:p>
    <w:p w:rsidR="001055AB" w:rsidRPr="00D84931" w:rsidRDefault="001055AB" w:rsidP="00532730">
      <w:pPr>
        <w:shd w:val="clear" w:color="auto" w:fill="FFFFFF"/>
        <w:ind w:right="425" w:firstLine="567"/>
        <w:jc w:val="center"/>
        <w:rPr>
          <w:b/>
          <w:bCs/>
          <w:spacing w:val="1"/>
        </w:rPr>
      </w:pPr>
    </w:p>
    <w:p w:rsidR="001055AB" w:rsidRPr="00D84931" w:rsidRDefault="001055AB" w:rsidP="00532730">
      <w:pPr>
        <w:shd w:val="clear" w:color="auto" w:fill="FFFFFF"/>
        <w:ind w:right="425" w:firstLine="567"/>
        <w:jc w:val="center"/>
        <w:rPr>
          <w:b/>
          <w:bCs/>
          <w:spacing w:val="1"/>
        </w:rPr>
      </w:pPr>
      <w:r w:rsidRPr="00D84931">
        <w:rPr>
          <w:b/>
          <w:bCs/>
          <w:spacing w:val="1"/>
        </w:rPr>
        <w:t>7. Ответственность за неисполнение Соглашения</w:t>
      </w:r>
    </w:p>
    <w:p w:rsidR="001055AB" w:rsidRPr="00D84931" w:rsidRDefault="001055AB" w:rsidP="00532730">
      <w:pPr>
        <w:shd w:val="clear" w:color="auto" w:fill="FFFFFF"/>
        <w:ind w:right="425" w:firstLine="567"/>
        <w:jc w:val="both"/>
        <w:rPr>
          <w:spacing w:val="-3"/>
        </w:rPr>
      </w:pPr>
    </w:p>
    <w:p w:rsidR="001055AB" w:rsidRPr="00D84931" w:rsidRDefault="001055AB" w:rsidP="00532730">
      <w:pPr>
        <w:pStyle w:val="ConsPlusNormal"/>
        <w:widowControl/>
        <w:ind w:firstLine="540"/>
        <w:jc w:val="both"/>
        <w:rPr>
          <w:rFonts w:ascii="Times New Roman" w:hAnsi="Times New Roman" w:cs="Times New Roman"/>
        </w:rPr>
      </w:pPr>
      <w:r w:rsidRPr="00D84931">
        <w:rPr>
          <w:rFonts w:ascii="Times New Roman" w:hAnsi="Times New Roman" w:cs="Times New Roman"/>
        </w:rPr>
        <w:t>7.1. 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w:t>
      </w:r>
    </w:p>
    <w:p w:rsidR="001055AB" w:rsidRPr="00D84931" w:rsidRDefault="001055AB" w:rsidP="00532730">
      <w:pPr>
        <w:pStyle w:val="ConsPlusNormal"/>
        <w:widowControl/>
        <w:ind w:firstLine="540"/>
        <w:jc w:val="both"/>
        <w:rPr>
          <w:rFonts w:ascii="Times New Roman" w:hAnsi="Times New Roman" w:cs="Times New Roman"/>
        </w:rPr>
      </w:pPr>
      <w:r w:rsidRPr="00D84931">
        <w:rPr>
          <w:rFonts w:ascii="Times New Roman" w:hAnsi="Times New Roman" w:cs="Times New Roman"/>
        </w:rPr>
        <w:t>7.2. В случае неисполнения или ненадлежащего исполнения Районом обязанностей по исполнению переданных полномочий, Поселение вправе приостановить или прекратить перечисление иных межбюджетных трансфертов, предусмотренных разделом 6  настоящего Соглашения.</w:t>
      </w:r>
    </w:p>
    <w:p w:rsidR="001055AB" w:rsidRPr="00D84931" w:rsidRDefault="001055AB" w:rsidP="00532730">
      <w:pPr>
        <w:pStyle w:val="ConsPlusNormal"/>
        <w:widowControl/>
        <w:ind w:firstLine="540"/>
        <w:jc w:val="both"/>
        <w:rPr>
          <w:rFonts w:ascii="Times New Roman" w:hAnsi="Times New Roman" w:cs="Times New Roman"/>
        </w:rPr>
      </w:pPr>
      <w:r w:rsidRPr="00D84931">
        <w:rPr>
          <w:rFonts w:ascii="Times New Roman" w:hAnsi="Times New Roman" w:cs="Times New Roman"/>
        </w:rPr>
        <w:t>7.3. В случае неисполнения или ненадлежащего исполнения Поселением  обязанностей, предусмотренных настоящим Соглашением, Район вправе  приостановить или прекратить исполнение переданных по настоящему Соглашению полномочий.</w:t>
      </w:r>
    </w:p>
    <w:p w:rsidR="001055AB" w:rsidRPr="00D84931" w:rsidRDefault="001055AB" w:rsidP="00532730">
      <w:pPr>
        <w:pStyle w:val="ConsPlusNormal"/>
        <w:widowControl/>
        <w:ind w:firstLine="540"/>
        <w:jc w:val="both"/>
        <w:rPr>
          <w:rFonts w:ascii="Times New Roman" w:hAnsi="Times New Roman" w:cs="Times New Roman"/>
          <w:b/>
        </w:rPr>
      </w:pPr>
      <w:r w:rsidRPr="00D84931">
        <w:rPr>
          <w:rFonts w:ascii="Times New Roman" w:hAnsi="Times New Roman" w:cs="Times New Roman"/>
        </w:rPr>
        <w:t xml:space="preserve">7.4. Факт неисполнения или ненадлежащего исполнения обязанностей, в случаях, указанных в пункте 7.2,7.3 настоящего Соглашения фиксируется актом, подписывается обеими сторонами, а в случае отказа от подписания акта одной из сторон – в судебном порядке. Факт неисполнения или ненадлежащего исполнения обязанностей по перечислению иных межбюджетных трансфертов фиксируется путём предоставления информации об отсутствии поступления финансовых средств в бюджет Района </w:t>
      </w:r>
      <w:r w:rsidRPr="00D84931">
        <w:rPr>
          <w:rFonts w:ascii="Times New Roman" w:hAnsi="Times New Roman" w:cs="Times New Roman"/>
          <w:spacing w:val="6"/>
        </w:rPr>
        <w:t>финансовым отделом администрации Пачелмского района</w:t>
      </w:r>
      <w:r w:rsidRPr="00D84931">
        <w:rPr>
          <w:rFonts w:ascii="Times New Roman" w:hAnsi="Times New Roman" w:cs="Times New Roman"/>
          <w:b/>
        </w:rPr>
        <w:t xml:space="preserve"> </w:t>
      </w:r>
    </w:p>
    <w:p w:rsidR="001055AB" w:rsidRPr="00D84931" w:rsidRDefault="001055AB" w:rsidP="00532730">
      <w:pPr>
        <w:pStyle w:val="ConsPlusNormal"/>
        <w:widowControl/>
        <w:ind w:firstLine="540"/>
        <w:jc w:val="both"/>
        <w:rPr>
          <w:rFonts w:ascii="Times New Roman" w:hAnsi="Times New Roman" w:cs="Times New Roman"/>
          <w:b/>
        </w:rPr>
      </w:pPr>
    </w:p>
    <w:p w:rsidR="001055AB" w:rsidRPr="00D84931" w:rsidRDefault="001055AB" w:rsidP="00532730">
      <w:pPr>
        <w:pStyle w:val="ConsPlusNormal"/>
        <w:widowControl/>
        <w:ind w:firstLine="540"/>
        <w:jc w:val="center"/>
        <w:rPr>
          <w:rFonts w:ascii="Times New Roman" w:hAnsi="Times New Roman" w:cs="Times New Roman"/>
          <w:b/>
        </w:rPr>
      </w:pPr>
      <w:r w:rsidRPr="00D84931">
        <w:rPr>
          <w:rFonts w:ascii="Times New Roman" w:hAnsi="Times New Roman" w:cs="Times New Roman"/>
          <w:b/>
        </w:rPr>
        <w:t>8. Вступление Соглашения в силу, срок действия</w:t>
      </w:r>
    </w:p>
    <w:p w:rsidR="001055AB" w:rsidRPr="00D84931" w:rsidRDefault="001055AB" w:rsidP="00532730">
      <w:pPr>
        <w:pStyle w:val="ConsPlusNormal"/>
        <w:widowControl/>
        <w:ind w:firstLine="0"/>
        <w:jc w:val="center"/>
        <w:rPr>
          <w:rFonts w:ascii="Times New Roman" w:hAnsi="Times New Roman" w:cs="Times New Roman"/>
          <w:b/>
        </w:rPr>
      </w:pPr>
      <w:r w:rsidRPr="00D84931">
        <w:rPr>
          <w:rFonts w:ascii="Times New Roman" w:hAnsi="Times New Roman" w:cs="Times New Roman"/>
          <w:b/>
        </w:rPr>
        <w:t>и порядок расторжения Соглашения</w:t>
      </w:r>
    </w:p>
    <w:p w:rsidR="001055AB" w:rsidRPr="00D84931" w:rsidRDefault="001055AB" w:rsidP="00532730">
      <w:pPr>
        <w:pStyle w:val="ConsPlusNormal"/>
        <w:widowControl/>
        <w:ind w:firstLine="540"/>
        <w:jc w:val="center"/>
        <w:rPr>
          <w:rFonts w:ascii="Times New Roman" w:hAnsi="Times New Roman" w:cs="Times New Roman"/>
        </w:rPr>
      </w:pPr>
    </w:p>
    <w:p w:rsidR="001055AB" w:rsidRPr="00D84931" w:rsidRDefault="001055AB" w:rsidP="00532730">
      <w:pPr>
        <w:pStyle w:val="ConsPlusNormal"/>
        <w:widowControl/>
        <w:ind w:firstLine="540"/>
        <w:jc w:val="both"/>
        <w:rPr>
          <w:rFonts w:ascii="Times New Roman" w:hAnsi="Times New Roman" w:cs="Times New Roman"/>
        </w:rPr>
      </w:pPr>
      <w:r w:rsidRPr="00D84931">
        <w:rPr>
          <w:rFonts w:ascii="Times New Roman" w:hAnsi="Times New Roman" w:cs="Times New Roman"/>
        </w:rPr>
        <w:t>8.1. Настоящее Соглашение заключено сроком на один год и вступает в силу после его официального опубликования, но не ранее чем с 01.01.2021 и действует по 31.12.2021.</w:t>
      </w:r>
    </w:p>
    <w:p w:rsidR="001055AB" w:rsidRPr="00D84931" w:rsidRDefault="001055AB" w:rsidP="00532730">
      <w:pPr>
        <w:pStyle w:val="ConsPlusNormal"/>
        <w:widowControl/>
        <w:ind w:firstLine="540"/>
        <w:jc w:val="both"/>
        <w:rPr>
          <w:rFonts w:ascii="Times New Roman" w:hAnsi="Times New Roman" w:cs="Times New Roman"/>
        </w:rPr>
      </w:pPr>
      <w:r w:rsidRPr="00D84931">
        <w:rPr>
          <w:rFonts w:ascii="Times New Roman" w:hAnsi="Times New Roman" w:cs="Times New Roman"/>
        </w:rPr>
        <w:t>8.2. Досрочное расторжение настоящего соглашения возможно по взаимному согласию сторон, принятия нормативного акта, предусматривающего невозможность осуществления переданных полномочий, а также в случае неосуществления или ненадлежащего осуществления Районом переданных настоящим Соглашением полномочий.</w:t>
      </w:r>
    </w:p>
    <w:p w:rsidR="001055AB" w:rsidRPr="00D84931" w:rsidRDefault="001055AB" w:rsidP="00532730">
      <w:pPr>
        <w:pStyle w:val="ConsPlusNormal"/>
        <w:widowControl/>
        <w:ind w:firstLine="540"/>
        <w:jc w:val="both"/>
        <w:rPr>
          <w:rFonts w:ascii="Times New Roman" w:hAnsi="Times New Roman" w:cs="Times New Roman"/>
        </w:rPr>
      </w:pPr>
      <w:r w:rsidRPr="00D84931">
        <w:rPr>
          <w:rFonts w:ascii="Times New Roman" w:hAnsi="Times New Roman" w:cs="Times New Roman"/>
        </w:rPr>
        <w:t>8.3. Расторжение настоящего соглашения по инициативе одной из Сторон возможно в случае, установленном вступившим в силу решением суда о нарушении другой Стороной условий настоящего Соглашения.</w:t>
      </w:r>
    </w:p>
    <w:p w:rsidR="001055AB" w:rsidRPr="00D84931" w:rsidRDefault="001055AB" w:rsidP="00532730">
      <w:pPr>
        <w:pStyle w:val="ConsPlusNormal"/>
        <w:widowControl/>
        <w:ind w:firstLine="540"/>
        <w:jc w:val="both"/>
        <w:outlineLvl w:val="1"/>
        <w:rPr>
          <w:rFonts w:ascii="Times New Roman" w:hAnsi="Times New Roman" w:cs="Times New Roman"/>
        </w:rPr>
      </w:pPr>
      <w:r w:rsidRPr="00D84931">
        <w:rPr>
          <w:rFonts w:ascii="Times New Roman" w:hAnsi="Times New Roman" w:cs="Times New Roman"/>
        </w:rPr>
        <w:t>8.4. При расторжении настоящего Соглашения Район возвращает неиспользованные финансовые средства.</w:t>
      </w:r>
    </w:p>
    <w:p w:rsidR="001055AB" w:rsidRPr="00D84931" w:rsidRDefault="001055AB" w:rsidP="00532730">
      <w:pPr>
        <w:pStyle w:val="ConsPlusNormal"/>
        <w:widowControl/>
        <w:ind w:firstLine="540"/>
        <w:jc w:val="both"/>
        <w:outlineLvl w:val="1"/>
        <w:rPr>
          <w:rFonts w:ascii="Times New Roman" w:hAnsi="Times New Roman" w:cs="Times New Roman"/>
        </w:rPr>
      </w:pPr>
      <w:r w:rsidRPr="00D84931">
        <w:rPr>
          <w:rFonts w:ascii="Times New Roman" w:hAnsi="Times New Roman" w:cs="Times New Roman"/>
        </w:rPr>
        <w:t>8.5. Установление факта ненадлежащего осуществления Районом переданных полномочий влечёт за собой уплату штрафа в размере  10 % от суммы иных межбюджетных трансфертов, установленных разделом 5 настоящего Соглашения.</w:t>
      </w:r>
    </w:p>
    <w:p w:rsidR="001055AB" w:rsidRPr="00D84931" w:rsidRDefault="001055AB" w:rsidP="00532730">
      <w:pPr>
        <w:shd w:val="clear" w:color="auto" w:fill="FFFFFF"/>
        <w:ind w:right="425" w:firstLine="567"/>
        <w:jc w:val="both"/>
      </w:pPr>
    </w:p>
    <w:p w:rsidR="001055AB" w:rsidRPr="00D84931" w:rsidRDefault="001055AB" w:rsidP="00532730">
      <w:pPr>
        <w:pStyle w:val="ConsPlusNormal"/>
        <w:widowControl/>
        <w:ind w:firstLine="0"/>
        <w:jc w:val="center"/>
        <w:outlineLvl w:val="1"/>
        <w:rPr>
          <w:rFonts w:ascii="Times New Roman" w:hAnsi="Times New Roman" w:cs="Times New Roman"/>
          <w:b/>
        </w:rPr>
      </w:pPr>
      <w:r w:rsidRPr="00D84931">
        <w:rPr>
          <w:rFonts w:ascii="Times New Roman" w:hAnsi="Times New Roman" w:cs="Times New Roman"/>
          <w:b/>
        </w:rPr>
        <w:t>9. Иные условия</w:t>
      </w:r>
    </w:p>
    <w:p w:rsidR="001055AB" w:rsidRPr="00D84931" w:rsidRDefault="001055AB" w:rsidP="00532730">
      <w:pPr>
        <w:pStyle w:val="ConsPlusNormal"/>
        <w:widowControl/>
        <w:ind w:firstLine="540"/>
        <w:jc w:val="both"/>
        <w:rPr>
          <w:rFonts w:ascii="Times New Roman" w:hAnsi="Times New Roman" w:cs="Times New Roman"/>
        </w:rPr>
      </w:pPr>
    </w:p>
    <w:p w:rsidR="001055AB" w:rsidRPr="00D84931" w:rsidRDefault="001055AB" w:rsidP="00532730">
      <w:pPr>
        <w:pStyle w:val="ConsPlusNormal"/>
        <w:widowControl/>
        <w:ind w:firstLine="540"/>
        <w:jc w:val="both"/>
        <w:rPr>
          <w:rFonts w:ascii="Times New Roman" w:hAnsi="Times New Roman" w:cs="Times New Roman"/>
        </w:rPr>
      </w:pPr>
      <w:r w:rsidRPr="00D84931">
        <w:rPr>
          <w:rFonts w:ascii="Times New Roman" w:hAnsi="Times New Roman" w:cs="Times New Roman"/>
        </w:rPr>
        <w:t>9.1. Изменения и дополнения к настоящему Соглашению  осуществляются по инициативе Сторон в письменной форме в виде дополнительных соглашений к настоящему Соглашению, которые являются его неотъемлемой частью.</w:t>
      </w:r>
    </w:p>
    <w:p w:rsidR="001055AB" w:rsidRPr="00D84931" w:rsidRDefault="001055AB" w:rsidP="00532730">
      <w:pPr>
        <w:pStyle w:val="ConsPlusNormal"/>
        <w:widowControl/>
        <w:ind w:firstLine="540"/>
        <w:jc w:val="both"/>
        <w:rPr>
          <w:rFonts w:ascii="Times New Roman" w:hAnsi="Times New Roman" w:cs="Times New Roman"/>
        </w:rPr>
      </w:pPr>
      <w:r w:rsidRPr="00D84931">
        <w:rPr>
          <w:rFonts w:ascii="Times New Roman" w:hAnsi="Times New Roman" w:cs="Times New Roman"/>
        </w:rPr>
        <w:t>9.2.  Не  урегулированные Сторонами споры и разногласия, возникшие при исполнении настоящего Соглашения, подлежат рассмотрению в порядке, предусмотренном действующим законодательством.</w:t>
      </w:r>
    </w:p>
    <w:p w:rsidR="001055AB" w:rsidRPr="00D84931" w:rsidRDefault="001055AB" w:rsidP="00532730">
      <w:pPr>
        <w:pStyle w:val="ConsPlusNormal"/>
        <w:widowControl/>
        <w:ind w:firstLine="540"/>
        <w:jc w:val="both"/>
        <w:rPr>
          <w:rFonts w:ascii="Times New Roman" w:hAnsi="Times New Roman" w:cs="Times New Roman"/>
        </w:rPr>
      </w:pPr>
      <w:r w:rsidRPr="00D84931">
        <w:rPr>
          <w:rFonts w:ascii="Times New Roman" w:hAnsi="Times New Roman" w:cs="Times New Roman"/>
        </w:rPr>
        <w:t>9.3. Настоящее Соглашение составлено в двух экземплярах, имеющих равную юридическую силу, по одному экземпляру для каждой из Сторон.</w:t>
      </w:r>
    </w:p>
    <w:p w:rsidR="001055AB" w:rsidRPr="00D84931" w:rsidRDefault="001055AB" w:rsidP="00532730">
      <w:pPr>
        <w:pStyle w:val="ConsPlusNormal"/>
        <w:widowControl/>
        <w:ind w:firstLine="540"/>
        <w:jc w:val="both"/>
        <w:rPr>
          <w:rFonts w:ascii="Times New Roman" w:hAnsi="Times New Roman" w:cs="Times New Roman"/>
        </w:rPr>
      </w:pPr>
    </w:p>
    <w:p w:rsidR="001055AB" w:rsidRPr="00D84931" w:rsidRDefault="001055AB" w:rsidP="00532730">
      <w:pPr>
        <w:pStyle w:val="ConsPlusNormal"/>
        <w:widowControl/>
        <w:ind w:firstLine="0"/>
        <w:jc w:val="center"/>
        <w:outlineLvl w:val="1"/>
        <w:rPr>
          <w:rFonts w:ascii="Times New Roman" w:hAnsi="Times New Roman" w:cs="Times New Roman"/>
          <w:b/>
        </w:rPr>
      </w:pPr>
      <w:r w:rsidRPr="00D84931">
        <w:rPr>
          <w:rFonts w:ascii="Times New Roman" w:hAnsi="Times New Roman" w:cs="Times New Roman"/>
          <w:b/>
        </w:rPr>
        <w:t>10. Юридические адреса и подписи Сторон</w:t>
      </w:r>
    </w:p>
    <w:p w:rsidR="001055AB" w:rsidRPr="00D84931" w:rsidRDefault="001055AB" w:rsidP="00532730">
      <w:pPr>
        <w:pStyle w:val="ConsPlusNormal"/>
        <w:widowControl/>
        <w:ind w:firstLine="0"/>
        <w:jc w:val="center"/>
        <w:outlineLvl w:val="1"/>
        <w:rPr>
          <w:rFonts w:ascii="Times New Roman" w:hAnsi="Times New Roman" w:cs="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68"/>
        <w:gridCol w:w="4885"/>
      </w:tblGrid>
      <w:tr w:rsidR="001055AB" w:rsidRPr="00D84931" w:rsidTr="000B3D56">
        <w:tc>
          <w:tcPr>
            <w:tcW w:w="4968" w:type="dxa"/>
            <w:tcBorders>
              <w:top w:val="single" w:sz="4" w:space="0" w:color="FFFFFF"/>
              <w:left w:val="single" w:sz="4" w:space="0" w:color="FFFFFF"/>
              <w:bottom w:val="single" w:sz="4" w:space="0" w:color="FFFFFF"/>
              <w:right w:val="single" w:sz="4" w:space="0" w:color="FFFFFF"/>
            </w:tcBorders>
          </w:tcPr>
          <w:p w:rsidR="001055AB" w:rsidRPr="00D84931" w:rsidRDefault="001055AB" w:rsidP="000B3D56">
            <w:r w:rsidRPr="00D84931">
              <w:t>Администрация сельского поселения  Шейнский сельсовета</w:t>
            </w:r>
            <w:r w:rsidRPr="00D84931">
              <w:rPr>
                <w:b/>
              </w:rPr>
              <w:t xml:space="preserve"> </w:t>
            </w:r>
            <w:r w:rsidRPr="00D84931">
              <w:t>Пачелмского района Пензенской области</w:t>
            </w:r>
          </w:p>
          <w:p w:rsidR="001055AB" w:rsidRPr="00D84931" w:rsidRDefault="001055AB" w:rsidP="000B3D56">
            <w:pPr>
              <w:pStyle w:val="ConsNonformat"/>
              <w:ind w:right="0"/>
              <w:rPr>
                <w:rFonts w:ascii="Times New Roman" w:hAnsi="Times New Roman" w:cs="Times New Roman"/>
              </w:rPr>
            </w:pPr>
            <w:r w:rsidRPr="00D84931">
              <w:rPr>
                <w:rFonts w:ascii="Times New Roman" w:hAnsi="Times New Roman" w:cs="Times New Roman"/>
              </w:rPr>
              <w:t>Адрес: Пензенская область</w:t>
            </w:r>
          </w:p>
          <w:p w:rsidR="001055AB" w:rsidRPr="00D84931" w:rsidRDefault="001055AB" w:rsidP="000B3D56">
            <w:pPr>
              <w:pStyle w:val="ConsPlusNonformat"/>
              <w:widowControl/>
              <w:rPr>
                <w:rFonts w:ascii="Times New Roman" w:hAnsi="Times New Roman" w:cs="Times New Roman"/>
              </w:rPr>
            </w:pPr>
            <w:r w:rsidRPr="00D84931">
              <w:rPr>
                <w:rFonts w:ascii="Times New Roman" w:hAnsi="Times New Roman" w:cs="Times New Roman"/>
              </w:rPr>
              <w:t>Пачелмский район с. Шейно</w:t>
            </w:r>
          </w:p>
          <w:p w:rsidR="001055AB" w:rsidRPr="00D84931" w:rsidRDefault="001055AB" w:rsidP="000B3D56">
            <w:pPr>
              <w:pStyle w:val="ConsNonformat"/>
              <w:ind w:right="0"/>
              <w:rPr>
                <w:rFonts w:ascii="Times New Roman" w:hAnsi="Times New Roman" w:cs="Times New Roman"/>
              </w:rPr>
            </w:pPr>
            <w:r w:rsidRPr="00D84931">
              <w:rPr>
                <w:rFonts w:ascii="Times New Roman" w:hAnsi="Times New Roman" w:cs="Times New Roman"/>
              </w:rPr>
              <w:t>ул. Гагарина, д.12</w:t>
            </w:r>
          </w:p>
          <w:p w:rsidR="001055AB" w:rsidRPr="00D84931" w:rsidRDefault="001055AB" w:rsidP="000B3D56">
            <w:r w:rsidRPr="00D84931">
              <w:t xml:space="preserve">Глава администрации </w:t>
            </w:r>
            <w:r w:rsidRPr="00D84931">
              <w:br/>
              <w:t>Шейнского сельсовета</w:t>
            </w:r>
            <w:r w:rsidRPr="00D84931">
              <w:rPr>
                <w:b/>
              </w:rPr>
              <w:t xml:space="preserve">  </w:t>
            </w:r>
          </w:p>
          <w:p w:rsidR="001055AB" w:rsidRPr="00D84931" w:rsidRDefault="001055AB" w:rsidP="000B3D56">
            <w:pPr>
              <w:pStyle w:val="ConsPlusNonformat"/>
              <w:widowControl/>
              <w:rPr>
                <w:rFonts w:ascii="Times New Roman" w:hAnsi="Times New Roman" w:cs="Times New Roman"/>
              </w:rPr>
            </w:pPr>
            <w:r w:rsidRPr="00D84931">
              <w:rPr>
                <w:rFonts w:ascii="Times New Roman" w:hAnsi="Times New Roman" w:cs="Times New Roman"/>
              </w:rPr>
              <w:t>Пачелмского района Пензенской области</w:t>
            </w:r>
          </w:p>
          <w:p w:rsidR="001055AB" w:rsidRPr="00D84931" w:rsidRDefault="001055AB" w:rsidP="000B3D56">
            <w:pPr>
              <w:pStyle w:val="ConsPlusNonformat"/>
              <w:widowControl/>
              <w:rPr>
                <w:rFonts w:ascii="Times New Roman" w:hAnsi="Times New Roman" w:cs="Times New Roman"/>
              </w:rPr>
            </w:pPr>
          </w:p>
          <w:p w:rsidR="001055AB" w:rsidRPr="00D84931" w:rsidRDefault="001055AB" w:rsidP="000B3D56">
            <w:pPr>
              <w:pStyle w:val="ConsPlusNonformat"/>
              <w:widowControl/>
              <w:rPr>
                <w:rFonts w:ascii="Times New Roman" w:hAnsi="Times New Roman" w:cs="Times New Roman"/>
                <w:i/>
              </w:rPr>
            </w:pPr>
            <w:r w:rsidRPr="00D84931">
              <w:rPr>
                <w:rFonts w:ascii="Times New Roman" w:hAnsi="Times New Roman" w:cs="Times New Roman"/>
              </w:rPr>
              <w:t>________________Г.В.Хитров</w:t>
            </w:r>
          </w:p>
          <w:p w:rsidR="001055AB" w:rsidRPr="00D84931" w:rsidRDefault="001055AB" w:rsidP="000B3D56">
            <w:pPr>
              <w:pStyle w:val="ConsPlusNonformat"/>
              <w:widowControl/>
              <w:rPr>
                <w:rFonts w:ascii="Times New Roman" w:hAnsi="Times New Roman" w:cs="Times New Roman"/>
                <w:i/>
              </w:rPr>
            </w:pPr>
          </w:p>
          <w:p w:rsidR="001055AB" w:rsidRPr="00D84931" w:rsidRDefault="001055AB" w:rsidP="000B3D56">
            <w:pPr>
              <w:pStyle w:val="ConsPlusNonformat"/>
              <w:widowControl/>
              <w:rPr>
                <w:rFonts w:ascii="Times New Roman" w:hAnsi="Times New Roman" w:cs="Times New Roman"/>
              </w:rPr>
            </w:pPr>
            <w:r w:rsidRPr="00D84931">
              <w:rPr>
                <w:rFonts w:ascii="Times New Roman" w:hAnsi="Times New Roman" w:cs="Times New Roman"/>
              </w:rPr>
              <w:t>20 августа 2020 года</w:t>
            </w:r>
          </w:p>
        </w:tc>
        <w:tc>
          <w:tcPr>
            <w:tcW w:w="4885" w:type="dxa"/>
            <w:tcBorders>
              <w:top w:val="single" w:sz="4" w:space="0" w:color="FFFFFF"/>
              <w:left w:val="single" w:sz="4" w:space="0" w:color="FFFFFF"/>
              <w:bottom w:val="single" w:sz="4" w:space="0" w:color="FFFFFF"/>
              <w:right w:val="single" w:sz="4" w:space="0" w:color="FFFFFF"/>
            </w:tcBorders>
          </w:tcPr>
          <w:p w:rsidR="001055AB" w:rsidRPr="00D84931" w:rsidRDefault="001055AB" w:rsidP="000B3D56">
            <w:pPr>
              <w:pStyle w:val="ConsPlusNonformat"/>
              <w:widowControl/>
              <w:rPr>
                <w:rFonts w:ascii="Times New Roman" w:hAnsi="Times New Roman" w:cs="Times New Roman"/>
              </w:rPr>
            </w:pPr>
            <w:r w:rsidRPr="00D84931">
              <w:rPr>
                <w:rFonts w:ascii="Times New Roman" w:hAnsi="Times New Roman" w:cs="Times New Roman"/>
              </w:rPr>
              <w:t>Администрация муниципального района Пачелмский  район Пензенской области</w:t>
            </w:r>
          </w:p>
          <w:p w:rsidR="001055AB" w:rsidRPr="00D84931" w:rsidRDefault="001055AB" w:rsidP="000B3D56">
            <w:pPr>
              <w:pStyle w:val="ConsNonformat"/>
              <w:ind w:right="0"/>
              <w:rPr>
                <w:rFonts w:ascii="Times New Roman" w:hAnsi="Times New Roman" w:cs="Times New Roman"/>
              </w:rPr>
            </w:pPr>
            <w:r w:rsidRPr="00D84931">
              <w:rPr>
                <w:rFonts w:ascii="Times New Roman" w:hAnsi="Times New Roman" w:cs="Times New Roman"/>
              </w:rPr>
              <w:t>Адрес: Пензенская область</w:t>
            </w:r>
          </w:p>
          <w:p w:rsidR="001055AB" w:rsidRPr="00D84931" w:rsidRDefault="001055AB" w:rsidP="000B3D56">
            <w:pPr>
              <w:pStyle w:val="ConsPlusNonformat"/>
              <w:widowControl/>
              <w:rPr>
                <w:rFonts w:ascii="Times New Roman" w:hAnsi="Times New Roman" w:cs="Times New Roman"/>
              </w:rPr>
            </w:pPr>
            <w:r w:rsidRPr="00D84931">
              <w:rPr>
                <w:rFonts w:ascii="Times New Roman" w:hAnsi="Times New Roman" w:cs="Times New Roman"/>
              </w:rPr>
              <w:t>Пачелмский район р. п. Пачелма</w:t>
            </w:r>
          </w:p>
          <w:p w:rsidR="001055AB" w:rsidRPr="00D84931" w:rsidRDefault="001055AB" w:rsidP="000B3D56">
            <w:pPr>
              <w:pStyle w:val="ConsNonformat"/>
              <w:ind w:right="0"/>
              <w:rPr>
                <w:rFonts w:ascii="Times New Roman" w:hAnsi="Times New Roman" w:cs="Times New Roman"/>
              </w:rPr>
            </w:pPr>
            <w:r w:rsidRPr="00D84931">
              <w:rPr>
                <w:rFonts w:ascii="Times New Roman" w:hAnsi="Times New Roman" w:cs="Times New Roman"/>
              </w:rPr>
              <w:t>ул. Драгунова д.8</w:t>
            </w:r>
          </w:p>
          <w:p w:rsidR="001055AB" w:rsidRPr="00D84931" w:rsidRDefault="001055AB" w:rsidP="000B3D56">
            <w:pPr>
              <w:pStyle w:val="ConsPlusNonformat"/>
              <w:widowControl/>
              <w:rPr>
                <w:rFonts w:ascii="Times New Roman" w:hAnsi="Times New Roman" w:cs="Times New Roman"/>
              </w:rPr>
            </w:pPr>
          </w:p>
          <w:p w:rsidR="001055AB" w:rsidRPr="00D84931" w:rsidRDefault="001055AB" w:rsidP="000B3D56">
            <w:pPr>
              <w:pStyle w:val="ConsPlusNonformat"/>
              <w:widowControl/>
              <w:rPr>
                <w:rFonts w:ascii="Times New Roman" w:hAnsi="Times New Roman" w:cs="Times New Roman"/>
              </w:rPr>
            </w:pPr>
            <w:r w:rsidRPr="00D84931">
              <w:rPr>
                <w:rFonts w:ascii="Times New Roman" w:hAnsi="Times New Roman" w:cs="Times New Roman"/>
              </w:rPr>
              <w:t xml:space="preserve">Глава  администрации </w:t>
            </w:r>
            <w:r w:rsidRPr="00D84931">
              <w:rPr>
                <w:rFonts w:ascii="Times New Roman" w:hAnsi="Times New Roman" w:cs="Times New Roman"/>
              </w:rPr>
              <w:br/>
              <w:t>Пачелмского района Пензенской области</w:t>
            </w:r>
          </w:p>
          <w:p w:rsidR="001055AB" w:rsidRPr="00D84931" w:rsidRDefault="001055AB" w:rsidP="000B3D56">
            <w:pPr>
              <w:pStyle w:val="ConsPlusNonformat"/>
              <w:widowControl/>
              <w:jc w:val="right"/>
              <w:rPr>
                <w:rFonts w:ascii="Times New Roman" w:hAnsi="Times New Roman" w:cs="Times New Roman"/>
              </w:rPr>
            </w:pPr>
          </w:p>
          <w:p w:rsidR="001055AB" w:rsidRPr="00D84931" w:rsidRDefault="001055AB" w:rsidP="000B3D56">
            <w:pPr>
              <w:pStyle w:val="ConsPlusNonformat"/>
              <w:widowControl/>
              <w:rPr>
                <w:rFonts w:ascii="Times New Roman" w:hAnsi="Times New Roman" w:cs="Times New Roman"/>
              </w:rPr>
            </w:pPr>
            <w:r w:rsidRPr="00D84931">
              <w:rPr>
                <w:rFonts w:ascii="Times New Roman" w:hAnsi="Times New Roman" w:cs="Times New Roman"/>
              </w:rPr>
              <w:t>___________________В.П. Еськин</w:t>
            </w:r>
          </w:p>
          <w:p w:rsidR="001055AB" w:rsidRPr="00D84931" w:rsidRDefault="001055AB" w:rsidP="000B3D56">
            <w:pPr>
              <w:pStyle w:val="ConsPlusNonformat"/>
              <w:widowControl/>
              <w:rPr>
                <w:rFonts w:ascii="Times New Roman" w:hAnsi="Times New Roman" w:cs="Times New Roman"/>
                <w:i/>
              </w:rPr>
            </w:pPr>
          </w:p>
          <w:p w:rsidR="001055AB" w:rsidRDefault="001055AB" w:rsidP="000B3D56">
            <w:pPr>
              <w:pStyle w:val="ConsPlusNonformat"/>
              <w:widowControl/>
              <w:rPr>
                <w:rFonts w:ascii="Times New Roman" w:hAnsi="Times New Roman" w:cs="Times New Roman"/>
              </w:rPr>
            </w:pPr>
            <w:r w:rsidRPr="00D84931">
              <w:rPr>
                <w:rFonts w:ascii="Times New Roman" w:hAnsi="Times New Roman" w:cs="Times New Roman"/>
              </w:rPr>
              <w:t>20 августа 2020  года</w:t>
            </w:r>
          </w:p>
          <w:p w:rsidR="001055AB" w:rsidRDefault="001055AB" w:rsidP="000B3D56">
            <w:pPr>
              <w:pStyle w:val="ConsPlusNonformat"/>
              <w:widowControl/>
              <w:rPr>
                <w:rFonts w:ascii="Times New Roman" w:hAnsi="Times New Roman" w:cs="Times New Roman"/>
              </w:rPr>
            </w:pPr>
          </w:p>
          <w:p w:rsidR="001055AB" w:rsidRDefault="001055AB" w:rsidP="000B3D56">
            <w:pPr>
              <w:pStyle w:val="ConsPlusNonformat"/>
              <w:widowControl/>
              <w:rPr>
                <w:rFonts w:ascii="Times New Roman" w:hAnsi="Times New Roman" w:cs="Times New Roman"/>
              </w:rPr>
            </w:pPr>
          </w:p>
          <w:p w:rsidR="001055AB" w:rsidRDefault="001055AB" w:rsidP="000B3D56">
            <w:pPr>
              <w:pStyle w:val="ConsPlusNonformat"/>
              <w:widowControl/>
              <w:rPr>
                <w:rFonts w:ascii="Times New Roman" w:hAnsi="Times New Roman" w:cs="Times New Roman"/>
              </w:rPr>
            </w:pPr>
          </w:p>
          <w:p w:rsidR="001055AB" w:rsidRDefault="001055AB" w:rsidP="000B3D56">
            <w:pPr>
              <w:pStyle w:val="ConsPlusNonformat"/>
              <w:widowControl/>
              <w:rPr>
                <w:rFonts w:ascii="Times New Roman" w:hAnsi="Times New Roman" w:cs="Times New Roman"/>
              </w:rPr>
            </w:pPr>
          </w:p>
          <w:p w:rsidR="001055AB" w:rsidRDefault="001055AB" w:rsidP="000B3D56">
            <w:pPr>
              <w:pStyle w:val="ConsPlusNonformat"/>
              <w:widowControl/>
              <w:rPr>
                <w:rFonts w:ascii="Times New Roman" w:hAnsi="Times New Roman" w:cs="Times New Roman"/>
              </w:rPr>
            </w:pPr>
          </w:p>
          <w:p w:rsidR="001055AB" w:rsidRDefault="001055AB" w:rsidP="000B3D56">
            <w:pPr>
              <w:pStyle w:val="ConsPlusNonformat"/>
              <w:widowControl/>
              <w:rPr>
                <w:rFonts w:ascii="Times New Roman" w:hAnsi="Times New Roman" w:cs="Times New Roman"/>
              </w:rPr>
            </w:pPr>
          </w:p>
          <w:p w:rsidR="001055AB" w:rsidRDefault="001055AB" w:rsidP="000B3D56">
            <w:pPr>
              <w:pStyle w:val="ConsPlusNonformat"/>
              <w:widowControl/>
              <w:rPr>
                <w:rFonts w:ascii="Times New Roman" w:hAnsi="Times New Roman" w:cs="Times New Roman"/>
              </w:rPr>
            </w:pPr>
          </w:p>
          <w:p w:rsidR="001055AB" w:rsidRDefault="001055AB" w:rsidP="000B3D56">
            <w:pPr>
              <w:pStyle w:val="ConsPlusNonformat"/>
              <w:widowControl/>
              <w:rPr>
                <w:rFonts w:ascii="Times New Roman" w:hAnsi="Times New Roman" w:cs="Times New Roman"/>
              </w:rPr>
            </w:pPr>
          </w:p>
          <w:p w:rsidR="001055AB" w:rsidRDefault="001055AB" w:rsidP="000B3D56">
            <w:pPr>
              <w:pStyle w:val="ConsPlusNonformat"/>
              <w:widowControl/>
              <w:rPr>
                <w:rFonts w:ascii="Times New Roman" w:hAnsi="Times New Roman" w:cs="Times New Roman"/>
              </w:rPr>
            </w:pPr>
          </w:p>
          <w:p w:rsidR="001055AB" w:rsidRDefault="001055AB" w:rsidP="000B3D56">
            <w:pPr>
              <w:pStyle w:val="ConsPlusNonformat"/>
              <w:widowControl/>
              <w:rPr>
                <w:rFonts w:ascii="Times New Roman" w:hAnsi="Times New Roman" w:cs="Times New Roman"/>
              </w:rPr>
            </w:pPr>
          </w:p>
          <w:p w:rsidR="001055AB" w:rsidRDefault="001055AB" w:rsidP="000B3D56">
            <w:pPr>
              <w:pStyle w:val="ConsPlusNonformat"/>
              <w:widowControl/>
              <w:rPr>
                <w:rFonts w:ascii="Times New Roman" w:hAnsi="Times New Roman" w:cs="Times New Roman"/>
              </w:rPr>
            </w:pPr>
          </w:p>
          <w:p w:rsidR="001055AB" w:rsidRDefault="001055AB" w:rsidP="000B3D56">
            <w:pPr>
              <w:pStyle w:val="ConsPlusNonformat"/>
              <w:widowControl/>
              <w:rPr>
                <w:rFonts w:ascii="Times New Roman" w:hAnsi="Times New Roman" w:cs="Times New Roman"/>
              </w:rPr>
            </w:pPr>
          </w:p>
          <w:p w:rsidR="001055AB" w:rsidRDefault="001055AB" w:rsidP="000B3D56">
            <w:pPr>
              <w:pStyle w:val="ConsPlusNonformat"/>
              <w:widowControl/>
              <w:rPr>
                <w:rFonts w:ascii="Times New Roman" w:hAnsi="Times New Roman" w:cs="Times New Roman"/>
              </w:rPr>
            </w:pPr>
          </w:p>
          <w:p w:rsidR="001055AB" w:rsidRDefault="001055AB" w:rsidP="000B3D56">
            <w:pPr>
              <w:pStyle w:val="ConsPlusNonformat"/>
              <w:widowControl/>
              <w:rPr>
                <w:rFonts w:ascii="Times New Roman" w:hAnsi="Times New Roman" w:cs="Times New Roman"/>
              </w:rPr>
            </w:pPr>
          </w:p>
          <w:p w:rsidR="001055AB" w:rsidRDefault="001055AB" w:rsidP="000B3D56">
            <w:pPr>
              <w:pStyle w:val="ConsPlusNonformat"/>
              <w:widowControl/>
              <w:rPr>
                <w:rFonts w:ascii="Times New Roman" w:hAnsi="Times New Roman" w:cs="Times New Roman"/>
              </w:rPr>
            </w:pPr>
          </w:p>
          <w:p w:rsidR="001055AB" w:rsidRDefault="001055AB" w:rsidP="000B3D56">
            <w:pPr>
              <w:pStyle w:val="ConsPlusNonformat"/>
              <w:widowControl/>
              <w:rPr>
                <w:rFonts w:ascii="Times New Roman" w:hAnsi="Times New Roman" w:cs="Times New Roman"/>
              </w:rPr>
            </w:pPr>
          </w:p>
          <w:p w:rsidR="001055AB" w:rsidRDefault="001055AB" w:rsidP="000B3D56">
            <w:pPr>
              <w:pStyle w:val="ConsPlusNonformat"/>
              <w:widowControl/>
              <w:rPr>
                <w:rFonts w:ascii="Times New Roman" w:hAnsi="Times New Roman" w:cs="Times New Roman"/>
              </w:rPr>
            </w:pPr>
          </w:p>
          <w:p w:rsidR="001055AB" w:rsidRDefault="001055AB" w:rsidP="000B3D56">
            <w:pPr>
              <w:pStyle w:val="ConsPlusNonformat"/>
              <w:widowControl/>
              <w:rPr>
                <w:rFonts w:ascii="Times New Roman" w:hAnsi="Times New Roman" w:cs="Times New Roman"/>
              </w:rPr>
            </w:pPr>
          </w:p>
          <w:p w:rsidR="001055AB" w:rsidRPr="00D84931" w:rsidRDefault="001055AB" w:rsidP="000B3D56">
            <w:pPr>
              <w:pStyle w:val="ConsPlusNonformat"/>
              <w:widowControl/>
              <w:rPr>
                <w:rFonts w:ascii="Times New Roman" w:hAnsi="Times New Roman" w:cs="Times New Roman"/>
                <w:b/>
              </w:rPr>
            </w:pPr>
          </w:p>
        </w:tc>
      </w:tr>
    </w:tbl>
    <w:p w:rsidR="001055AB" w:rsidRDefault="001055AB" w:rsidP="00532730">
      <w:pPr>
        <w:pStyle w:val="ConsPlusNormal"/>
        <w:widowControl/>
        <w:ind w:firstLine="0"/>
        <w:jc w:val="center"/>
        <w:outlineLvl w:val="1"/>
        <w:rPr>
          <w:rFonts w:ascii="Times New Roman" w:hAnsi="Times New Roman" w:cs="Times New Roman"/>
          <w:b/>
        </w:rPr>
      </w:pPr>
    </w:p>
    <w:tbl>
      <w:tblPr>
        <w:tblW w:w="0" w:type="auto"/>
        <w:jc w:val="center"/>
        <w:tblLook w:val="01E0"/>
      </w:tblPr>
      <w:tblGrid>
        <w:gridCol w:w="4259"/>
        <w:gridCol w:w="1703"/>
        <w:gridCol w:w="4035"/>
      </w:tblGrid>
      <w:tr w:rsidR="001055AB" w:rsidRPr="003642DC" w:rsidTr="000B3D56">
        <w:trPr>
          <w:trHeight w:val="1288"/>
          <w:jc w:val="center"/>
        </w:trPr>
        <w:tc>
          <w:tcPr>
            <w:tcW w:w="4428" w:type="dxa"/>
          </w:tcPr>
          <w:p w:rsidR="001055AB" w:rsidRPr="003642DC" w:rsidRDefault="001055AB" w:rsidP="000B3D56">
            <w:pPr>
              <w:pStyle w:val="ConsNonformat"/>
              <w:ind w:right="0"/>
              <w:rPr>
                <w:rFonts w:ascii="Times New Roman" w:hAnsi="Times New Roman"/>
                <w:b/>
              </w:rPr>
            </w:pPr>
            <w:r w:rsidRPr="003642DC">
              <w:rPr>
                <w:rFonts w:ascii="Times New Roman" w:hAnsi="Times New Roman"/>
                <w:b/>
              </w:rPr>
              <w:t>Утверждено решением</w:t>
            </w:r>
          </w:p>
          <w:p w:rsidR="001055AB" w:rsidRPr="003642DC" w:rsidRDefault="001055AB" w:rsidP="000B3D56">
            <w:pPr>
              <w:pStyle w:val="ConsNonformat"/>
              <w:ind w:right="0"/>
              <w:rPr>
                <w:rFonts w:ascii="Times New Roman" w:hAnsi="Times New Roman"/>
                <w:b/>
              </w:rPr>
            </w:pPr>
            <w:r w:rsidRPr="003642DC">
              <w:rPr>
                <w:rFonts w:ascii="Times New Roman" w:hAnsi="Times New Roman"/>
                <w:b/>
              </w:rPr>
              <w:t>Комитета местного самоуправления</w:t>
            </w:r>
          </w:p>
          <w:p w:rsidR="001055AB" w:rsidRPr="003642DC" w:rsidRDefault="001055AB" w:rsidP="000B3D56">
            <w:pPr>
              <w:pStyle w:val="ConsNonformat"/>
              <w:ind w:right="0"/>
              <w:rPr>
                <w:rFonts w:ascii="Times New Roman" w:hAnsi="Times New Roman"/>
                <w:b/>
              </w:rPr>
            </w:pPr>
            <w:r w:rsidRPr="003642DC">
              <w:rPr>
                <w:rFonts w:ascii="Times New Roman" w:hAnsi="Times New Roman"/>
                <w:b/>
              </w:rPr>
              <w:t>Шейнского сельсовета Пачелмского района</w:t>
            </w:r>
          </w:p>
          <w:p w:rsidR="001055AB" w:rsidRPr="003642DC" w:rsidRDefault="001055AB" w:rsidP="000B3D56">
            <w:pPr>
              <w:pStyle w:val="ConsNonformat"/>
              <w:ind w:right="0"/>
              <w:rPr>
                <w:rFonts w:ascii="Times New Roman" w:hAnsi="Times New Roman"/>
                <w:b/>
              </w:rPr>
            </w:pPr>
            <w:r w:rsidRPr="003642DC">
              <w:rPr>
                <w:rFonts w:ascii="Times New Roman" w:hAnsi="Times New Roman"/>
                <w:b/>
              </w:rPr>
              <w:t xml:space="preserve"> Пензенской области </w:t>
            </w:r>
          </w:p>
          <w:p w:rsidR="001055AB" w:rsidRPr="003642DC" w:rsidRDefault="001055AB" w:rsidP="000B3D56">
            <w:pPr>
              <w:pStyle w:val="ConsNonformat"/>
              <w:ind w:right="0"/>
              <w:rPr>
                <w:rFonts w:ascii="Times New Roman" w:hAnsi="Times New Roman"/>
                <w:b/>
              </w:rPr>
            </w:pPr>
            <w:r w:rsidRPr="003642DC">
              <w:rPr>
                <w:rFonts w:ascii="Times New Roman" w:hAnsi="Times New Roman"/>
                <w:b/>
              </w:rPr>
              <w:t xml:space="preserve"> от  «____» ________ № ____</w:t>
            </w:r>
          </w:p>
        </w:tc>
        <w:tc>
          <w:tcPr>
            <w:tcW w:w="1800" w:type="dxa"/>
          </w:tcPr>
          <w:p w:rsidR="001055AB" w:rsidRPr="003642DC" w:rsidRDefault="001055AB" w:rsidP="000B3D56">
            <w:pPr>
              <w:pStyle w:val="ConsNonformat"/>
              <w:ind w:right="0"/>
              <w:jc w:val="center"/>
              <w:rPr>
                <w:rFonts w:ascii="Times New Roman" w:hAnsi="Times New Roman"/>
                <w:b/>
              </w:rPr>
            </w:pPr>
          </w:p>
        </w:tc>
        <w:tc>
          <w:tcPr>
            <w:tcW w:w="4193" w:type="dxa"/>
          </w:tcPr>
          <w:p w:rsidR="001055AB" w:rsidRPr="003642DC" w:rsidRDefault="001055AB" w:rsidP="000B3D56">
            <w:pPr>
              <w:pStyle w:val="ConsNonformat"/>
              <w:ind w:right="0"/>
              <w:jc w:val="right"/>
              <w:rPr>
                <w:rFonts w:ascii="Times New Roman" w:hAnsi="Times New Roman"/>
                <w:b/>
              </w:rPr>
            </w:pPr>
            <w:r w:rsidRPr="003642DC">
              <w:rPr>
                <w:rFonts w:ascii="Times New Roman" w:hAnsi="Times New Roman"/>
                <w:b/>
              </w:rPr>
              <w:t>Утверждено решением</w:t>
            </w:r>
          </w:p>
          <w:p w:rsidR="001055AB" w:rsidRPr="003642DC" w:rsidRDefault="001055AB" w:rsidP="000B3D56">
            <w:pPr>
              <w:pStyle w:val="ConsNonformat"/>
              <w:ind w:right="0"/>
              <w:jc w:val="right"/>
              <w:rPr>
                <w:rFonts w:ascii="Times New Roman" w:hAnsi="Times New Roman"/>
                <w:b/>
              </w:rPr>
            </w:pPr>
            <w:r w:rsidRPr="003642DC">
              <w:rPr>
                <w:rFonts w:ascii="Times New Roman" w:hAnsi="Times New Roman"/>
                <w:b/>
              </w:rPr>
              <w:t>Собрания представителей</w:t>
            </w:r>
          </w:p>
          <w:p w:rsidR="001055AB" w:rsidRPr="003642DC" w:rsidRDefault="001055AB" w:rsidP="000B3D56">
            <w:pPr>
              <w:pStyle w:val="ConsNonformat"/>
              <w:ind w:right="0"/>
              <w:jc w:val="right"/>
              <w:rPr>
                <w:rFonts w:ascii="Times New Roman" w:hAnsi="Times New Roman"/>
                <w:b/>
              </w:rPr>
            </w:pPr>
            <w:r w:rsidRPr="003642DC">
              <w:rPr>
                <w:rFonts w:ascii="Times New Roman" w:hAnsi="Times New Roman"/>
                <w:b/>
              </w:rPr>
              <w:t xml:space="preserve">Пачелмского района </w:t>
            </w:r>
          </w:p>
          <w:p w:rsidR="001055AB" w:rsidRPr="003642DC" w:rsidRDefault="001055AB" w:rsidP="000B3D56">
            <w:pPr>
              <w:pStyle w:val="BodyText"/>
              <w:jc w:val="right"/>
              <w:rPr>
                <w:b/>
                <w:sz w:val="20"/>
                <w:szCs w:val="20"/>
              </w:rPr>
            </w:pPr>
            <w:r w:rsidRPr="003642DC">
              <w:rPr>
                <w:b/>
                <w:sz w:val="20"/>
                <w:szCs w:val="20"/>
              </w:rPr>
              <w:t>от ____________  № ________</w:t>
            </w:r>
          </w:p>
          <w:p w:rsidR="001055AB" w:rsidRPr="003642DC" w:rsidRDefault="001055AB" w:rsidP="000B3D56">
            <w:pPr>
              <w:pStyle w:val="ConsNonformat"/>
              <w:ind w:right="0"/>
              <w:jc w:val="right"/>
              <w:rPr>
                <w:rFonts w:ascii="Times New Roman" w:hAnsi="Times New Roman"/>
                <w:b/>
              </w:rPr>
            </w:pPr>
          </w:p>
        </w:tc>
      </w:tr>
    </w:tbl>
    <w:p w:rsidR="001055AB" w:rsidRDefault="001055AB" w:rsidP="00D537B6">
      <w:pPr>
        <w:pStyle w:val="ConsNonformat"/>
        <w:ind w:right="0"/>
        <w:jc w:val="center"/>
        <w:rPr>
          <w:rFonts w:ascii="Times New Roman" w:hAnsi="Times New Roman"/>
          <w:b/>
          <w:sz w:val="32"/>
          <w:szCs w:val="32"/>
        </w:rPr>
      </w:pPr>
    </w:p>
    <w:p w:rsidR="001055AB" w:rsidRDefault="001055AB" w:rsidP="00D537B6">
      <w:pPr>
        <w:pStyle w:val="ConsNonformat"/>
        <w:ind w:right="0"/>
        <w:jc w:val="center"/>
        <w:rPr>
          <w:rFonts w:ascii="Times New Roman" w:hAnsi="Times New Roman"/>
          <w:b/>
          <w:sz w:val="32"/>
          <w:szCs w:val="32"/>
        </w:rPr>
      </w:pPr>
    </w:p>
    <w:p w:rsidR="001055AB" w:rsidRDefault="001055AB" w:rsidP="00D537B6">
      <w:pPr>
        <w:pStyle w:val="ConsNonformat"/>
        <w:ind w:right="-441"/>
        <w:jc w:val="center"/>
        <w:rPr>
          <w:rFonts w:ascii="Times New Roman" w:hAnsi="Times New Roman"/>
          <w:b/>
          <w:sz w:val="24"/>
          <w:szCs w:val="24"/>
        </w:rPr>
      </w:pPr>
      <w:r>
        <w:rPr>
          <w:rFonts w:ascii="Times New Roman" w:hAnsi="Times New Roman"/>
          <w:b/>
          <w:sz w:val="24"/>
          <w:szCs w:val="24"/>
        </w:rPr>
        <w:t>СОГЛАШЕНИЕ№ 49</w:t>
      </w:r>
    </w:p>
    <w:p w:rsidR="001055AB" w:rsidRDefault="001055AB" w:rsidP="00D537B6">
      <w:pPr>
        <w:pStyle w:val="ConsNonformat"/>
        <w:ind w:right="-441"/>
        <w:jc w:val="center"/>
        <w:rPr>
          <w:b/>
          <w:sz w:val="24"/>
          <w:szCs w:val="24"/>
        </w:rPr>
      </w:pPr>
      <w:r>
        <w:rPr>
          <w:rFonts w:ascii="Times New Roman" w:hAnsi="Times New Roman" w:cs="Times New Roman"/>
          <w:b/>
          <w:sz w:val="24"/>
          <w:szCs w:val="24"/>
        </w:rPr>
        <w:t xml:space="preserve">о  передаче отдельных полномочий по решению вопросов  местного  значения в сфере  градостроительной  деятельности </w:t>
      </w:r>
    </w:p>
    <w:p w:rsidR="001055AB" w:rsidRDefault="001055AB" w:rsidP="00D537B6">
      <w:pPr>
        <w:pStyle w:val="ConsNonformat"/>
        <w:ind w:right="-441"/>
        <w:jc w:val="center"/>
        <w:rPr>
          <w:b/>
          <w:sz w:val="24"/>
          <w:szCs w:val="24"/>
        </w:rPr>
      </w:pPr>
    </w:p>
    <w:p w:rsidR="001055AB" w:rsidRPr="00D537B6" w:rsidRDefault="001055AB" w:rsidP="00D537B6">
      <w:pPr>
        <w:pStyle w:val="ConsNonformat"/>
        <w:ind w:right="-441"/>
        <w:rPr>
          <w:b/>
          <w:sz w:val="24"/>
          <w:szCs w:val="24"/>
        </w:rPr>
      </w:pPr>
      <w:r w:rsidRPr="00D537B6">
        <w:rPr>
          <w:rFonts w:ascii="Times New Roman" w:hAnsi="Times New Roman" w:cs="Times New Roman"/>
        </w:rPr>
        <w:t>р.п.Пачелма                                                                                                                                              08  декабря 2020 г.  Собрание представителей муниципального района</w:t>
      </w:r>
      <w:r w:rsidRPr="00D537B6">
        <w:rPr>
          <w:rFonts w:ascii="Times New Roman" w:hAnsi="Times New Roman" w:cs="Times New Roman"/>
          <w:b/>
        </w:rPr>
        <w:t xml:space="preserve"> </w:t>
      </w:r>
      <w:r w:rsidRPr="00D537B6">
        <w:rPr>
          <w:rFonts w:ascii="Times New Roman" w:hAnsi="Times New Roman" w:cs="Times New Roman"/>
        </w:rPr>
        <w:t>Пачелмский  район Пензенской области, в лице Главы Пачелмского района Хохлова Сергея Васильевича, действующего на основании Устава муниципального района  Пачелмский  район Пензенской области, именуемая в дальнейшем «Район», и Комитет местного самоуправления</w:t>
      </w:r>
      <w:r w:rsidRPr="00D537B6">
        <w:rPr>
          <w:rFonts w:ascii="Times New Roman" w:hAnsi="Times New Roman" w:cs="Times New Roman"/>
          <w:b/>
        </w:rPr>
        <w:t xml:space="preserve">  </w:t>
      </w:r>
      <w:r w:rsidRPr="00D537B6">
        <w:rPr>
          <w:rFonts w:ascii="Times New Roman" w:hAnsi="Times New Roman" w:cs="Times New Roman"/>
        </w:rPr>
        <w:t>сельского поселения</w:t>
      </w:r>
      <w:r w:rsidRPr="00D537B6">
        <w:rPr>
          <w:rFonts w:ascii="Times New Roman" w:hAnsi="Times New Roman" w:cs="Times New Roman"/>
          <w:b/>
        </w:rPr>
        <w:t xml:space="preserve"> </w:t>
      </w:r>
      <w:r w:rsidRPr="00D537B6">
        <w:rPr>
          <w:rFonts w:ascii="Times New Roman" w:hAnsi="Times New Roman" w:cs="Times New Roman"/>
        </w:rPr>
        <w:t>Шейнский сельсовет</w:t>
      </w:r>
      <w:r w:rsidRPr="00D537B6">
        <w:rPr>
          <w:rFonts w:ascii="Times New Roman" w:hAnsi="Times New Roman" w:cs="Times New Roman"/>
          <w:b/>
        </w:rPr>
        <w:t xml:space="preserve"> </w:t>
      </w:r>
      <w:r w:rsidRPr="00D537B6">
        <w:rPr>
          <w:rFonts w:ascii="Times New Roman" w:hAnsi="Times New Roman" w:cs="Times New Roman"/>
        </w:rPr>
        <w:t>Пачелмского района Пензенской области, в лице Главы Шейнского сельсовета</w:t>
      </w:r>
      <w:r w:rsidRPr="00D537B6">
        <w:rPr>
          <w:rFonts w:ascii="Times New Roman" w:hAnsi="Times New Roman" w:cs="Times New Roman"/>
          <w:b/>
        </w:rPr>
        <w:t xml:space="preserve"> </w:t>
      </w:r>
      <w:r w:rsidRPr="00D537B6">
        <w:rPr>
          <w:rFonts w:ascii="Times New Roman" w:hAnsi="Times New Roman" w:cs="Times New Roman"/>
        </w:rPr>
        <w:t>Пачелмского района Пензенской области Л.Б.Ерохиной, действующего на основании Устава сельского поселения Шейнский сельсовет</w:t>
      </w:r>
      <w:r w:rsidRPr="00D537B6">
        <w:rPr>
          <w:rFonts w:ascii="Times New Roman" w:hAnsi="Times New Roman" w:cs="Times New Roman"/>
          <w:i/>
        </w:rPr>
        <w:t xml:space="preserve"> </w:t>
      </w:r>
      <w:r w:rsidRPr="00D537B6">
        <w:rPr>
          <w:rFonts w:ascii="Times New Roman" w:hAnsi="Times New Roman" w:cs="Times New Roman"/>
        </w:rPr>
        <w:t xml:space="preserve">Пачелмского района Пензенской области, именуемый в дальнейшем «Поселение», Администрация муниципального района Пачелмский  район Пензенской области, в лице  главы администрации Пачелмского района </w:t>
      </w:r>
      <w:r w:rsidRPr="00D537B6">
        <w:rPr>
          <w:rFonts w:ascii="Times New Roman" w:hAnsi="Times New Roman" w:cs="Times New Roman"/>
          <w:bCs/>
          <w:iCs/>
        </w:rPr>
        <w:t xml:space="preserve">Еськина Валерия Павловича, </w:t>
      </w:r>
      <w:r w:rsidRPr="00D537B6">
        <w:rPr>
          <w:rFonts w:ascii="Times New Roman" w:hAnsi="Times New Roman" w:cs="Times New Roman"/>
        </w:rPr>
        <w:t xml:space="preserve">действующего на основании  </w:t>
      </w:r>
      <w:r w:rsidRPr="00D537B6">
        <w:rPr>
          <w:rFonts w:ascii="Times New Roman" w:hAnsi="Times New Roman" w:cs="Times New Roman"/>
          <w:bCs/>
        </w:rPr>
        <w:t>Устава муниципального района Пачелмский район Пензенской области</w:t>
      </w:r>
      <w:r w:rsidRPr="00D537B6">
        <w:rPr>
          <w:rFonts w:ascii="Times New Roman" w:hAnsi="Times New Roman" w:cs="Times New Roman"/>
        </w:rPr>
        <w:t>, именуемая в дальнейшем «Администрация района», и</w:t>
      </w:r>
      <w:r w:rsidRPr="00D537B6">
        <w:rPr>
          <w:rFonts w:ascii="Times New Roman" w:hAnsi="Times New Roman" w:cs="Times New Roman"/>
          <w:b/>
        </w:rPr>
        <w:t xml:space="preserve"> </w:t>
      </w:r>
      <w:r w:rsidRPr="00D537B6">
        <w:rPr>
          <w:rFonts w:ascii="Times New Roman" w:hAnsi="Times New Roman" w:cs="Times New Roman"/>
        </w:rPr>
        <w:t>Администрация  сельского поселения Шейнский сельсовет Пачелмского района Пензенской области, в лице главы администрации Шейнского сельсовета Хитрова Геннадия Викторовича, действующего на основании Устава  сельского поселения Шейнский  сельсовет Пачелмского района Пензенской области, именуемая в дальнейшем «Администрация поселения», заключили настоящее Соглашение о нижеследующем</w:t>
      </w:r>
      <w:r>
        <w:t>:</w:t>
      </w:r>
    </w:p>
    <w:p w:rsidR="001055AB" w:rsidRDefault="001055AB" w:rsidP="00D537B6">
      <w:pPr>
        <w:ind w:right="-441"/>
        <w:jc w:val="center"/>
        <w:rPr>
          <w:b/>
        </w:rPr>
      </w:pPr>
    </w:p>
    <w:p w:rsidR="001055AB" w:rsidRDefault="001055AB" w:rsidP="00D537B6">
      <w:pPr>
        <w:ind w:right="-441"/>
        <w:jc w:val="center"/>
        <w:rPr>
          <w:b/>
        </w:rPr>
      </w:pPr>
      <w:r>
        <w:rPr>
          <w:b/>
        </w:rPr>
        <w:t>1. Предмет соглашения</w:t>
      </w:r>
    </w:p>
    <w:p w:rsidR="001055AB" w:rsidRPr="00D537B6" w:rsidRDefault="001055AB" w:rsidP="00D537B6">
      <w:pPr>
        <w:ind w:right="-441"/>
        <w:jc w:val="center"/>
        <w:rPr>
          <w:b/>
        </w:rPr>
      </w:pPr>
      <w:r>
        <w:t>1.1. Предметом настоящего Соглашения является передача в соответствии с пунктом 4 статьи 15 Федерального закона № 131-ФЗ «Об общих принципах организации местного самоуправления в Российской Федерации» (с изменениями) полномочии органов местного самоуправления Пачелмского района Пензенской области, установленных Градостроительным кодексом Российской Федерации, органам местного самоуправления Шейнского сельсовета Пачелмского района Пензенской области, а именно.</w:t>
      </w:r>
    </w:p>
    <w:p w:rsidR="001055AB" w:rsidRDefault="001055AB" w:rsidP="00D537B6">
      <w:pPr>
        <w:ind w:right="-441"/>
        <w:jc w:val="both"/>
      </w:pPr>
      <w:r>
        <w:t>1.1.1. Администрация района передает Администрации поселения полномочия по:</w:t>
      </w:r>
    </w:p>
    <w:p w:rsidR="001055AB" w:rsidRDefault="001055AB" w:rsidP="00D537B6">
      <w:pPr>
        <w:ind w:right="-441" w:firstLine="540"/>
        <w:jc w:val="both"/>
      </w:pPr>
      <w:r>
        <w:t>подготовке генерального плана в части:</w:t>
      </w:r>
    </w:p>
    <w:p w:rsidR="001055AB" w:rsidRDefault="001055AB" w:rsidP="00D537B6">
      <w:pPr>
        <w:ind w:right="-441" w:firstLine="540"/>
        <w:jc w:val="both"/>
      </w:pPr>
      <w:r>
        <w:t>- принятия решения о подготовке проекта генерального плана, а также решения о подготовке предложений о внесении в генеральный план изменений;</w:t>
      </w:r>
    </w:p>
    <w:p w:rsidR="001055AB" w:rsidRDefault="001055AB" w:rsidP="00D537B6">
      <w:pPr>
        <w:ind w:right="-441" w:firstLine="540"/>
        <w:jc w:val="both"/>
      </w:pPr>
      <w:r>
        <w:t>- обеспечение подготовки проекта генерального плана;</w:t>
      </w:r>
    </w:p>
    <w:p w:rsidR="001055AB" w:rsidRDefault="001055AB" w:rsidP="00D537B6">
      <w:pPr>
        <w:ind w:right="-441" w:firstLine="540"/>
        <w:jc w:val="both"/>
      </w:pPr>
      <w:r>
        <w:t>- обеспечения согласования проекта генерального плана в соответствии со статьей 25 Градостроительного кодекса Российской Федерации;</w:t>
      </w:r>
    </w:p>
    <w:p w:rsidR="001055AB" w:rsidRDefault="001055AB" w:rsidP="00D537B6">
      <w:pPr>
        <w:ind w:right="-441" w:firstLine="540"/>
        <w:jc w:val="both"/>
      </w:pPr>
      <w:r>
        <w:t>- обеспечение подготовки и проведения публичных слушаний;</w:t>
      </w:r>
    </w:p>
    <w:p w:rsidR="001055AB" w:rsidRDefault="001055AB" w:rsidP="00D537B6">
      <w:pPr>
        <w:ind w:right="-441" w:firstLine="540"/>
        <w:jc w:val="both"/>
      </w:pPr>
      <w:r>
        <w:t>- создание согласительной комиссии;</w:t>
      </w:r>
    </w:p>
    <w:p w:rsidR="001055AB" w:rsidRDefault="001055AB" w:rsidP="00D537B6">
      <w:pPr>
        <w:ind w:right="-441" w:firstLine="540"/>
        <w:jc w:val="both"/>
      </w:pPr>
      <w:r>
        <w:t>- принятие на основании документов и материалов, представленных согласительной комиссией, решения о направлении согласованного или не согласованного в определенной части проекта генерального плана в представительный орган местного самоуправления или об отклонении такого проекта и о направлении его на доработку;</w:t>
      </w:r>
    </w:p>
    <w:p w:rsidR="001055AB" w:rsidRDefault="001055AB" w:rsidP="00D537B6">
      <w:pPr>
        <w:ind w:right="-441" w:firstLine="540"/>
        <w:jc w:val="both"/>
      </w:pPr>
      <w:r>
        <w:t>- приема и рассмотрения заявлений о внесении изменений в генеральный план;</w:t>
      </w:r>
    </w:p>
    <w:p w:rsidR="001055AB" w:rsidRDefault="001055AB" w:rsidP="00D537B6">
      <w:pPr>
        <w:ind w:right="-441" w:firstLine="540"/>
        <w:jc w:val="both"/>
      </w:pPr>
      <w:r>
        <w:t>- опубликования утвержденного генерального плана на официальном сайте «Администрации поселения» в информационно-телекоммуникационной сети «Интернет».</w:t>
      </w:r>
    </w:p>
    <w:p w:rsidR="001055AB" w:rsidRDefault="001055AB" w:rsidP="00D537B6">
      <w:pPr>
        <w:ind w:right="-441" w:firstLine="540"/>
        <w:jc w:val="both"/>
      </w:pPr>
    </w:p>
    <w:p w:rsidR="001055AB" w:rsidRDefault="001055AB" w:rsidP="00D537B6">
      <w:pPr>
        <w:ind w:right="-441" w:firstLine="540"/>
        <w:jc w:val="both"/>
      </w:pPr>
      <w:r>
        <w:t>подготовке правил землепользования и застройки в части:</w:t>
      </w:r>
    </w:p>
    <w:p w:rsidR="001055AB" w:rsidRDefault="001055AB" w:rsidP="00D537B6">
      <w:pPr>
        <w:ind w:right="-441" w:firstLine="540"/>
        <w:jc w:val="both"/>
      </w:pPr>
      <w:r>
        <w:t>- принятия решения о подготовке проекта правил землепользования и застройки с установлением этапов градостроительного зонирования, порядка и сроков проведения работ по подготовке правил землепользования и застройки, иных положений, касающихся организации указанных работ, принятия решения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w:t>
      </w:r>
    </w:p>
    <w:p w:rsidR="001055AB" w:rsidRDefault="001055AB" w:rsidP="00D537B6">
      <w:pPr>
        <w:ind w:right="-441" w:firstLine="540"/>
        <w:jc w:val="both"/>
      </w:pPr>
      <w:r>
        <w:t>- утверждения состава и порядка деятельности комиссии по подготовке проекта правил землепользования и застройки, обеспечения её деятельности в соответствии с компетенцией, установленной законодательством Российской Федерации и муниципальными правовыми актами Шейнского сельсовета Пачелмского района Пензенской области;</w:t>
      </w:r>
    </w:p>
    <w:p w:rsidR="001055AB" w:rsidRDefault="001055AB" w:rsidP="00D537B6">
      <w:pPr>
        <w:ind w:right="-441" w:firstLine="540"/>
        <w:jc w:val="both"/>
      </w:pPr>
      <w:r>
        <w:t>- опубликование решения о подготовке правил землепользования и застройки;</w:t>
      </w:r>
    </w:p>
    <w:p w:rsidR="001055AB" w:rsidRDefault="001055AB" w:rsidP="00D537B6">
      <w:pPr>
        <w:ind w:right="-441" w:firstLine="540"/>
        <w:jc w:val="both"/>
      </w:pPr>
      <w:r>
        <w:t>- согласование проекта правил землепользования и застройки, подготовленного применительно к территории исторического поселения федерального значения или к территории исторического поселения регионального значения,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w:t>
      </w:r>
    </w:p>
    <w:p w:rsidR="001055AB" w:rsidRDefault="001055AB" w:rsidP="00D537B6">
      <w:pPr>
        <w:ind w:right="-441" w:firstLine="540"/>
        <w:jc w:val="both"/>
      </w:pPr>
      <w:r>
        <w:t>- осуществление проверки проекта правил землепользования и застройки, представленного комиссией, на соответствие требованиям технических регламентов, генеральному плану поселения, схемам территориального планирования муниципальных районов, схемам территориального планирования субъектов Российской Федерации, схемам территориального планирования Российской Федерации;</w:t>
      </w:r>
    </w:p>
    <w:p w:rsidR="001055AB" w:rsidRDefault="001055AB" w:rsidP="00D537B6">
      <w:pPr>
        <w:ind w:right="-441" w:firstLine="540"/>
        <w:jc w:val="both"/>
      </w:pPr>
      <w:r>
        <w:t>- направление, по результатам проверки, проекта правил землепользования и застройки Главе муниципального образования или в случае обнаружения его не соответствия требованиям и документам, в комиссию на доработку;</w:t>
      </w:r>
    </w:p>
    <w:p w:rsidR="001055AB" w:rsidRDefault="001055AB" w:rsidP="00D537B6">
      <w:pPr>
        <w:ind w:right="-441" w:firstLine="540"/>
        <w:jc w:val="both"/>
      </w:pPr>
      <w:r>
        <w:t>- обеспечение подготовки и проведение публичных слушаний;</w:t>
      </w:r>
    </w:p>
    <w:p w:rsidR="001055AB" w:rsidRDefault="001055AB" w:rsidP="00D537B6">
      <w:pPr>
        <w:ind w:right="-441" w:firstLine="540"/>
        <w:jc w:val="both"/>
      </w:pPr>
      <w:r>
        <w:t>- принятие решения о направлении проекта правил землепользования и застройки или проекта изменений в правила землепользования и застройки в представительный орган местного самоуправления Шейнского сельсовета Пачелмского района Пензенской области или об отклонении проекта правил землепользования и застройки и о направлении его на доработку с указанием даты его повторного представления;</w:t>
      </w:r>
    </w:p>
    <w:p w:rsidR="001055AB" w:rsidRDefault="001055AB" w:rsidP="00D537B6">
      <w:pPr>
        <w:ind w:right="-441" w:firstLine="540"/>
        <w:jc w:val="both"/>
      </w:pPr>
      <w:r>
        <w:t>- опубликования утвержденных правил землепользования и застройки в порядке, установленном для официального опубликования муниципальных правовых актов, иной официальной информации, и размещения на официальном сайте «Администрации поселения» в информационно-телекоммуникационной сети «Интернет»;</w:t>
      </w:r>
    </w:p>
    <w:p w:rsidR="001055AB" w:rsidRDefault="001055AB" w:rsidP="00D537B6">
      <w:pPr>
        <w:ind w:right="-441" w:firstLine="540"/>
        <w:jc w:val="both"/>
      </w:pPr>
      <w:r>
        <w:t>- принятие решения в виде постановления о предоставлении разрешения на условно разрешенное использование земельных участков и объектов капитального строительства;</w:t>
      </w:r>
    </w:p>
    <w:p w:rsidR="001055AB" w:rsidRDefault="001055AB" w:rsidP="00D537B6">
      <w:pPr>
        <w:ind w:right="-441" w:firstLine="540"/>
        <w:jc w:val="both"/>
      </w:pPr>
      <w:r>
        <w:t>- предоставление разрешения на отклонение от предельных параметров разрешенного строительства, реконструкции объектов капитального строительства в соответствии со статьей 40 Градостроительного кодекса Российской Федерации.</w:t>
      </w:r>
    </w:p>
    <w:p w:rsidR="001055AB" w:rsidRDefault="001055AB" w:rsidP="00D537B6">
      <w:pPr>
        <w:ind w:right="-441" w:firstLine="540"/>
        <w:jc w:val="both"/>
      </w:pPr>
      <w:r>
        <w:t>1.1.2. Собрание представителей Пачелмского района Пензенской области передает Комитету местного самоуправления Шейнского сельсовета Пачелмского района Пензенской области полномочия по:</w:t>
      </w:r>
    </w:p>
    <w:p w:rsidR="001055AB" w:rsidRDefault="001055AB" w:rsidP="00D537B6">
      <w:pPr>
        <w:ind w:right="-441" w:firstLine="540"/>
        <w:jc w:val="both"/>
      </w:pPr>
      <w:r>
        <w:t>утверждению генерального плана в части:</w:t>
      </w:r>
    </w:p>
    <w:p w:rsidR="001055AB" w:rsidRDefault="001055AB" w:rsidP="00D537B6">
      <w:pPr>
        <w:ind w:right="-441" w:firstLine="540"/>
        <w:jc w:val="both"/>
      </w:pPr>
      <w:r>
        <w:t>- назначения публичных слушаний по проекту генерального плана;</w:t>
      </w:r>
    </w:p>
    <w:p w:rsidR="001055AB" w:rsidRDefault="001055AB" w:rsidP="00D537B6">
      <w:pPr>
        <w:ind w:right="-441" w:firstLine="540"/>
        <w:jc w:val="both"/>
      </w:pPr>
      <w:r>
        <w:t>- принятия решения об утверждении генерального плана, изменений в генеральный план или об отклонении проекта генерального плана, проекта изменений в генеральный план и о направлении их на доработку;</w:t>
      </w:r>
    </w:p>
    <w:p w:rsidR="001055AB" w:rsidRDefault="001055AB" w:rsidP="00D537B6">
      <w:pPr>
        <w:ind w:right="-441" w:firstLine="540"/>
        <w:jc w:val="both"/>
      </w:pPr>
      <w:r>
        <w:t>утверждению правил землепользования и застройки в части:</w:t>
      </w:r>
    </w:p>
    <w:p w:rsidR="001055AB" w:rsidRDefault="001055AB" w:rsidP="00D537B6">
      <w:pPr>
        <w:ind w:right="-441" w:firstLine="540"/>
        <w:jc w:val="both"/>
      </w:pPr>
      <w:r>
        <w:t>- принятия решения об утверждении правил землепользования и застройки, внесения изменений в правила землепользования и застройки или об отклонении проекта правил землепользования и застройки или проекта внесения изменений в правила землепользования и застройки и о направлении их на доработку.</w:t>
      </w:r>
    </w:p>
    <w:p w:rsidR="001055AB" w:rsidRDefault="001055AB" w:rsidP="00D537B6">
      <w:pPr>
        <w:ind w:right="-441" w:firstLine="540"/>
        <w:jc w:val="both"/>
      </w:pPr>
      <w:r>
        <w:t>1.1.3 Глава Пачелмского района Пензенской области передает Главе Шейнского сельсовета Пачелмского района Пензенской области полномочия по: подготовке правил землепользования и застройки в части:</w:t>
      </w:r>
    </w:p>
    <w:p w:rsidR="001055AB" w:rsidRDefault="001055AB" w:rsidP="00D537B6">
      <w:pPr>
        <w:ind w:right="-441" w:firstLine="540"/>
        <w:jc w:val="both"/>
      </w:pPr>
      <w:r>
        <w:t>- назначения публичных слушаний по проекту правил землепользования и застройки;</w:t>
      </w:r>
    </w:p>
    <w:p w:rsidR="001055AB" w:rsidRDefault="001055AB" w:rsidP="00D537B6">
      <w:pPr>
        <w:ind w:right="-441" w:firstLine="540"/>
        <w:jc w:val="both"/>
      </w:pPr>
      <w:r>
        <w:t>- назначения публичных слушаний по проекту внесения изменений в правила землепользования и застройки;</w:t>
      </w:r>
    </w:p>
    <w:p w:rsidR="001055AB" w:rsidRDefault="001055AB" w:rsidP="00D537B6">
      <w:pPr>
        <w:ind w:right="-441" w:firstLine="540"/>
        <w:jc w:val="both"/>
      </w:pPr>
      <w:r>
        <w:t>- назначения публичных слушаний по предоставлению разрешений на условно разрешенный вид использования земельных участков и объектов капитального строительства на территории Шейнского сельсовета Пачелмского района Пензенской области;</w:t>
      </w:r>
    </w:p>
    <w:p w:rsidR="001055AB" w:rsidRDefault="001055AB" w:rsidP="00D537B6">
      <w:pPr>
        <w:ind w:right="-441" w:firstLine="540"/>
        <w:jc w:val="both"/>
      </w:pPr>
      <w:r>
        <w:t>- назначению публичных слушаний по отклонению от предельных параметров разрешенного строительства, реконструкции объектов капитального строительства на территории Шейнского сельсовета Пачелмского района Пензенской области.</w:t>
      </w:r>
    </w:p>
    <w:p w:rsidR="001055AB" w:rsidRDefault="001055AB" w:rsidP="00D537B6">
      <w:pPr>
        <w:ind w:right="-441"/>
        <w:jc w:val="center"/>
        <w:rPr>
          <w:b/>
        </w:rPr>
      </w:pPr>
    </w:p>
    <w:p w:rsidR="001055AB" w:rsidRDefault="001055AB" w:rsidP="00D537B6">
      <w:pPr>
        <w:ind w:right="-441"/>
        <w:jc w:val="center"/>
        <w:rPr>
          <w:b/>
        </w:rPr>
      </w:pPr>
      <w:r>
        <w:rPr>
          <w:b/>
        </w:rPr>
        <w:t>2.Обязательства Сторон</w:t>
      </w:r>
    </w:p>
    <w:p w:rsidR="001055AB" w:rsidRDefault="001055AB" w:rsidP="00D537B6">
      <w:pPr>
        <w:ind w:right="-441" w:firstLine="708"/>
        <w:jc w:val="both"/>
      </w:pPr>
      <w:r>
        <w:t>2.1. «Район» имеет право:</w:t>
      </w:r>
    </w:p>
    <w:p w:rsidR="001055AB" w:rsidRDefault="001055AB" w:rsidP="00D537B6">
      <w:pPr>
        <w:ind w:right="-441" w:firstLine="708"/>
        <w:jc w:val="both"/>
      </w:pPr>
      <w:r>
        <w:t>2.1.1. запрашивать и получать в установленном порядке от «Поселения» необходимую информацию по переданным полномочиям и по использованию предоставленных на эти цели финансовых средств;</w:t>
      </w:r>
    </w:p>
    <w:p w:rsidR="001055AB" w:rsidRDefault="001055AB" w:rsidP="00D537B6">
      <w:pPr>
        <w:ind w:right="-441" w:firstLine="708"/>
        <w:jc w:val="both"/>
      </w:pPr>
      <w:r>
        <w:t>2.1.2. осуществлять контроль, за исполнением переданных полномочий и использованием  предоставленных на эти цели финансовых средств.</w:t>
      </w:r>
    </w:p>
    <w:p w:rsidR="001055AB" w:rsidRDefault="001055AB" w:rsidP="00D537B6">
      <w:pPr>
        <w:ind w:right="-441" w:firstLine="708"/>
        <w:jc w:val="both"/>
      </w:pPr>
      <w:r>
        <w:t>2.2. «Поселение» имеет право:</w:t>
      </w:r>
    </w:p>
    <w:p w:rsidR="001055AB" w:rsidRDefault="001055AB" w:rsidP="00D537B6">
      <w:pPr>
        <w:ind w:right="-441" w:firstLine="708"/>
        <w:jc w:val="both"/>
      </w:pPr>
      <w:r>
        <w:t>2.2.1.запрашивать у  Собрания представителей Пачелмского района необходимую информацию  для  выполнения  переданных полномочий;</w:t>
      </w:r>
    </w:p>
    <w:p w:rsidR="001055AB" w:rsidRDefault="001055AB" w:rsidP="00D537B6">
      <w:pPr>
        <w:ind w:right="-441" w:firstLine="708"/>
        <w:jc w:val="both"/>
      </w:pPr>
      <w:r>
        <w:t>2.2.2. в случае несвоевременного получения средств от «Района», использовать, при их наличии, собственные средства с последующим возмещением убытков «Районом» за использование денежных средств в соответствии со ст.395 ГК РФ.</w:t>
      </w:r>
    </w:p>
    <w:p w:rsidR="001055AB" w:rsidRDefault="001055AB" w:rsidP="00D537B6">
      <w:pPr>
        <w:ind w:right="-441" w:firstLine="708"/>
        <w:jc w:val="both"/>
      </w:pPr>
      <w:r>
        <w:t>2.3. «Администрация района» имеет право:</w:t>
      </w:r>
    </w:p>
    <w:p w:rsidR="001055AB" w:rsidRDefault="001055AB" w:rsidP="00D537B6">
      <w:pPr>
        <w:ind w:right="-441" w:firstLine="708"/>
        <w:jc w:val="both"/>
      </w:pPr>
      <w:r>
        <w:t>2.3.1. запрашивать и получать в установленном порядке от «Администрации поселения» необходимую информацию по переданным полномочиям и по использованию предоставленных на эти цели финансовых средств;</w:t>
      </w:r>
    </w:p>
    <w:p w:rsidR="001055AB" w:rsidRDefault="001055AB" w:rsidP="00D537B6">
      <w:pPr>
        <w:ind w:right="-441" w:firstLine="708"/>
        <w:jc w:val="both"/>
      </w:pPr>
      <w:r>
        <w:t>2.3.2. осуществлять контроль, за исполнением переданных полномочий и использованием  предоставленных на эти цели финансовых средств.</w:t>
      </w:r>
    </w:p>
    <w:p w:rsidR="001055AB" w:rsidRDefault="001055AB" w:rsidP="00D537B6">
      <w:pPr>
        <w:ind w:right="-441" w:firstLine="708"/>
        <w:jc w:val="both"/>
      </w:pPr>
      <w:r>
        <w:t>2.4. « Администрация поселения» имеет право:</w:t>
      </w:r>
    </w:p>
    <w:p w:rsidR="001055AB" w:rsidRDefault="001055AB" w:rsidP="00D537B6">
      <w:pPr>
        <w:ind w:right="-441" w:firstLine="708"/>
        <w:jc w:val="both"/>
      </w:pPr>
      <w:r>
        <w:t>2.4.1.запрашивать у Администрации Пачелмского района  необходимую информацию  для  выполнения  переданных полномочий;</w:t>
      </w:r>
    </w:p>
    <w:p w:rsidR="001055AB" w:rsidRDefault="001055AB" w:rsidP="00D537B6">
      <w:pPr>
        <w:ind w:right="-441" w:firstLine="708"/>
        <w:jc w:val="both"/>
      </w:pPr>
      <w:r>
        <w:t>2.4.2. в случае несвоевременного получения средств от «Администрации района», использовать, при их наличии, собственные средства с последующим возмещением убытков «Администрации района» за использование денежных средств в соответствии со ст.395 ГК РФ.</w:t>
      </w:r>
    </w:p>
    <w:p w:rsidR="001055AB" w:rsidRDefault="001055AB" w:rsidP="00D537B6">
      <w:pPr>
        <w:ind w:right="-441" w:firstLine="708"/>
        <w:jc w:val="both"/>
      </w:pPr>
      <w:r>
        <w:t>2.5. «Администрация района» обязана:</w:t>
      </w:r>
    </w:p>
    <w:p w:rsidR="001055AB" w:rsidRDefault="001055AB" w:rsidP="00D537B6">
      <w:pPr>
        <w:ind w:right="-441" w:firstLine="708"/>
        <w:jc w:val="both"/>
      </w:pPr>
      <w:r>
        <w:t>2.5.1. предусматривать в бюджете  Пачелмского района  субвенции на осуществление передаваемых полномочий и своевременно перечислять эти денежные средства на расчетный счет «Администрации поселения» в порядке, предусмотренном настоящим Соглашением;</w:t>
      </w:r>
    </w:p>
    <w:p w:rsidR="001055AB" w:rsidRDefault="001055AB" w:rsidP="00D537B6">
      <w:pPr>
        <w:ind w:right="-441" w:firstLine="708"/>
        <w:jc w:val="both"/>
      </w:pPr>
      <w:r>
        <w:t>2.6. «Администрация поселения» обязано:</w:t>
      </w:r>
    </w:p>
    <w:p w:rsidR="001055AB" w:rsidRDefault="001055AB" w:rsidP="00D537B6">
      <w:pPr>
        <w:ind w:right="-441" w:firstLine="708"/>
        <w:jc w:val="both"/>
      </w:pPr>
      <w:r>
        <w:t>2.6.1. осуществлять переданные полномочия надлежащим образом в соответствии с настоящим Соглашением и нормами действующего законодательства Российской Федерации и Пензенской области;</w:t>
      </w:r>
    </w:p>
    <w:p w:rsidR="001055AB" w:rsidRDefault="001055AB" w:rsidP="00D537B6">
      <w:pPr>
        <w:ind w:right="-441" w:firstLine="708"/>
        <w:jc w:val="both"/>
      </w:pPr>
      <w:r>
        <w:t>2.6.2. обеспечивать эффективное и рациональное использование финансовых средств, выделяемых «Районом» на осуществление переданных полномочий;</w:t>
      </w:r>
    </w:p>
    <w:p w:rsidR="001055AB" w:rsidRDefault="001055AB" w:rsidP="00D537B6">
      <w:pPr>
        <w:ind w:right="-441" w:firstLine="708"/>
        <w:jc w:val="both"/>
      </w:pPr>
      <w:r>
        <w:t>2.6.3. предоставлять «Району» необходимую  информацию и документы, связанные с использованием выделенных на эти цели денежных средств</w:t>
      </w:r>
    </w:p>
    <w:p w:rsidR="001055AB" w:rsidRDefault="001055AB" w:rsidP="00D537B6">
      <w:pPr>
        <w:ind w:right="-441" w:firstLine="708"/>
        <w:jc w:val="both"/>
      </w:pPr>
    </w:p>
    <w:p w:rsidR="001055AB" w:rsidRDefault="001055AB" w:rsidP="00D537B6">
      <w:pPr>
        <w:ind w:right="-441"/>
        <w:jc w:val="center"/>
        <w:rPr>
          <w:b/>
        </w:rPr>
      </w:pPr>
      <w:r>
        <w:rPr>
          <w:b/>
        </w:rPr>
        <w:t>3. Финансовое обеспечение соглашения</w:t>
      </w:r>
    </w:p>
    <w:p w:rsidR="001055AB" w:rsidRDefault="001055AB" w:rsidP="00D537B6">
      <w:pPr>
        <w:ind w:right="-441"/>
        <w:jc w:val="center"/>
        <w:rPr>
          <w:b/>
        </w:rPr>
      </w:pPr>
    </w:p>
    <w:p w:rsidR="001055AB" w:rsidRDefault="001055AB" w:rsidP="00D537B6">
      <w:pPr>
        <w:ind w:right="-441" w:firstLine="708"/>
        <w:jc w:val="both"/>
      </w:pPr>
      <w:r>
        <w:t>3.1. Финансирование расходов, связанных с осуществлением данных полномочий «Администрацией поселения» производится из бюджета Пачелмского района в форме субвенций (иных межбюджетных трансфертов) бюджету «Поселения».</w:t>
      </w:r>
    </w:p>
    <w:p w:rsidR="001055AB" w:rsidRDefault="001055AB" w:rsidP="00D537B6">
      <w:pPr>
        <w:ind w:right="-441" w:firstLine="708"/>
        <w:jc w:val="both"/>
      </w:pPr>
      <w:r>
        <w:t>3.2. Годовой норматив финансовых средств (иных межбюджетных трансфертов), необходимых органам местного самоуправления «Поселения» для осуществления переданных полномочий осуществляется из расчета 1000 (Одна тысяча) рублей в год в срок до 25 декабря 2021 года.</w:t>
      </w:r>
    </w:p>
    <w:p w:rsidR="001055AB" w:rsidRDefault="001055AB" w:rsidP="00D537B6">
      <w:pPr>
        <w:ind w:right="-441" w:firstLine="708"/>
        <w:jc w:val="both"/>
      </w:pPr>
      <w:r>
        <w:t>3.3.Объемы субвенций, необходимых для осуществления передаваемых полномочий, утверждаются ежегодно при формировании бюджета  «Района.»</w:t>
      </w:r>
    </w:p>
    <w:p w:rsidR="001055AB" w:rsidRDefault="001055AB" w:rsidP="00D537B6">
      <w:pPr>
        <w:ind w:right="-441" w:firstLine="708"/>
        <w:jc w:val="both"/>
      </w:pPr>
    </w:p>
    <w:p w:rsidR="001055AB" w:rsidRDefault="001055AB" w:rsidP="00D537B6">
      <w:pPr>
        <w:autoSpaceDE w:val="0"/>
        <w:autoSpaceDN w:val="0"/>
        <w:adjustRightInd w:val="0"/>
        <w:ind w:right="-441"/>
        <w:jc w:val="center"/>
        <w:rPr>
          <w:b/>
        </w:rPr>
      </w:pPr>
      <w:r>
        <w:rPr>
          <w:b/>
        </w:rPr>
        <w:t>4. Срок действия, основания и порядок прекращения действия Соглашения</w:t>
      </w:r>
    </w:p>
    <w:p w:rsidR="001055AB" w:rsidRDefault="001055AB" w:rsidP="00D537B6">
      <w:pPr>
        <w:autoSpaceDE w:val="0"/>
        <w:autoSpaceDN w:val="0"/>
        <w:adjustRightInd w:val="0"/>
        <w:ind w:right="-441"/>
        <w:jc w:val="center"/>
        <w:rPr>
          <w:b/>
        </w:rPr>
      </w:pPr>
    </w:p>
    <w:p w:rsidR="001055AB" w:rsidRPr="002815D6" w:rsidRDefault="001055AB" w:rsidP="00D537B6">
      <w:pPr>
        <w:pStyle w:val="ConsNonformat"/>
        <w:ind w:right="-441" w:firstLine="540"/>
        <w:jc w:val="both"/>
        <w:rPr>
          <w:rFonts w:ascii="Times New Roman" w:hAnsi="Times New Roman"/>
          <w:i/>
        </w:rPr>
      </w:pPr>
      <w:r>
        <w:rPr>
          <w:rFonts w:ascii="Times New Roman" w:hAnsi="Times New Roman" w:cs="Times New Roman"/>
          <w:sz w:val="24"/>
          <w:szCs w:val="24"/>
        </w:rPr>
        <w:t>4.1.</w:t>
      </w:r>
      <w:r>
        <w:rPr>
          <w:sz w:val="24"/>
          <w:szCs w:val="24"/>
        </w:rPr>
        <w:t xml:space="preserve"> </w:t>
      </w:r>
      <w:r w:rsidRPr="002815D6">
        <w:rPr>
          <w:rFonts w:ascii="Times New Roman" w:hAnsi="Times New Roman"/>
        </w:rPr>
        <w:t>Настоящее Соглашение заключено сроком на один год и вступает в силу после его официального опубликования, но не ранее чем с 01.01.202</w:t>
      </w:r>
      <w:r>
        <w:rPr>
          <w:rFonts w:ascii="Times New Roman" w:hAnsi="Times New Roman"/>
        </w:rPr>
        <w:t>1</w:t>
      </w:r>
      <w:r w:rsidRPr="002815D6">
        <w:rPr>
          <w:rFonts w:ascii="Times New Roman" w:hAnsi="Times New Roman"/>
        </w:rPr>
        <w:t xml:space="preserve"> и действует по 31.12.202</w:t>
      </w:r>
      <w:r>
        <w:rPr>
          <w:rFonts w:ascii="Times New Roman" w:hAnsi="Times New Roman"/>
        </w:rPr>
        <w:t>1</w:t>
      </w:r>
      <w:r w:rsidRPr="002815D6">
        <w:rPr>
          <w:rFonts w:ascii="Times New Roman" w:hAnsi="Times New Roman"/>
        </w:rPr>
        <w:t>.</w:t>
      </w:r>
    </w:p>
    <w:p w:rsidR="001055AB" w:rsidRDefault="001055AB" w:rsidP="00D537B6">
      <w:pPr>
        <w:autoSpaceDE w:val="0"/>
        <w:autoSpaceDN w:val="0"/>
        <w:adjustRightInd w:val="0"/>
        <w:ind w:right="-441" w:firstLine="540"/>
        <w:jc w:val="both"/>
        <w:rPr>
          <w:sz w:val="24"/>
          <w:szCs w:val="24"/>
        </w:rPr>
      </w:pPr>
      <w:r>
        <w:t>4.2. Действие настоящего Соглашения может быть прекращено досрочно:</w:t>
      </w:r>
    </w:p>
    <w:p w:rsidR="001055AB" w:rsidRDefault="001055AB" w:rsidP="00D537B6">
      <w:pPr>
        <w:autoSpaceDE w:val="0"/>
        <w:autoSpaceDN w:val="0"/>
        <w:adjustRightInd w:val="0"/>
        <w:ind w:right="-441" w:firstLine="540"/>
        <w:jc w:val="both"/>
      </w:pPr>
      <w:r>
        <w:t>4.2.1. По соглашению Сторон.</w:t>
      </w:r>
    </w:p>
    <w:p w:rsidR="001055AB" w:rsidRDefault="001055AB" w:rsidP="00D537B6">
      <w:pPr>
        <w:autoSpaceDE w:val="0"/>
        <w:autoSpaceDN w:val="0"/>
        <w:adjustRightInd w:val="0"/>
        <w:ind w:right="-441" w:firstLine="540"/>
        <w:jc w:val="both"/>
      </w:pPr>
      <w:r>
        <w:t>4.2.2. В одностороннем порядке в случае:</w:t>
      </w:r>
    </w:p>
    <w:p w:rsidR="001055AB" w:rsidRDefault="001055AB" w:rsidP="00D537B6">
      <w:pPr>
        <w:autoSpaceDE w:val="0"/>
        <w:autoSpaceDN w:val="0"/>
        <w:adjustRightInd w:val="0"/>
        <w:ind w:right="-441" w:firstLine="540"/>
        <w:jc w:val="both"/>
      </w:pPr>
      <w:r>
        <w:t>- изменения действующего законодательства Российской Федерации;</w:t>
      </w:r>
    </w:p>
    <w:p w:rsidR="001055AB" w:rsidRDefault="001055AB" w:rsidP="00D537B6">
      <w:pPr>
        <w:autoSpaceDE w:val="0"/>
        <w:autoSpaceDN w:val="0"/>
        <w:adjustRightInd w:val="0"/>
        <w:ind w:right="-441" w:firstLine="540"/>
        <w:jc w:val="both"/>
      </w:pPr>
      <w:r>
        <w:t>- неисполнения или ненадлежащего исполнения одной из Сторон своих обязательств в соответствии с настоящим Соглашением;</w:t>
      </w:r>
    </w:p>
    <w:p w:rsidR="001055AB" w:rsidRDefault="001055AB" w:rsidP="00D537B6">
      <w:pPr>
        <w:autoSpaceDE w:val="0"/>
        <w:autoSpaceDN w:val="0"/>
        <w:adjustRightInd w:val="0"/>
        <w:ind w:right="-441" w:firstLine="540"/>
        <w:jc w:val="both"/>
      </w:pPr>
      <w:r>
        <w:t>- если осуществление полномочий становится невозможным, либо при сложившихся условиях эти полномочия могут быть наиболее эффективно осуществлены Администрацией района самостоятельно.</w:t>
      </w:r>
    </w:p>
    <w:p w:rsidR="001055AB" w:rsidRDefault="001055AB" w:rsidP="00D537B6">
      <w:pPr>
        <w:autoSpaceDE w:val="0"/>
        <w:autoSpaceDN w:val="0"/>
        <w:adjustRightInd w:val="0"/>
        <w:ind w:right="-441" w:firstLine="540"/>
        <w:jc w:val="both"/>
      </w:pPr>
      <w:r>
        <w:t>4.3. Уведомление о расторжении настоящего Соглашения в одностороннем порядке направляется второй стороне не менее чем за семь рабочих дней до дня предполагаемого расторжения настоящего Соглашения, при этом второй стороне возмещаются все убытки, связанные с досрочным расторжением Соглашения.</w:t>
      </w:r>
    </w:p>
    <w:p w:rsidR="001055AB" w:rsidRDefault="001055AB" w:rsidP="00D537B6">
      <w:pPr>
        <w:autoSpaceDE w:val="0"/>
        <w:autoSpaceDN w:val="0"/>
        <w:adjustRightInd w:val="0"/>
        <w:ind w:right="-441" w:firstLine="540"/>
        <w:jc w:val="both"/>
      </w:pPr>
    </w:p>
    <w:p w:rsidR="001055AB" w:rsidRDefault="001055AB" w:rsidP="00D537B6">
      <w:pPr>
        <w:ind w:right="-441"/>
        <w:jc w:val="center"/>
        <w:rPr>
          <w:b/>
        </w:rPr>
      </w:pPr>
    </w:p>
    <w:p w:rsidR="001055AB" w:rsidRDefault="001055AB" w:rsidP="00D537B6">
      <w:pPr>
        <w:ind w:right="-441"/>
        <w:jc w:val="center"/>
        <w:rPr>
          <w:b/>
        </w:rPr>
      </w:pPr>
      <w:r>
        <w:rPr>
          <w:b/>
        </w:rPr>
        <w:t>5.Ответственность сторон</w:t>
      </w:r>
    </w:p>
    <w:p w:rsidR="001055AB" w:rsidRDefault="001055AB" w:rsidP="00D537B6">
      <w:pPr>
        <w:ind w:right="-441"/>
        <w:jc w:val="center"/>
        <w:rPr>
          <w:b/>
        </w:rPr>
      </w:pPr>
    </w:p>
    <w:p w:rsidR="001055AB" w:rsidRPr="002815D6" w:rsidRDefault="001055AB" w:rsidP="00D537B6">
      <w:pPr>
        <w:pStyle w:val="ConsNonformat"/>
        <w:ind w:right="-441" w:firstLine="708"/>
        <w:jc w:val="both"/>
        <w:rPr>
          <w:rFonts w:ascii="Times New Roman" w:hAnsi="Times New Roman" w:cs="Times New Roman"/>
        </w:rPr>
      </w:pPr>
      <w:r w:rsidRPr="002815D6">
        <w:rPr>
          <w:rFonts w:ascii="Times New Roman" w:hAnsi="Times New Roman" w:cs="Times New Roman"/>
        </w:rPr>
        <w:t>5.1. За неисполнение или ненадлежащее исполнение сторонами своих обязанностей, предусматриваются следующие финансовые санкции:</w:t>
      </w:r>
    </w:p>
    <w:p w:rsidR="001055AB" w:rsidRPr="002815D6" w:rsidRDefault="001055AB" w:rsidP="00D537B6">
      <w:pPr>
        <w:pStyle w:val="ConsNonformat"/>
        <w:ind w:right="-441" w:firstLine="708"/>
        <w:jc w:val="both"/>
        <w:rPr>
          <w:rFonts w:ascii="Times New Roman" w:hAnsi="Times New Roman" w:cs="Times New Roman"/>
        </w:rPr>
      </w:pPr>
      <w:r w:rsidRPr="002815D6">
        <w:rPr>
          <w:rFonts w:ascii="Times New Roman" w:hAnsi="Times New Roman" w:cs="Times New Roman"/>
        </w:rPr>
        <w:t>5.1.1. не предоставление или несвоевременное предоставление соответствующих субвенций влечет уплату пени в размере 1/300 ставки рефинансирования, установленной Банком Российской Федерации, за каждый день просрочки уплаты платежа;</w:t>
      </w:r>
    </w:p>
    <w:p w:rsidR="001055AB" w:rsidRPr="002815D6" w:rsidRDefault="001055AB" w:rsidP="00D537B6">
      <w:pPr>
        <w:pStyle w:val="ConsNormal"/>
        <w:ind w:right="-441" w:firstLine="540"/>
        <w:jc w:val="both"/>
        <w:rPr>
          <w:rFonts w:ascii="Times New Roman" w:hAnsi="Times New Roman"/>
        </w:rPr>
      </w:pPr>
      <w:r w:rsidRPr="002815D6">
        <w:rPr>
          <w:rFonts w:ascii="Times New Roman" w:hAnsi="Times New Roman"/>
        </w:rPr>
        <w:t>5.1.2. обязанность возместить убытки, причиненные неисполнением или ненадлежащим исполнением обязательства.</w:t>
      </w:r>
    </w:p>
    <w:p w:rsidR="001055AB" w:rsidRPr="002815D6" w:rsidRDefault="001055AB" w:rsidP="00D537B6">
      <w:pPr>
        <w:pStyle w:val="ConsNormal"/>
        <w:ind w:right="-441" w:firstLine="540"/>
        <w:jc w:val="both"/>
        <w:rPr>
          <w:rFonts w:ascii="Times New Roman" w:hAnsi="Times New Roman"/>
        </w:rPr>
      </w:pPr>
    </w:p>
    <w:p w:rsidR="001055AB" w:rsidRDefault="001055AB" w:rsidP="00D537B6">
      <w:pPr>
        <w:autoSpaceDE w:val="0"/>
        <w:autoSpaceDN w:val="0"/>
        <w:adjustRightInd w:val="0"/>
        <w:ind w:right="-441"/>
        <w:jc w:val="center"/>
        <w:rPr>
          <w:b/>
          <w:sz w:val="24"/>
          <w:szCs w:val="24"/>
        </w:rPr>
      </w:pPr>
      <w:r>
        <w:rPr>
          <w:b/>
        </w:rPr>
        <w:t>6. Заключительные положения</w:t>
      </w:r>
    </w:p>
    <w:p w:rsidR="001055AB" w:rsidRDefault="001055AB" w:rsidP="00D537B6">
      <w:pPr>
        <w:autoSpaceDE w:val="0"/>
        <w:autoSpaceDN w:val="0"/>
        <w:adjustRightInd w:val="0"/>
        <w:ind w:right="-441"/>
        <w:jc w:val="center"/>
        <w:rPr>
          <w:b/>
        </w:rPr>
      </w:pPr>
    </w:p>
    <w:p w:rsidR="001055AB" w:rsidRDefault="001055AB" w:rsidP="00D537B6">
      <w:pPr>
        <w:autoSpaceDE w:val="0"/>
        <w:autoSpaceDN w:val="0"/>
        <w:adjustRightInd w:val="0"/>
        <w:ind w:right="-441" w:firstLine="540"/>
        <w:jc w:val="both"/>
      </w:pPr>
      <w:r>
        <w:t>6.1.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 подписанными уполномоченными представителями Сторон. Дополнительные соглашения являются неотъемлемой частью настоящего Соглашения.</w:t>
      </w:r>
    </w:p>
    <w:p w:rsidR="001055AB" w:rsidRDefault="001055AB" w:rsidP="00D537B6">
      <w:pPr>
        <w:autoSpaceDE w:val="0"/>
        <w:autoSpaceDN w:val="0"/>
        <w:adjustRightInd w:val="0"/>
        <w:ind w:right="-441" w:firstLine="540"/>
        <w:jc w:val="both"/>
      </w:pPr>
      <w:r>
        <w:t>6.2. По вопросам, не урегулированным настоящим Соглашением, но возникающим в ходе его реализации, Стороны будут руководствоваться действующим законодательством Российской Федерации.</w:t>
      </w:r>
    </w:p>
    <w:p w:rsidR="001055AB" w:rsidRDefault="001055AB" w:rsidP="00D537B6">
      <w:pPr>
        <w:autoSpaceDE w:val="0"/>
        <w:autoSpaceDN w:val="0"/>
        <w:adjustRightInd w:val="0"/>
        <w:ind w:right="-441" w:firstLine="540"/>
        <w:jc w:val="both"/>
      </w:pPr>
      <w:r>
        <w:t>6.3. Споры, связанные с исполнением настоящего Соглашения, разрешаются путем проведения переговоров или в судебном порядке.</w:t>
      </w:r>
    </w:p>
    <w:p w:rsidR="001055AB" w:rsidRDefault="001055AB" w:rsidP="00D537B6">
      <w:pPr>
        <w:autoSpaceDE w:val="0"/>
        <w:autoSpaceDN w:val="0"/>
        <w:adjustRightInd w:val="0"/>
        <w:ind w:right="-441" w:firstLine="540"/>
        <w:jc w:val="both"/>
      </w:pPr>
      <w:r>
        <w:t>6.4. Настоящее Соглашение составлено в двух экземплярах, имеющих одинаковую юридическую силу, по одному для каждой из Сторон.</w:t>
      </w:r>
    </w:p>
    <w:p w:rsidR="001055AB" w:rsidRDefault="001055AB" w:rsidP="00D537B6">
      <w:pPr>
        <w:autoSpaceDE w:val="0"/>
        <w:autoSpaceDN w:val="0"/>
        <w:adjustRightInd w:val="0"/>
        <w:ind w:right="-851" w:firstLine="540"/>
        <w:jc w:val="both"/>
      </w:pPr>
    </w:p>
    <w:p w:rsidR="001055AB" w:rsidRDefault="001055AB" w:rsidP="00D537B6">
      <w:pPr>
        <w:ind w:right="-851"/>
        <w:jc w:val="center"/>
        <w:rPr>
          <w:b/>
        </w:rPr>
      </w:pPr>
      <w:r>
        <w:rPr>
          <w:b/>
        </w:rPr>
        <w:t>7. Адреса и подписи сторон</w:t>
      </w:r>
    </w:p>
    <w:p w:rsidR="001055AB" w:rsidRDefault="001055AB" w:rsidP="00D537B6">
      <w:pPr>
        <w:ind w:right="-851"/>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68"/>
        <w:gridCol w:w="4885"/>
      </w:tblGrid>
      <w:tr w:rsidR="001055AB" w:rsidRPr="002815D6" w:rsidTr="000B3D56">
        <w:tc>
          <w:tcPr>
            <w:tcW w:w="4968" w:type="dxa"/>
            <w:tcBorders>
              <w:top w:val="single" w:sz="4" w:space="0" w:color="FFFFFF"/>
              <w:left w:val="single" w:sz="4" w:space="0" w:color="FFFFFF"/>
              <w:bottom w:val="single" w:sz="4" w:space="0" w:color="FFFFFF"/>
              <w:right w:val="single" w:sz="4" w:space="0" w:color="FFFFFF"/>
            </w:tcBorders>
          </w:tcPr>
          <w:p w:rsidR="001055AB" w:rsidRPr="002815D6" w:rsidRDefault="001055AB" w:rsidP="000B3D56">
            <w:pPr>
              <w:pStyle w:val="ConsPlusNonformat"/>
              <w:widowControl/>
              <w:rPr>
                <w:rFonts w:ascii="Times New Roman" w:hAnsi="Times New Roman" w:cs="Times New Roman"/>
              </w:rPr>
            </w:pPr>
            <w:r w:rsidRPr="002815D6">
              <w:rPr>
                <w:rFonts w:ascii="Times New Roman" w:hAnsi="Times New Roman" w:cs="Times New Roman"/>
              </w:rPr>
              <w:t xml:space="preserve">Собрание представителей </w:t>
            </w:r>
            <w:r>
              <w:rPr>
                <w:rFonts w:ascii="Times New Roman" w:hAnsi="Times New Roman" w:cs="Times New Roman"/>
              </w:rPr>
              <w:t xml:space="preserve"> муниципального района </w:t>
            </w:r>
            <w:r w:rsidRPr="002815D6">
              <w:rPr>
                <w:rFonts w:ascii="Times New Roman" w:hAnsi="Times New Roman" w:cs="Times New Roman"/>
              </w:rPr>
              <w:t>Пачелмск</w:t>
            </w:r>
            <w:r>
              <w:rPr>
                <w:rFonts w:ascii="Times New Roman" w:hAnsi="Times New Roman" w:cs="Times New Roman"/>
              </w:rPr>
              <w:t>ий  район</w:t>
            </w:r>
            <w:r w:rsidRPr="002815D6">
              <w:rPr>
                <w:rFonts w:ascii="Times New Roman" w:hAnsi="Times New Roman" w:cs="Times New Roman"/>
              </w:rPr>
              <w:t xml:space="preserve"> Пензенской области</w:t>
            </w:r>
          </w:p>
          <w:p w:rsidR="001055AB" w:rsidRPr="002815D6" w:rsidRDefault="001055AB" w:rsidP="000B3D56">
            <w:pPr>
              <w:pStyle w:val="ConsNonformat"/>
              <w:ind w:right="0"/>
              <w:rPr>
                <w:rFonts w:ascii="Times New Roman" w:hAnsi="Times New Roman" w:cs="Times New Roman"/>
              </w:rPr>
            </w:pPr>
            <w:r w:rsidRPr="002815D6">
              <w:rPr>
                <w:rFonts w:ascii="Times New Roman" w:hAnsi="Times New Roman" w:cs="Times New Roman"/>
              </w:rPr>
              <w:t>Адрес: Пензенская область</w:t>
            </w:r>
          </w:p>
          <w:p w:rsidR="001055AB" w:rsidRPr="002815D6" w:rsidRDefault="001055AB" w:rsidP="000B3D56">
            <w:pPr>
              <w:pStyle w:val="ConsPlusNonformat"/>
              <w:widowControl/>
              <w:rPr>
                <w:rFonts w:ascii="Times New Roman" w:hAnsi="Times New Roman" w:cs="Times New Roman"/>
              </w:rPr>
            </w:pPr>
            <w:r w:rsidRPr="002815D6">
              <w:rPr>
                <w:rFonts w:ascii="Times New Roman" w:hAnsi="Times New Roman" w:cs="Times New Roman"/>
              </w:rPr>
              <w:t>Пачелмский район р. п. Пачелма</w:t>
            </w:r>
          </w:p>
          <w:p w:rsidR="001055AB" w:rsidRPr="002815D6" w:rsidRDefault="001055AB" w:rsidP="000B3D56">
            <w:pPr>
              <w:pStyle w:val="ConsNonformat"/>
              <w:ind w:right="0"/>
              <w:rPr>
                <w:rFonts w:ascii="Times New Roman" w:hAnsi="Times New Roman" w:cs="Times New Roman"/>
              </w:rPr>
            </w:pPr>
            <w:r w:rsidRPr="002815D6">
              <w:rPr>
                <w:rFonts w:ascii="Times New Roman" w:hAnsi="Times New Roman" w:cs="Times New Roman"/>
              </w:rPr>
              <w:t>ул. Драгунова д.8</w:t>
            </w:r>
          </w:p>
          <w:p w:rsidR="001055AB" w:rsidRPr="002815D6" w:rsidRDefault="001055AB" w:rsidP="000B3D56">
            <w:pPr>
              <w:pStyle w:val="ConsPlusNonformat"/>
              <w:widowControl/>
              <w:rPr>
                <w:rFonts w:ascii="Times New Roman" w:hAnsi="Times New Roman" w:cs="Times New Roman"/>
              </w:rPr>
            </w:pPr>
          </w:p>
          <w:p w:rsidR="001055AB" w:rsidRPr="002815D6" w:rsidRDefault="001055AB" w:rsidP="000B3D56">
            <w:pPr>
              <w:pStyle w:val="ConsPlusNonformat"/>
              <w:widowControl/>
              <w:rPr>
                <w:rFonts w:ascii="Times New Roman" w:hAnsi="Times New Roman" w:cs="Times New Roman"/>
              </w:rPr>
            </w:pPr>
            <w:r w:rsidRPr="002815D6">
              <w:rPr>
                <w:rFonts w:ascii="Times New Roman" w:hAnsi="Times New Roman" w:cs="Times New Roman"/>
              </w:rPr>
              <w:t>Глава Пачелмского района Пензенской области</w:t>
            </w:r>
          </w:p>
          <w:p w:rsidR="001055AB" w:rsidRPr="002815D6" w:rsidRDefault="001055AB" w:rsidP="000B3D56">
            <w:pPr>
              <w:pStyle w:val="ConsPlusNonformat"/>
              <w:widowControl/>
              <w:jc w:val="right"/>
              <w:rPr>
                <w:rFonts w:ascii="Times New Roman" w:hAnsi="Times New Roman" w:cs="Times New Roman"/>
              </w:rPr>
            </w:pPr>
          </w:p>
          <w:p w:rsidR="001055AB" w:rsidRPr="002815D6" w:rsidRDefault="001055AB" w:rsidP="000B3D56">
            <w:pPr>
              <w:pStyle w:val="ConsPlusNonformat"/>
              <w:widowControl/>
              <w:rPr>
                <w:rFonts w:ascii="Times New Roman" w:hAnsi="Times New Roman" w:cs="Times New Roman"/>
              </w:rPr>
            </w:pPr>
            <w:r w:rsidRPr="002815D6">
              <w:rPr>
                <w:rFonts w:ascii="Times New Roman" w:hAnsi="Times New Roman" w:cs="Times New Roman"/>
              </w:rPr>
              <w:t>___________________С.В. Хохлов</w:t>
            </w:r>
          </w:p>
          <w:p w:rsidR="001055AB" w:rsidRPr="002815D6" w:rsidRDefault="001055AB" w:rsidP="000B3D56">
            <w:pPr>
              <w:pStyle w:val="ConsPlusNonformat"/>
              <w:widowControl/>
              <w:rPr>
                <w:rFonts w:ascii="Times New Roman" w:hAnsi="Times New Roman" w:cs="Times New Roman"/>
                <w:i/>
              </w:rPr>
            </w:pPr>
          </w:p>
          <w:p w:rsidR="001055AB" w:rsidRPr="002815D6" w:rsidRDefault="001055AB" w:rsidP="000B3D56">
            <w:pPr>
              <w:pStyle w:val="ConsPlusNonformat"/>
              <w:widowControl/>
              <w:rPr>
                <w:rFonts w:ascii="Times New Roman" w:hAnsi="Times New Roman" w:cs="Times New Roman"/>
              </w:rPr>
            </w:pPr>
            <w:r>
              <w:rPr>
                <w:rFonts w:ascii="Times New Roman" w:hAnsi="Times New Roman" w:cs="Times New Roman"/>
              </w:rPr>
              <w:t>08</w:t>
            </w:r>
            <w:r w:rsidRPr="002815D6">
              <w:rPr>
                <w:rFonts w:ascii="Times New Roman" w:hAnsi="Times New Roman" w:cs="Times New Roman"/>
              </w:rPr>
              <w:t xml:space="preserve"> декабря 20</w:t>
            </w:r>
            <w:r>
              <w:rPr>
                <w:rFonts w:ascii="Times New Roman" w:hAnsi="Times New Roman" w:cs="Times New Roman"/>
              </w:rPr>
              <w:t>20</w:t>
            </w:r>
            <w:r w:rsidRPr="002815D6">
              <w:rPr>
                <w:rFonts w:ascii="Times New Roman" w:hAnsi="Times New Roman" w:cs="Times New Roman"/>
              </w:rPr>
              <w:t xml:space="preserve"> года</w:t>
            </w:r>
          </w:p>
        </w:tc>
        <w:tc>
          <w:tcPr>
            <w:tcW w:w="4885" w:type="dxa"/>
            <w:tcBorders>
              <w:top w:val="single" w:sz="4" w:space="0" w:color="FFFFFF"/>
              <w:left w:val="single" w:sz="4" w:space="0" w:color="FFFFFF"/>
              <w:bottom w:val="single" w:sz="4" w:space="0" w:color="FFFFFF"/>
              <w:right w:val="single" w:sz="4" w:space="0" w:color="FFFFFF"/>
            </w:tcBorders>
          </w:tcPr>
          <w:p w:rsidR="001055AB" w:rsidRPr="002815D6" w:rsidRDefault="001055AB" w:rsidP="000B3D56">
            <w:r w:rsidRPr="002815D6">
              <w:t>Комитет местного самоуправления</w:t>
            </w:r>
            <w:r>
              <w:t xml:space="preserve"> сельского поселения </w:t>
            </w:r>
            <w:r w:rsidRPr="002815D6">
              <w:t xml:space="preserve"> Шейнск</w:t>
            </w:r>
            <w:r>
              <w:t>ий  сельсовет</w:t>
            </w:r>
            <w:r w:rsidRPr="002815D6">
              <w:rPr>
                <w:b/>
              </w:rPr>
              <w:t xml:space="preserve">  </w:t>
            </w:r>
            <w:r w:rsidRPr="002815D6">
              <w:t>Пачелмского района Пензенской области</w:t>
            </w:r>
          </w:p>
          <w:p w:rsidR="001055AB" w:rsidRPr="002815D6" w:rsidRDefault="001055AB" w:rsidP="000B3D56">
            <w:pPr>
              <w:pStyle w:val="ConsNonformat"/>
              <w:ind w:right="0"/>
              <w:rPr>
                <w:rFonts w:ascii="Times New Roman" w:hAnsi="Times New Roman" w:cs="Times New Roman"/>
              </w:rPr>
            </w:pPr>
            <w:r w:rsidRPr="002815D6">
              <w:rPr>
                <w:rFonts w:ascii="Times New Roman" w:hAnsi="Times New Roman" w:cs="Times New Roman"/>
              </w:rPr>
              <w:t>Адрес: Пензенская область</w:t>
            </w:r>
          </w:p>
          <w:p w:rsidR="001055AB" w:rsidRPr="002815D6" w:rsidRDefault="001055AB" w:rsidP="000B3D56">
            <w:r w:rsidRPr="002815D6">
              <w:t>Пачелмский район с. Шейно,</w:t>
            </w:r>
          </w:p>
          <w:p w:rsidR="001055AB" w:rsidRPr="002815D6" w:rsidRDefault="001055AB" w:rsidP="000B3D56">
            <w:r w:rsidRPr="002815D6">
              <w:t xml:space="preserve">ул. Гагарина, д. 12, </w:t>
            </w:r>
          </w:p>
          <w:p w:rsidR="001055AB" w:rsidRPr="002815D6" w:rsidRDefault="001055AB" w:rsidP="000B3D56">
            <w:r w:rsidRPr="002815D6">
              <w:t>Глава Шейнского сельсовета</w:t>
            </w:r>
            <w:r w:rsidRPr="002815D6">
              <w:rPr>
                <w:b/>
              </w:rPr>
              <w:t xml:space="preserve">  </w:t>
            </w:r>
          </w:p>
          <w:p w:rsidR="001055AB" w:rsidRPr="002815D6" w:rsidRDefault="001055AB" w:rsidP="000B3D56">
            <w:pPr>
              <w:pStyle w:val="ConsPlusNonformat"/>
              <w:widowControl/>
              <w:rPr>
                <w:rFonts w:ascii="Times New Roman" w:hAnsi="Times New Roman" w:cs="Times New Roman"/>
              </w:rPr>
            </w:pPr>
            <w:r w:rsidRPr="002815D6">
              <w:rPr>
                <w:rFonts w:ascii="Times New Roman" w:hAnsi="Times New Roman" w:cs="Times New Roman"/>
              </w:rPr>
              <w:t>Пачелмского района Пензенской области</w:t>
            </w:r>
          </w:p>
          <w:p w:rsidR="001055AB" w:rsidRPr="002815D6" w:rsidRDefault="001055AB" w:rsidP="000B3D56">
            <w:pPr>
              <w:pStyle w:val="ConsPlusNonformat"/>
              <w:widowControl/>
              <w:rPr>
                <w:rFonts w:ascii="Times New Roman" w:hAnsi="Times New Roman" w:cs="Times New Roman"/>
              </w:rPr>
            </w:pPr>
          </w:p>
          <w:p w:rsidR="001055AB" w:rsidRPr="002815D6" w:rsidRDefault="001055AB" w:rsidP="000B3D56">
            <w:pPr>
              <w:pStyle w:val="ConsPlusNonformat"/>
              <w:widowControl/>
              <w:rPr>
                <w:rFonts w:ascii="Times New Roman" w:hAnsi="Times New Roman" w:cs="Times New Roman"/>
                <w:i/>
              </w:rPr>
            </w:pPr>
            <w:r w:rsidRPr="002815D6">
              <w:rPr>
                <w:rFonts w:ascii="Times New Roman" w:hAnsi="Times New Roman" w:cs="Times New Roman"/>
              </w:rPr>
              <w:t>____________________ Л.Б.Ерохина</w:t>
            </w:r>
          </w:p>
          <w:p w:rsidR="001055AB" w:rsidRPr="002815D6" w:rsidRDefault="001055AB" w:rsidP="000B3D56">
            <w:pPr>
              <w:pStyle w:val="ConsPlusNonformat"/>
              <w:widowControl/>
              <w:rPr>
                <w:rFonts w:ascii="Times New Roman" w:hAnsi="Times New Roman" w:cs="Times New Roman"/>
              </w:rPr>
            </w:pPr>
          </w:p>
          <w:p w:rsidR="001055AB" w:rsidRPr="002815D6" w:rsidRDefault="001055AB" w:rsidP="000B3D56">
            <w:pPr>
              <w:pStyle w:val="ConsPlusNonformat"/>
              <w:widowControl/>
              <w:rPr>
                <w:rFonts w:ascii="Times New Roman" w:hAnsi="Times New Roman" w:cs="Times New Roman"/>
                <w:b/>
              </w:rPr>
            </w:pPr>
            <w:r>
              <w:rPr>
                <w:rFonts w:ascii="Times New Roman" w:hAnsi="Times New Roman" w:cs="Times New Roman"/>
              </w:rPr>
              <w:t>08</w:t>
            </w:r>
            <w:r w:rsidRPr="002815D6">
              <w:rPr>
                <w:rFonts w:ascii="Times New Roman" w:hAnsi="Times New Roman" w:cs="Times New Roman"/>
              </w:rPr>
              <w:t xml:space="preserve"> декабря 20</w:t>
            </w:r>
            <w:r>
              <w:rPr>
                <w:rFonts w:ascii="Times New Roman" w:hAnsi="Times New Roman" w:cs="Times New Roman"/>
              </w:rPr>
              <w:t>20</w:t>
            </w:r>
            <w:r w:rsidRPr="002815D6">
              <w:rPr>
                <w:rFonts w:ascii="Times New Roman" w:hAnsi="Times New Roman" w:cs="Times New Roman"/>
              </w:rPr>
              <w:t>года</w:t>
            </w:r>
          </w:p>
        </w:tc>
      </w:tr>
    </w:tbl>
    <w:p w:rsidR="001055AB" w:rsidRPr="002815D6" w:rsidRDefault="001055AB" w:rsidP="00D537B6">
      <w:pPr>
        <w:ind w:right="-851"/>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68"/>
        <w:gridCol w:w="4885"/>
      </w:tblGrid>
      <w:tr w:rsidR="001055AB" w:rsidRPr="002815D6" w:rsidTr="000B3D56">
        <w:tc>
          <w:tcPr>
            <w:tcW w:w="4968" w:type="dxa"/>
            <w:tcBorders>
              <w:top w:val="single" w:sz="4" w:space="0" w:color="FFFFFF"/>
              <w:left w:val="single" w:sz="4" w:space="0" w:color="FFFFFF"/>
              <w:bottom w:val="single" w:sz="4" w:space="0" w:color="FFFFFF"/>
              <w:right w:val="single" w:sz="4" w:space="0" w:color="FFFFFF"/>
            </w:tcBorders>
          </w:tcPr>
          <w:p w:rsidR="001055AB" w:rsidRPr="002815D6" w:rsidRDefault="001055AB" w:rsidP="000B3D56">
            <w:pPr>
              <w:pStyle w:val="ConsPlusNonformat"/>
              <w:widowControl/>
              <w:rPr>
                <w:rFonts w:ascii="Times New Roman" w:hAnsi="Times New Roman" w:cs="Times New Roman"/>
              </w:rPr>
            </w:pPr>
            <w:r w:rsidRPr="002815D6">
              <w:rPr>
                <w:rFonts w:ascii="Times New Roman" w:hAnsi="Times New Roman" w:cs="Times New Roman"/>
              </w:rPr>
              <w:t>Администрация</w:t>
            </w:r>
            <w:r>
              <w:rPr>
                <w:rFonts w:ascii="Times New Roman" w:hAnsi="Times New Roman" w:cs="Times New Roman"/>
              </w:rPr>
              <w:t xml:space="preserve"> муниципального района </w:t>
            </w:r>
            <w:r w:rsidRPr="002815D6">
              <w:rPr>
                <w:rFonts w:ascii="Times New Roman" w:hAnsi="Times New Roman" w:cs="Times New Roman"/>
              </w:rPr>
              <w:t xml:space="preserve"> Пачелмск</w:t>
            </w:r>
            <w:r>
              <w:rPr>
                <w:rFonts w:ascii="Times New Roman" w:hAnsi="Times New Roman" w:cs="Times New Roman"/>
              </w:rPr>
              <w:t>ий  район</w:t>
            </w:r>
            <w:r w:rsidRPr="002815D6">
              <w:rPr>
                <w:rFonts w:ascii="Times New Roman" w:hAnsi="Times New Roman" w:cs="Times New Roman"/>
              </w:rPr>
              <w:t xml:space="preserve"> Пензенской области</w:t>
            </w:r>
          </w:p>
          <w:p w:rsidR="001055AB" w:rsidRPr="002815D6" w:rsidRDefault="001055AB" w:rsidP="000B3D56">
            <w:pPr>
              <w:pStyle w:val="ConsNonformat"/>
              <w:ind w:right="0"/>
              <w:rPr>
                <w:rFonts w:ascii="Times New Roman" w:hAnsi="Times New Roman" w:cs="Times New Roman"/>
              </w:rPr>
            </w:pPr>
            <w:r w:rsidRPr="002815D6">
              <w:rPr>
                <w:rFonts w:ascii="Times New Roman" w:hAnsi="Times New Roman" w:cs="Times New Roman"/>
              </w:rPr>
              <w:t>Адрес: Пензенская область</w:t>
            </w:r>
          </w:p>
          <w:p w:rsidR="001055AB" w:rsidRPr="002815D6" w:rsidRDefault="001055AB" w:rsidP="000B3D56">
            <w:pPr>
              <w:pStyle w:val="ConsPlusNonformat"/>
              <w:widowControl/>
              <w:rPr>
                <w:rFonts w:ascii="Times New Roman" w:hAnsi="Times New Roman" w:cs="Times New Roman"/>
              </w:rPr>
            </w:pPr>
            <w:r w:rsidRPr="002815D6">
              <w:rPr>
                <w:rFonts w:ascii="Times New Roman" w:hAnsi="Times New Roman" w:cs="Times New Roman"/>
              </w:rPr>
              <w:t>Пачелмский район р. п. Пачелма</w:t>
            </w:r>
          </w:p>
          <w:p w:rsidR="001055AB" w:rsidRPr="002815D6" w:rsidRDefault="001055AB" w:rsidP="000B3D56">
            <w:pPr>
              <w:pStyle w:val="ConsNonformat"/>
              <w:ind w:right="0"/>
              <w:rPr>
                <w:rFonts w:ascii="Times New Roman" w:hAnsi="Times New Roman" w:cs="Times New Roman"/>
              </w:rPr>
            </w:pPr>
            <w:r w:rsidRPr="002815D6">
              <w:rPr>
                <w:rFonts w:ascii="Times New Roman" w:hAnsi="Times New Roman" w:cs="Times New Roman"/>
              </w:rPr>
              <w:t>ул. Драгунова д.8</w:t>
            </w:r>
          </w:p>
          <w:p w:rsidR="001055AB" w:rsidRPr="002815D6" w:rsidRDefault="001055AB" w:rsidP="000B3D56">
            <w:pPr>
              <w:pStyle w:val="ConsPlusNonformat"/>
              <w:widowControl/>
              <w:rPr>
                <w:rFonts w:ascii="Times New Roman" w:hAnsi="Times New Roman" w:cs="Times New Roman"/>
              </w:rPr>
            </w:pPr>
          </w:p>
          <w:p w:rsidR="001055AB" w:rsidRPr="002815D6" w:rsidRDefault="001055AB" w:rsidP="000B3D56">
            <w:pPr>
              <w:pStyle w:val="ConsPlusNonformat"/>
              <w:widowControl/>
              <w:rPr>
                <w:rFonts w:ascii="Times New Roman" w:hAnsi="Times New Roman" w:cs="Times New Roman"/>
              </w:rPr>
            </w:pPr>
            <w:r>
              <w:rPr>
                <w:rFonts w:ascii="Times New Roman" w:hAnsi="Times New Roman" w:cs="Times New Roman"/>
              </w:rPr>
              <w:t>Г</w:t>
            </w:r>
            <w:r w:rsidRPr="002815D6">
              <w:rPr>
                <w:rFonts w:ascii="Times New Roman" w:hAnsi="Times New Roman" w:cs="Times New Roman"/>
              </w:rPr>
              <w:t>лав</w:t>
            </w:r>
            <w:r>
              <w:rPr>
                <w:rFonts w:ascii="Times New Roman" w:hAnsi="Times New Roman" w:cs="Times New Roman"/>
              </w:rPr>
              <w:t>а</w:t>
            </w:r>
            <w:r w:rsidRPr="002815D6">
              <w:rPr>
                <w:rFonts w:ascii="Times New Roman" w:hAnsi="Times New Roman" w:cs="Times New Roman"/>
              </w:rPr>
              <w:t xml:space="preserve">  администрации Пачелмского района Пензенской области</w:t>
            </w:r>
          </w:p>
          <w:p w:rsidR="001055AB" w:rsidRPr="002815D6" w:rsidRDefault="001055AB" w:rsidP="000B3D56">
            <w:pPr>
              <w:pStyle w:val="ConsPlusNonformat"/>
              <w:widowControl/>
              <w:rPr>
                <w:rFonts w:ascii="Times New Roman" w:hAnsi="Times New Roman" w:cs="Times New Roman"/>
              </w:rPr>
            </w:pPr>
          </w:p>
          <w:p w:rsidR="001055AB" w:rsidRPr="002815D6" w:rsidRDefault="001055AB" w:rsidP="000B3D56">
            <w:pPr>
              <w:pStyle w:val="ConsPlusNonformat"/>
              <w:widowControl/>
              <w:rPr>
                <w:rFonts w:ascii="Times New Roman" w:hAnsi="Times New Roman" w:cs="Times New Roman"/>
              </w:rPr>
            </w:pPr>
            <w:r w:rsidRPr="002815D6">
              <w:rPr>
                <w:rFonts w:ascii="Times New Roman" w:hAnsi="Times New Roman" w:cs="Times New Roman"/>
              </w:rPr>
              <w:t xml:space="preserve">___________________ </w:t>
            </w:r>
            <w:r>
              <w:rPr>
                <w:rFonts w:ascii="Times New Roman" w:hAnsi="Times New Roman" w:cs="Times New Roman"/>
              </w:rPr>
              <w:t>В.П.Еськин</w:t>
            </w:r>
          </w:p>
          <w:p w:rsidR="001055AB" w:rsidRPr="002815D6" w:rsidRDefault="001055AB" w:rsidP="000B3D56">
            <w:pPr>
              <w:pStyle w:val="ConsPlusNonformat"/>
              <w:widowControl/>
              <w:rPr>
                <w:rFonts w:ascii="Times New Roman" w:hAnsi="Times New Roman" w:cs="Times New Roman"/>
              </w:rPr>
            </w:pPr>
            <w:r>
              <w:rPr>
                <w:rFonts w:ascii="Times New Roman" w:hAnsi="Times New Roman" w:cs="Times New Roman"/>
              </w:rPr>
              <w:t xml:space="preserve">08 </w:t>
            </w:r>
            <w:r w:rsidRPr="002815D6">
              <w:rPr>
                <w:rFonts w:ascii="Times New Roman" w:hAnsi="Times New Roman" w:cs="Times New Roman"/>
              </w:rPr>
              <w:t xml:space="preserve"> декабря 20</w:t>
            </w:r>
            <w:r>
              <w:rPr>
                <w:rFonts w:ascii="Times New Roman" w:hAnsi="Times New Roman" w:cs="Times New Roman"/>
              </w:rPr>
              <w:t>20</w:t>
            </w:r>
            <w:r w:rsidRPr="002815D6">
              <w:rPr>
                <w:rFonts w:ascii="Times New Roman" w:hAnsi="Times New Roman" w:cs="Times New Roman"/>
              </w:rPr>
              <w:t xml:space="preserve"> года</w:t>
            </w:r>
          </w:p>
        </w:tc>
        <w:tc>
          <w:tcPr>
            <w:tcW w:w="4885" w:type="dxa"/>
            <w:tcBorders>
              <w:top w:val="single" w:sz="4" w:space="0" w:color="FFFFFF"/>
              <w:left w:val="single" w:sz="4" w:space="0" w:color="FFFFFF"/>
              <w:bottom w:val="single" w:sz="4" w:space="0" w:color="FFFFFF"/>
              <w:right w:val="single" w:sz="4" w:space="0" w:color="FFFFFF"/>
            </w:tcBorders>
          </w:tcPr>
          <w:p w:rsidR="001055AB" w:rsidRPr="002815D6" w:rsidRDefault="001055AB" w:rsidP="000B3D56">
            <w:r w:rsidRPr="002815D6">
              <w:t xml:space="preserve">Администрация </w:t>
            </w:r>
            <w:r>
              <w:t xml:space="preserve">сельского поселения </w:t>
            </w:r>
            <w:r w:rsidRPr="002815D6">
              <w:t>Шейнск</w:t>
            </w:r>
            <w:r>
              <w:t>ий  сельсовет</w:t>
            </w:r>
            <w:r w:rsidRPr="002815D6">
              <w:t xml:space="preserve">  Пачелмского района Пензенской области</w:t>
            </w:r>
          </w:p>
          <w:p w:rsidR="001055AB" w:rsidRPr="002815D6" w:rsidRDefault="001055AB" w:rsidP="000B3D56">
            <w:r w:rsidRPr="002815D6">
              <w:t>Адрес: Пензенская область</w:t>
            </w:r>
          </w:p>
          <w:p w:rsidR="001055AB" w:rsidRPr="002815D6" w:rsidRDefault="001055AB" w:rsidP="000B3D56">
            <w:r w:rsidRPr="002815D6">
              <w:t>Пачелмский район с. Шейно,</w:t>
            </w:r>
          </w:p>
          <w:p w:rsidR="001055AB" w:rsidRPr="002815D6" w:rsidRDefault="001055AB" w:rsidP="000B3D56">
            <w:r w:rsidRPr="002815D6">
              <w:t xml:space="preserve">ул. Гагарина, д. 12, </w:t>
            </w:r>
          </w:p>
          <w:p w:rsidR="001055AB" w:rsidRPr="002815D6" w:rsidRDefault="001055AB" w:rsidP="000B3D56"/>
          <w:p w:rsidR="001055AB" w:rsidRPr="002815D6" w:rsidRDefault="001055AB" w:rsidP="000B3D56">
            <w:r w:rsidRPr="002815D6">
              <w:t>Глава администрации</w:t>
            </w:r>
          </w:p>
          <w:p w:rsidR="001055AB" w:rsidRPr="002815D6" w:rsidRDefault="001055AB" w:rsidP="000B3D56">
            <w:r w:rsidRPr="002815D6">
              <w:t xml:space="preserve">Шейнского сельсовета  </w:t>
            </w:r>
          </w:p>
          <w:p w:rsidR="001055AB" w:rsidRPr="002815D6" w:rsidRDefault="001055AB" w:rsidP="000B3D56">
            <w:r w:rsidRPr="002815D6">
              <w:t>Пачелмского района Пензенской области</w:t>
            </w:r>
          </w:p>
          <w:p w:rsidR="001055AB" w:rsidRPr="002815D6" w:rsidRDefault="001055AB" w:rsidP="000B3D56">
            <w:pPr>
              <w:rPr>
                <w:i/>
              </w:rPr>
            </w:pPr>
            <w:r w:rsidRPr="002815D6">
              <w:t xml:space="preserve">____________________ </w:t>
            </w:r>
            <w:r>
              <w:t>Г.В.Хитров</w:t>
            </w:r>
          </w:p>
          <w:p w:rsidR="001055AB" w:rsidRDefault="001055AB" w:rsidP="000B3D56">
            <w:pPr>
              <w:pStyle w:val="ConsPlusNonformat"/>
              <w:widowControl/>
              <w:rPr>
                <w:rFonts w:ascii="Times New Roman" w:hAnsi="Times New Roman" w:cs="Times New Roman"/>
              </w:rPr>
            </w:pPr>
            <w:r>
              <w:rPr>
                <w:rFonts w:ascii="Times New Roman" w:hAnsi="Times New Roman" w:cs="Times New Roman"/>
              </w:rPr>
              <w:t>08</w:t>
            </w:r>
            <w:r w:rsidRPr="002815D6">
              <w:rPr>
                <w:rFonts w:ascii="Times New Roman" w:hAnsi="Times New Roman" w:cs="Times New Roman"/>
              </w:rPr>
              <w:t xml:space="preserve"> декабря 20</w:t>
            </w:r>
            <w:r>
              <w:rPr>
                <w:rFonts w:ascii="Times New Roman" w:hAnsi="Times New Roman" w:cs="Times New Roman"/>
              </w:rPr>
              <w:t>20</w:t>
            </w:r>
            <w:r w:rsidRPr="002815D6">
              <w:rPr>
                <w:rFonts w:ascii="Times New Roman" w:hAnsi="Times New Roman" w:cs="Times New Roman"/>
              </w:rPr>
              <w:t xml:space="preserve"> года</w:t>
            </w:r>
          </w:p>
          <w:p w:rsidR="001055AB" w:rsidRDefault="001055AB" w:rsidP="000B3D56">
            <w:pPr>
              <w:pStyle w:val="ConsPlusNonformat"/>
              <w:widowControl/>
              <w:rPr>
                <w:rFonts w:ascii="Times New Roman" w:hAnsi="Times New Roman" w:cs="Times New Roman"/>
              </w:rPr>
            </w:pPr>
          </w:p>
          <w:p w:rsidR="001055AB" w:rsidRDefault="001055AB" w:rsidP="000B3D56">
            <w:pPr>
              <w:pStyle w:val="ConsPlusNonformat"/>
              <w:widowControl/>
              <w:rPr>
                <w:rFonts w:ascii="Times New Roman" w:hAnsi="Times New Roman" w:cs="Times New Roman"/>
              </w:rPr>
            </w:pPr>
          </w:p>
          <w:p w:rsidR="001055AB" w:rsidRDefault="001055AB" w:rsidP="000B3D56">
            <w:pPr>
              <w:pStyle w:val="ConsPlusNonformat"/>
              <w:widowControl/>
              <w:rPr>
                <w:rFonts w:ascii="Times New Roman" w:hAnsi="Times New Roman" w:cs="Times New Roman"/>
              </w:rPr>
            </w:pPr>
          </w:p>
          <w:p w:rsidR="001055AB" w:rsidRDefault="001055AB" w:rsidP="000B3D56">
            <w:pPr>
              <w:pStyle w:val="ConsPlusNonformat"/>
              <w:widowControl/>
              <w:rPr>
                <w:rFonts w:ascii="Times New Roman" w:hAnsi="Times New Roman" w:cs="Times New Roman"/>
              </w:rPr>
            </w:pPr>
          </w:p>
          <w:p w:rsidR="001055AB" w:rsidRDefault="001055AB" w:rsidP="000B3D56">
            <w:pPr>
              <w:pStyle w:val="ConsPlusNonformat"/>
              <w:widowControl/>
              <w:rPr>
                <w:rFonts w:ascii="Times New Roman" w:hAnsi="Times New Roman" w:cs="Times New Roman"/>
              </w:rPr>
            </w:pPr>
          </w:p>
          <w:p w:rsidR="001055AB" w:rsidRDefault="001055AB" w:rsidP="000B3D56">
            <w:pPr>
              <w:pStyle w:val="ConsPlusNonformat"/>
              <w:widowControl/>
              <w:rPr>
                <w:rFonts w:ascii="Times New Roman" w:hAnsi="Times New Roman" w:cs="Times New Roman"/>
              </w:rPr>
            </w:pPr>
          </w:p>
          <w:p w:rsidR="001055AB" w:rsidRDefault="001055AB" w:rsidP="000B3D56">
            <w:pPr>
              <w:pStyle w:val="ConsPlusNonformat"/>
              <w:widowControl/>
              <w:rPr>
                <w:rFonts w:ascii="Times New Roman" w:hAnsi="Times New Roman" w:cs="Times New Roman"/>
              </w:rPr>
            </w:pPr>
          </w:p>
          <w:p w:rsidR="001055AB" w:rsidRDefault="001055AB" w:rsidP="000B3D56">
            <w:pPr>
              <w:pStyle w:val="ConsPlusNonformat"/>
              <w:widowControl/>
              <w:rPr>
                <w:rFonts w:ascii="Times New Roman" w:hAnsi="Times New Roman" w:cs="Times New Roman"/>
              </w:rPr>
            </w:pPr>
          </w:p>
          <w:p w:rsidR="001055AB" w:rsidRDefault="001055AB" w:rsidP="000B3D56">
            <w:pPr>
              <w:pStyle w:val="ConsPlusNonformat"/>
              <w:widowControl/>
              <w:rPr>
                <w:rFonts w:ascii="Times New Roman" w:hAnsi="Times New Roman" w:cs="Times New Roman"/>
              </w:rPr>
            </w:pPr>
          </w:p>
          <w:p w:rsidR="001055AB" w:rsidRDefault="001055AB" w:rsidP="000B3D56">
            <w:pPr>
              <w:pStyle w:val="ConsPlusNonformat"/>
              <w:widowControl/>
              <w:rPr>
                <w:rFonts w:ascii="Times New Roman" w:hAnsi="Times New Roman" w:cs="Times New Roman"/>
              </w:rPr>
            </w:pPr>
          </w:p>
          <w:p w:rsidR="001055AB" w:rsidRDefault="001055AB" w:rsidP="000B3D56">
            <w:pPr>
              <w:pStyle w:val="ConsPlusNonformat"/>
              <w:widowControl/>
              <w:rPr>
                <w:rFonts w:ascii="Times New Roman" w:hAnsi="Times New Roman" w:cs="Times New Roman"/>
              </w:rPr>
            </w:pPr>
          </w:p>
          <w:p w:rsidR="001055AB" w:rsidRDefault="001055AB" w:rsidP="000B3D56">
            <w:pPr>
              <w:pStyle w:val="ConsPlusNonformat"/>
              <w:widowControl/>
              <w:rPr>
                <w:rFonts w:ascii="Times New Roman" w:hAnsi="Times New Roman" w:cs="Times New Roman"/>
              </w:rPr>
            </w:pPr>
          </w:p>
          <w:p w:rsidR="001055AB" w:rsidRDefault="001055AB" w:rsidP="000B3D56">
            <w:pPr>
              <w:pStyle w:val="ConsPlusNonformat"/>
              <w:widowControl/>
              <w:rPr>
                <w:rFonts w:ascii="Times New Roman" w:hAnsi="Times New Roman" w:cs="Times New Roman"/>
              </w:rPr>
            </w:pPr>
          </w:p>
          <w:p w:rsidR="001055AB" w:rsidRDefault="001055AB" w:rsidP="000B3D56">
            <w:pPr>
              <w:pStyle w:val="ConsPlusNonformat"/>
              <w:widowControl/>
              <w:rPr>
                <w:rFonts w:ascii="Times New Roman" w:hAnsi="Times New Roman" w:cs="Times New Roman"/>
              </w:rPr>
            </w:pPr>
          </w:p>
          <w:p w:rsidR="001055AB" w:rsidRDefault="001055AB" w:rsidP="000B3D56">
            <w:pPr>
              <w:pStyle w:val="ConsPlusNonformat"/>
              <w:widowControl/>
              <w:rPr>
                <w:rFonts w:ascii="Times New Roman" w:hAnsi="Times New Roman" w:cs="Times New Roman"/>
              </w:rPr>
            </w:pPr>
          </w:p>
          <w:p w:rsidR="001055AB" w:rsidRDefault="001055AB" w:rsidP="000B3D56">
            <w:pPr>
              <w:pStyle w:val="ConsPlusNonformat"/>
              <w:widowControl/>
              <w:rPr>
                <w:rFonts w:ascii="Times New Roman" w:hAnsi="Times New Roman" w:cs="Times New Roman"/>
              </w:rPr>
            </w:pPr>
          </w:p>
          <w:p w:rsidR="001055AB" w:rsidRPr="002815D6" w:rsidRDefault="001055AB" w:rsidP="000B3D56">
            <w:pPr>
              <w:pStyle w:val="ConsPlusNonformat"/>
              <w:widowControl/>
              <w:rPr>
                <w:rFonts w:ascii="Times New Roman" w:hAnsi="Times New Roman" w:cs="Times New Roman"/>
                <w:b/>
              </w:rPr>
            </w:pPr>
          </w:p>
        </w:tc>
      </w:tr>
    </w:tbl>
    <w:p w:rsidR="001055AB" w:rsidRDefault="001055AB" w:rsidP="00532730">
      <w:pPr>
        <w:pStyle w:val="ConsPlusNormal"/>
        <w:widowControl/>
        <w:ind w:firstLine="0"/>
        <w:jc w:val="center"/>
        <w:outlineLvl w:val="1"/>
        <w:rPr>
          <w:rFonts w:ascii="Times New Roman" w:hAnsi="Times New Roman" w:cs="Times New Roman"/>
          <w:b/>
        </w:rPr>
      </w:pPr>
    </w:p>
    <w:p w:rsidR="001055AB" w:rsidRPr="00D84931" w:rsidRDefault="001055AB" w:rsidP="00532730">
      <w:pPr>
        <w:pStyle w:val="ConsPlusNormal"/>
        <w:widowControl/>
        <w:ind w:firstLine="0"/>
        <w:jc w:val="center"/>
        <w:outlineLvl w:val="1"/>
        <w:rPr>
          <w:rFonts w:ascii="Times New Roman" w:hAnsi="Times New Roman" w:cs="Times New Roman"/>
          <w:b/>
        </w:rPr>
      </w:pPr>
    </w:p>
    <w:p w:rsidR="001055AB" w:rsidRPr="00D84931" w:rsidRDefault="001055AB" w:rsidP="00532730">
      <w:pPr>
        <w:rPr>
          <w:lang w:eastAsia="ar-SA"/>
        </w:rPr>
      </w:pPr>
    </w:p>
    <w:p w:rsidR="001055AB" w:rsidRDefault="001055AB" w:rsidP="00532730">
      <w:pPr>
        <w:rPr>
          <w:lang w:eastAsia="ar-SA"/>
        </w:rPr>
      </w:pPr>
    </w:p>
    <w:p w:rsidR="001055AB" w:rsidRDefault="001055AB" w:rsidP="00532730">
      <w:pPr>
        <w:rPr>
          <w:lang w:eastAsia="ar-SA"/>
        </w:rPr>
      </w:pPr>
    </w:p>
    <w:p w:rsidR="001055AB" w:rsidRDefault="001055AB" w:rsidP="00532730">
      <w:pPr>
        <w:rPr>
          <w:lang w:eastAsia="ar-SA"/>
        </w:rPr>
      </w:pPr>
    </w:p>
    <w:p w:rsidR="001055AB" w:rsidRDefault="001055AB" w:rsidP="00532730">
      <w:pPr>
        <w:rPr>
          <w:lang w:eastAsia="ar-SA"/>
        </w:rPr>
      </w:pPr>
    </w:p>
    <w:p w:rsidR="001055AB" w:rsidRDefault="001055AB" w:rsidP="00532730">
      <w:pPr>
        <w:rPr>
          <w:lang w:eastAsia="ar-SA"/>
        </w:rPr>
      </w:pPr>
    </w:p>
    <w:p w:rsidR="001055AB" w:rsidRDefault="001055AB" w:rsidP="00532730">
      <w:pPr>
        <w:rPr>
          <w:lang w:eastAsia="ar-SA"/>
        </w:rPr>
      </w:pPr>
    </w:p>
    <w:p w:rsidR="001055AB" w:rsidRDefault="001055AB" w:rsidP="00532730">
      <w:pPr>
        <w:rPr>
          <w:lang w:eastAsia="ar-SA"/>
        </w:rPr>
      </w:pPr>
    </w:p>
    <w:p w:rsidR="001055AB" w:rsidRDefault="001055AB" w:rsidP="00532730">
      <w:pPr>
        <w:rPr>
          <w:lang w:eastAsia="ar-SA"/>
        </w:rPr>
      </w:pPr>
    </w:p>
    <w:p w:rsidR="001055AB" w:rsidRDefault="001055AB" w:rsidP="00532730">
      <w:pPr>
        <w:rPr>
          <w:lang w:eastAsia="ar-SA"/>
        </w:rPr>
      </w:pPr>
    </w:p>
    <w:p w:rsidR="001055AB" w:rsidRDefault="001055AB" w:rsidP="00FD1B90">
      <w:pPr>
        <w:jc w:val="right"/>
        <w:rPr>
          <w:sz w:val="28"/>
          <w:szCs w:val="28"/>
        </w:rPr>
      </w:pPr>
    </w:p>
    <w:p w:rsidR="001055AB" w:rsidRDefault="001055AB" w:rsidP="00FD1B90">
      <w:pPr>
        <w:jc w:val="right"/>
        <w:rPr>
          <w:sz w:val="28"/>
          <w:szCs w:val="28"/>
        </w:rPr>
      </w:pPr>
    </w:p>
    <w:p w:rsidR="001055AB" w:rsidRDefault="001055AB" w:rsidP="00FD1B90">
      <w:pPr>
        <w:jc w:val="right"/>
        <w:rPr>
          <w:sz w:val="28"/>
          <w:szCs w:val="28"/>
        </w:rPr>
      </w:pPr>
    </w:p>
    <w:p w:rsidR="001055AB" w:rsidRDefault="001055AB" w:rsidP="00FD1B90">
      <w:pPr>
        <w:jc w:val="right"/>
        <w:rPr>
          <w:sz w:val="28"/>
          <w:szCs w:val="28"/>
        </w:rPr>
      </w:pPr>
    </w:p>
    <w:p w:rsidR="001055AB" w:rsidRDefault="001055AB" w:rsidP="00FD1B90">
      <w:pPr>
        <w:jc w:val="right"/>
        <w:rPr>
          <w:sz w:val="28"/>
          <w:szCs w:val="28"/>
        </w:rPr>
      </w:pPr>
    </w:p>
    <w:tbl>
      <w:tblPr>
        <w:tblW w:w="0" w:type="auto"/>
        <w:jc w:val="center"/>
        <w:tblLook w:val="01E0"/>
      </w:tblPr>
      <w:tblGrid>
        <w:gridCol w:w="4259"/>
        <w:gridCol w:w="1703"/>
        <w:gridCol w:w="4035"/>
      </w:tblGrid>
      <w:tr w:rsidR="001055AB" w:rsidRPr="00385539" w:rsidTr="000B3D56">
        <w:trPr>
          <w:trHeight w:val="1288"/>
          <w:jc w:val="center"/>
        </w:trPr>
        <w:tc>
          <w:tcPr>
            <w:tcW w:w="4428" w:type="dxa"/>
          </w:tcPr>
          <w:p w:rsidR="001055AB" w:rsidRPr="00385539" w:rsidRDefault="001055AB" w:rsidP="000B3D56">
            <w:pPr>
              <w:pStyle w:val="ConsNonformat"/>
              <w:ind w:right="0"/>
              <w:rPr>
                <w:rFonts w:ascii="Times New Roman" w:hAnsi="Times New Roman"/>
                <w:b/>
              </w:rPr>
            </w:pPr>
            <w:r w:rsidRPr="00385539">
              <w:rPr>
                <w:rFonts w:ascii="Times New Roman" w:hAnsi="Times New Roman"/>
                <w:b/>
              </w:rPr>
              <w:t>Утверждено решением</w:t>
            </w:r>
          </w:p>
          <w:p w:rsidR="001055AB" w:rsidRPr="00385539" w:rsidRDefault="001055AB" w:rsidP="000B3D56">
            <w:pPr>
              <w:pStyle w:val="ConsNonformat"/>
              <w:ind w:right="0"/>
              <w:rPr>
                <w:rFonts w:ascii="Times New Roman" w:hAnsi="Times New Roman"/>
                <w:b/>
              </w:rPr>
            </w:pPr>
            <w:r w:rsidRPr="00385539">
              <w:rPr>
                <w:rFonts w:ascii="Times New Roman" w:hAnsi="Times New Roman"/>
                <w:b/>
              </w:rPr>
              <w:t>Комитета местного самоуправления</w:t>
            </w:r>
          </w:p>
          <w:p w:rsidR="001055AB" w:rsidRPr="00385539" w:rsidRDefault="001055AB" w:rsidP="000B3D56">
            <w:pPr>
              <w:pStyle w:val="ConsNonformat"/>
              <w:ind w:right="0"/>
              <w:rPr>
                <w:rFonts w:ascii="Times New Roman" w:hAnsi="Times New Roman"/>
                <w:b/>
              </w:rPr>
            </w:pPr>
            <w:r w:rsidRPr="00385539">
              <w:rPr>
                <w:rFonts w:ascii="Times New Roman" w:hAnsi="Times New Roman"/>
                <w:b/>
              </w:rPr>
              <w:t>Шейнского сельсовета Пачелмского района</w:t>
            </w:r>
          </w:p>
          <w:p w:rsidR="001055AB" w:rsidRPr="00385539" w:rsidRDefault="001055AB" w:rsidP="000B3D56">
            <w:pPr>
              <w:pStyle w:val="ConsNonformat"/>
              <w:ind w:right="0"/>
              <w:rPr>
                <w:rFonts w:ascii="Times New Roman" w:hAnsi="Times New Roman"/>
                <w:b/>
              </w:rPr>
            </w:pPr>
            <w:r w:rsidRPr="00385539">
              <w:rPr>
                <w:rFonts w:ascii="Times New Roman" w:hAnsi="Times New Roman"/>
                <w:b/>
              </w:rPr>
              <w:t xml:space="preserve"> Пензенской области </w:t>
            </w:r>
          </w:p>
          <w:p w:rsidR="001055AB" w:rsidRPr="00385539" w:rsidRDefault="001055AB" w:rsidP="000B3D56">
            <w:pPr>
              <w:pStyle w:val="ConsNonformat"/>
              <w:ind w:right="0"/>
              <w:rPr>
                <w:rFonts w:ascii="Times New Roman" w:hAnsi="Times New Roman"/>
                <w:b/>
              </w:rPr>
            </w:pPr>
            <w:r w:rsidRPr="00385539">
              <w:rPr>
                <w:rFonts w:ascii="Times New Roman" w:hAnsi="Times New Roman"/>
                <w:b/>
              </w:rPr>
              <w:t xml:space="preserve"> от  «____» ________ № ____</w:t>
            </w:r>
          </w:p>
        </w:tc>
        <w:tc>
          <w:tcPr>
            <w:tcW w:w="1800" w:type="dxa"/>
          </w:tcPr>
          <w:p w:rsidR="001055AB" w:rsidRPr="00385539" w:rsidRDefault="001055AB" w:rsidP="000B3D56">
            <w:pPr>
              <w:pStyle w:val="ConsNonformat"/>
              <w:ind w:right="0"/>
              <w:jc w:val="center"/>
              <w:rPr>
                <w:rFonts w:ascii="Times New Roman" w:hAnsi="Times New Roman"/>
                <w:b/>
              </w:rPr>
            </w:pPr>
          </w:p>
        </w:tc>
        <w:tc>
          <w:tcPr>
            <w:tcW w:w="4193" w:type="dxa"/>
          </w:tcPr>
          <w:p w:rsidR="001055AB" w:rsidRPr="00385539" w:rsidRDefault="001055AB" w:rsidP="000B3D56">
            <w:pPr>
              <w:pStyle w:val="ConsNonformat"/>
              <w:ind w:right="0"/>
              <w:jc w:val="right"/>
              <w:rPr>
                <w:rFonts w:ascii="Times New Roman" w:hAnsi="Times New Roman"/>
                <w:b/>
              </w:rPr>
            </w:pPr>
            <w:r w:rsidRPr="00385539">
              <w:rPr>
                <w:rFonts w:ascii="Times New Roman" w:hAnsi="Times New Roman"/>
                <w:b/>
              </w:rPr>
              <w:t>Утверждено решением</w:t>
            </w:r>
          </w:p>
          <w:p w:rsidR="001055AB" w:rsidRPr="00385539" w:rsidRDefault="001055AB" w:rsidP="000B3D56">
            <w:pPr>
              <w:pStyle w:val="ConsNonformat"/>
              <w:ind w:right="0"/>
              <w:jc w:val="right"/>
              <w:rPr>
                <w:rFonts w:ascii="Times New Roman" w:hAnsi="Times New Roman"/>
                <w:b/>
              </w:rPr>
            </w:pPr>
            <w:r w:rsidRPr="00385539">
              <w:rPr>
                <w:rFonts w:ascii="Times New Roman" w:hAnsi="Times New Roman"/>
                <w:b/>
              </w:rPr>
              <w:t>Собрания представителей</w:t>
            </w:r>
          </w:p>
          <w:p w:rsidR="001055AB" w:rsidRPr="00385539" w:rsidRDefault="001055AB" w:rsidP="000B3D56">
            <w:pPr>
              <w:pStyle w:val="ConsNonformat"/>
              <w:ind w:right="0"/>
              <w:jc w:val="right"/>
              <w:rPr>
                <w:rFonts w:ascii="Times New Roman" w:hAnsi="Times New Roman"/>
                <w:b/>
              </w:rPr>
            </w:pPr>
            <w:r w:rsidRPr="00385539">
              <w:rPr>
                <w:rFonts w:ascii="Times New Roman" w:hAnsi="Times New Roman"/>
                <w:b/>
              </w:rPr>
              <w:t xml:space="preserve">Пачелмского района </w:t>
            </w:r>
          </w:p>
          <w:p w:rsidR="001055AB" w:rsidRPr="00385539" w:rsidRDefault="001055AB" w:rsidP="000B3D56">
            <w:pPr>
              <w:pStyle w:val="BodyText"/>
              <w:jc w:val="right"/>
              <w:rPr>
                <w:b/>
                <w:sz w:val="20"/>
                <w:szCs w:val="20"/>
              </w:rPr>
            </w:pPr>
            <w:r w:rsidRPr="00385539">
              <w:rPr>
                <w:b/>
                <w:sz w:val="20"/>
                <w:szCs w:val="20"/>
              </w:rPr>
              <w:t>от _____________  № _______</w:t>
            </w:r>
          </w:p>
          <w:p w:rsidR="001055AB" w:rsidRPr="00385539" w:rsidRDefault="001055AB" w:rsidP="000B3D56">
            <w:pPr>
              <w:pStyle w:val="ConsNonformat"/>
              <w:ind w:right="0"/>
              <w:jc w:val="right"/>
              <w:rPr>
                <w:rFonts w:ascii="Times New Roman" w:hAnsi="Times New Roman"/>
                <w:b/>
              </w:rPr>
            </w:pPr>
          </w:p>
        </w:tc>
      </w:tr>
    </w:tbl>
    <w:p w:rsidR="001055AB" w:rsidRDefault="001055AB" w:rsidP="00532730">
      <w:pPr>
        <w:jc w:val="right"/>
        <w:rPr>
          <w:sz w:val="28"/>
          <w:szCs w:val="28"/>
        </w:rPr>
      </w:pPr>
    </w:p>
    <w:p w:rsidR="001055AB" w:rsidRDefault="001055AB" w:rsidP="00532730">
      <w:pPr>
        <w:pStyle w:val="ConsPlusNonformat"/>
        <w:widowControl/>
        <w:jc w:val="center"/>
        <w:rPr>
          <w:rFonts w:ascii="Times New Roman" w:hAnsi="Times New Roman" w:cs="Times New Roman"/>
          <w:b/>
          <w:sz w:val="24"/>
          <w:szCs w:val="24"/>
        </w:rPr>
      </w:pPr>
      <w:r>
        <w:rPr>
          <w:rFonts w:ascii="Times New Roman" w:hAnsi="Times New Roman"/>
          <w:b/>
          <w:sz w:val="28"/>
          <w:szCs w:val="28"/>
        </w:rPr>
        <w:t>СОГЛАШЕНИЕ</w:t>
      </w:r>
      <w:r>
        <w:rPr>
          <w:rFonts w:ascii="Times New Roman" w:hAnsi="Times New Roman" w:cs="Times New Roman"/>
          <w:b/>
          <w:sz w:val="24"/>
          <w:szCs w:val="24"/>
        </w:rPr>
        <w:t xml:space="preserve"> № 42</w:t>
      </w:r>
    </w:p>
    <w:p w:rsidR="001055AB" w:rsidRDefault="001055AB" w:rsidP="00532730">
      <w:pPr>
        <w:jc w:val="center"/>
        <w:rPr>
          <w:b/>
          <w:sz w:val="24"/>
          <w:szCs w:val="24"/>
          <w:lang w:eastAsia="en-US"/>
        </w:rPr>
      </w:pPr>
      <w:r>
        <w:rPr>
          <w:b/>
        </w:rPr>
        <w:t xml:space="preserve">о передаче полномочий по </w:t>
      </w:r>
      <w:r>
        <w:rPr>
          <w:b/>
          <w:lang w:eastAsia="en-US"/>
        </w:rPr>
        <w:t xml:space="preserve">организации досуга и обеспечения жителей </w:t>
      </w:r>
      <w:r>
        <w:rPr>
          <w:b/>
        </w:rPr>
        <w:t xml:space="preserve">Шейнского сельсовета Пачелмского района Пензенской области </w:t>
      </w:r>
      <w:r>
        <w:rPr>
          <w:b/>
          <w:lang w:eastAsia="en-US"/>
        </w:rPr>
        <w:t xml:space="preserve">услугами организаций культуры </w:t>
      </w:r>
    </w:p>
    <w:p w:rsidR="001055AB" w:rsidRDefault="001055AB" w:rsidP="00532730">
      <w:pPr>
        <w:pStyle w:val="s1"/>
        <w:jc w:val="center"/>
        <w:rPr>
          <w:rFonts w:ascii="Times New Roman" w:hAnsi="Times New Roman" w:cs="Times New Roman"/>
          <w:b/>
          <w:sz w:val="24"/>
          <w:szCs w:val="24"/>
        </w:rPr>
      </w:pPr>
    </w:p>
    <w:p w:rsidR="001055AB" w:rsidRDefault="001055AB" w:rsidP="00532730">
      <w:pPr>
        <w:tabs>
          <w:tab w:val="left" w:pos="7605"/>
        </w:tabs>
        <w:rPr>
          <w:sz w:val="24"/>
          <w:szCs w:val="24"/>
        </w:rPr>
      </w:pPr>
      <w:r>
        <w:t>с. Шейно                                                                                                                                            08.12.2020</w:t>
      </w:r>
    </w:p>
    <w:p w:rsidR="001055AB" w:rsidRDefault="001055AB" w:rsidP="00532730">
      <w:pPr>
        <w:pStyle w:val="s1"/>
        <w:tabs>
          <w:tab w:val="left" w:pos="915"/>
          <w:tab w:val="left" w:pos="7620"/>
        </w:tabs>
        <w:jc w:val="left"/>
        <w:rPr>
          <w:rFonts w:ascii="Times New Roman" w:hAnsi="Times New Roman" w:cs="Times New Roman"/>
          <w:sz w:val="24"/>
          <w:szCs w:val="24"/>
        </w:rPr>
      </w:pPr>
    </w:p>
    <w:p w:rsidR="001055AB" w:rsidRDefault="001055AB" w:rsidP="00532730">
      <w:pPr>
        <w:ind w:firstLine="708"/>
        <w:jc w:val="both"/>
        <w:rPr>
          <w:sz w:val="24"/>
          <w:szCs w:val="24"/>
        </w:rPr>
      </w:pPr>
      <w:r>
        <w:t>Администрация  сельского поселения Шейнский  сельсовет</w:t>
      </w:r>
      <w:r>
        <w:rPr>
          <w:b/>
        </w:rPr>
        <w:t xml:space="preserve">  </w:t>
      </w:r>
      <w:r>
        <w:t>Пачелмского района Пензенской области (далее – администрация Поселения), в лице главы администрации Шейнского сельсовета</w:t>
      </w:r>
      <w:r>
        <w:rPr>
          <w:b/>
        </w:rPr>
        <w:t xml:space="preserve">  </w:t>
      </w:r>
      <w:r>
        <w:t>Пачелмского района Пензенской области Хитрова Геннадия Викторовича,  действующего на основании Устава сельского поселения Шейнский  сельсовет</w:t>
      </w:r>
      <w:r>
        <w:rPr>
          <w:b/>
        </w:rPr>
        <w:t xml:space="preserve"> </w:t>
      </w:r>
      <w:r>
        <w:t xml:space="preserve"> Пачелмского района Пензенской области, с одной стороны, и Администрация муниципального района Пачелмский  район Пензенской области</w:t>
      </w:r>
      <w:r>
        <w:rPr>
          <w:i/>
        </w:rPr>
        <w:t xml:space="preserve"> </w:t>
      </w:r>
      <w:r>
        <w:t>(далее – администрация Района)</w:t>
      </w:r>
      <w:r>
        <w:rPr>
          <w:i/>
        </w:rPr>
        <w:t>,</w:t>
      </w:r>
      <w:r>
        <w:t xml:space="preserve"> в лице главы администрации Пачелмского района </w:t>
      </w:r>
      <w:r>
        <w:rPr>
          <w:bCs/>
          <w:iCs/>
        </w:rPr>
        <w:t xml:space="preserve">Еськина Валерия Павловича, </w:t>
      </w:r>
      <w:r>
        <w:t xml:space="preserve">действующего на основании  </w:t>
      </w:r>
      <w:r>
        <w:rPr>
          <w:bCs/>
        </w:rPr>
        <w:t>Устава муниципального района Пачелмский район Пензенской области</w:t>
      </w:r>
      <w:r>
        <w:rPr>
          <w:i/>
        </w:rPr>
        <w:t>,</w:t>
      </w:r>
      <w:r>
        <w:t xml:space="preserve"> с другой стороны, (далее - Стороны), руководствуясь частью 4 статьи 15 Федерального закона от 06.10.2003 № 131-ФЗ «Об общих принципах организации местного самоуправления в Российской Федерации», Бюджетным кодексом Российской Федерации, заключили настоящее Соглашение о нижеследующем:</w:t>
      </w:r>
    </w:p>
    <w:p w:rsidR="001055AB" w:rsidRDefault="001055AB" w:rsidP="00532730">
      <w:pPr>
        <w:ind w:firstLine="720"/>
        <w:jc w:val="both"/>
      </w:pPr>
    </w:p>
    <w:p w:rsidR="001055AB" w:rsidRDefault="001055AB" w:rsidP="00532730">
      <w:pPr>
        <w:ind w:firstLine="720"/>
        <w:jc w:val="center"/>
        <w:rPr>
          <w:b/>
        </w:rPr>
      </w:pPr>
      <w:r>
        <w:rPr>
          <w:b/>
        </w:rPr>
        <w:t>1. Предмет соглашения</w:t>
      </w:r>
    </w:p>
    <w:p w:rsidR="001055AB" w:rsidRDefault="001055AB" w:rsidP="00532730">
      <w:pPr>
        <w:ind w:firstLine="720"/>
        <w:jc w:val="center"/>
        <w:rPr>
          <w:b/>
        </w:rPr>
      </w:pPr>
    </w:p>
    <w:p w:rsidR="001055AB" w:rsidRPr="00825968" w:rsidRDefault="001055AB" w:rsidP="00532730">
      <w:pPr>
        <w:pStyle w:val="s1"/>
        <w:rPr>
          <w:rFonts w:ascii="Times New Roman" w:hAnsi="Times New Roman" w:cs="Times New Roman"/>
          <w:sz w:val="20"/>
          <w:szCs w:val="20"/>
        </w:rPr>
      </w:pPr>
      <w:r w:rsidRPr="00825968">
        <w:rPr>
          <w:rFonts w:ascii="Times New Roman" w:hAnsi="Times New Roman" w:cs="Times New Roman"/>
          <w:sz w:val="20"/>
          <w:szCs w:val="20"/>
        </w:rPr>
        <w:t xml:space="preserve">1.1. Предметом настоящего Соглашения является передача </w:t>
      </w:r>
      <w:r>
        <w:rPr>
          <w:rFonts w:ascii="Times New Roman" w:hAnsi="Times New Roman" w:cs="Times New Roman"/>
          <w:sz w:val="20"/>
          <w:szCs w:val="20"/>
        </w:rPr>
        <w:t xml:space="preserve"> Району </w:t>
      </w:r>
      <w:r w:rsidRPr="00825968">
        <w:rPr>
          <w:rFonts w:ascii="Times New Roman" w:hAnsi="Times New Roman" w:cs="Times New Roman"/>
          <w:sz w:val="20"/>
          <w:szCs w:val="20"/>
        </w:rPr>
        <w:t>полномочий Поселения по созданию условий для организаци</w:t>
      </w:r>
      <w:r>
        <w:rPr>
          <w:rFonts w:ascii="Times New Roman" w:hAnsi="Times New Roman" w:cs="Times New Roman"/>
          <w:sz w:val="20"/>
          <w:szCs w:val="20"/>
        </w:rPr>
        <w:t>и досуга и обеспечения жителей П</w:t>
      </w:r>
      <w:r w:rsidRPr="00825968">
        <w:rPr>
          <w:rFonts w:ascii="Times New Roman" w:hAnsi="Times New Roman" w:cs="Times New Roman"/>
          <w:sz w:val="20"/>
          <w:szCs w:val="20"/>
        </w:rPr>
        <w:t>оселения услугами организаций</w:t>
      </w:r>
      <w:r>
        <w:rPr>
          <w:rFonts w:ascii="Times New Roman" w:hAnsi="Times New Roman" w:cs="Times New Roman"/>
          <w:sz w:val="20"/>
          <w:szCs w:val="20"/>
        </w:rPr>
        <w:t xml:space="preserve"> культуры.</w:t>
      </w:r>
    </w:p>
    <w:p w:rsidR="001055AB" w:rsidRDefault="001055AB" w:rsidP="00532730">
      <w:pPr>
        <w:pStyle w:val="s1"/>
        <w:rPr>
          <w:rFonts w:ascii="Times New Roman" w:hAnsi="Times New Roman" w:cs="Times New Roman"/>
          <w:sz w:val="24"/>
          <w:szCs w:val="24"/>
        </w:rPr>
      </w:pPr>
    </w:p>
    <w:p w:rsidR="001055AB" w:rsidRDefault="001055AB" w:rsidP="00532730">
      <w:pPr>
        <w:ind w:firstLine="720"/>
        <w:jc w:val="center"/>
        <w:rPr>
          <w:b/>
          <w:sz w:val="24"/>
          <w:szCs w:val="24"/>
        </w:rPr>
      </w:pPr>
      <w:r>
        <w:rPr>
          <w:b/>
        </w:rPr>
        <w:t>2. Порядок определения ежегодного объема финансовых средств</w:t>
      </w:r>
    </w:p>
    <w:p w:rsidR="001055AB" w:rsidRDefault="001055AB" w:rsidP="00532730">
      <w:pPr>
        <w:jc w:val="center"/>
        <w:outlineLvl w:val="1"/>
      </w:pPr>
    </w:p>
    <w:p w:rsidR="001055AB" w:rsidRDefault="001055AB" w:rsidP="00532730">
      <w:pPr>
        <w:ind w:firstLine="708"/>
        <w:jc w:val="both"/>
      </w:pPr>
      <w:r>
        <w:t>2.1. Исполнение полномочий по предмету настоящего Соглашения осуществляется за счет субвенций (иных межбюджетных трансфертов), предоставляемых ежеквартально равными долями, не позднее 20 числа последнего месяца каждого квартала, из бюджета Шейнского сельсовета</w:t>
      </w:r>
      <w:r>
        <w:rPr>
          <w:b/>
        </w:rPr>
        <w:t xml:space="preserve"> </w:t>
      </w:r>
      <w:r>
        <w:t xml:space="preserve">Пачелмского района Пензенской области в бюджет Пачелмского района Пензенской области в размере </w:t>
      </w:r>
      <w:r w:rsidRPr="00512350">
        <w:rPr>
          <w:b/>
        </w:rPr>
        <w:t>399700 (триста девяносто девять тысяч семьсот)</w:t>
      </w:r>
      <w:r w:rsidRPr="007B25DD">
        <w:rPr>
          <w:b/>
          <w:color w:val="FF0000"/>
        </w:rPr>
        <w:t xml:space="preserve"> </w:t>
      </w:r>
      <w:r>
        <w:t>рублей.</w:t>
      </w:r>
    </w:p>
    <w:p w:rsidR="001055AB" w:rsidRDefault="001055AB" w:rsidP="00532730">
      <w:pPr>
        <w:ind w:firstLine="708"/>
        <w:jc w:val="both"/>
      </w:pPr>
      <w:r>
        <w:t>2.2. Иные межбюджетные трансферты, необходимые для осуществления передаваемых полномочий, предусматриваются в соответствующем решении Комитета местного самоуправления Шейнского сельсовета</w:t>
      </w:r>
      <w:r>
        <w:rPr>
          <w:b/>
        </w:rPr>
        <w:t xml:space="preserve"> </w:t>
      </w:r>
      <w:r>
        <w:t>Пачелмского района Пензенской области</w:t>
      </w:r>
      <w:r>
        <w:rPr>
          <w:i/>
        </w:rPr>
        <w:t xml:space="preserve"> </w:t>
      </w:r>
      <w:r>
        <w:t>о бюджете Шейнского сельсовета</w:t>
      </w:r>
      <w:r>
        <w:rPr>
          <w:b/>
        </w:rPr>
        <w:t xml:space="preserve">  </w:t>
      </w:r>
      <w:r>
        <w:t>Пачелмского района Пензенской области</w:t>
      </w:r>
      <w:r>
        <w:rPr>
          <w:i/>
        </w:rPr>
        <w:t xml:space="preserve"> </w:t>
      </w:r>
      <w:r>
        <w:t>на очередной финансовый год (далее – бюджет Шейнского сельсовета).</w:t>
      </w:r>
    </w:p>
    <w:p w:rsidR="001055AB" w:rsidRDefault="001055AB" w:rsidP="00532730">
      <w:pPr>
        <w:ind w:firstLine="720"/>
      </w:pPr>
    </w:p>
    <w:p w:rsidR="001055AB" w:rsidRDefault="001055AB" w:rsidP="00532730">
      <w:pPr>
        <w:ind w:firstLine="720"/>
        <w:jc w:val="center"/>
        <w:rPr>
          <w:b/>
        </w:rPr>
      </w:pPr>
      <w:r>
        <w:rPr>
          <w:b/>
        </w:rPr>
        <w:t>3. Права и обязанности сторон</w:t>
      </w:r>
    </w:p>
    <w:p w:rsidR="001055AB" w:rsidRDefault="001055AB" w:rsidP="00532730">
      <w:pPr>
        <w:ind w:firstLine="720"/>
        <w:jc w:val="both"/>
      </w:pPr>
    </w:p>
    <w:p w:rsidR="001055AB" w:rsidRDefault="001055AB" w:rsidP="00532730">
      <w:pPr>
        <w:ind w:firstLine="720"/>
        <w:jc w:val="both"/>
      </w:pPr>
      <w:r>
        <w:t>3.1. Администрация Поселения:</w:t>
      </w:r>
    </w:p>
    <w:p w:rsidR="001055AB" w:rsidRPr="00E8465E" w:rsidRDefault="001055AB" w:rsidP="00532730">
      <w:pPr>
        <w:pStyle w:val="s1"/>
        <w:rPr>
          <w:rFonts w:ascii="Times New Roman" w:hAnsi="Times New Roman" w:cs="Times New Roman"/>
          <w:sz w:val="20"/>
          <w:szCs w:val="20"/>
        </w:rPr>
      </w:pPr>
      <w:r w:rsidRPr="00E8465E">
        <w:rPr>
          <w:rFonts w:ascii="Times New Roman" w:hAnsi="Times New Roman"/>
          <w:sz w:val="20"/>
          <w:szCs w:val="20"/>
        </w:rPr>
        <w:t>3.1.1. Обеспечивает своевременное и в полном объеме перечисление финансовых средств, предназначенных для исполнения переданных по настоящему Соглашению полномочий, в виде иных межбюджетных трансфертов из бюджета поселения в бюджет Пачелмского района</w:t>
      </w:r>
      <w:r w:rsidRPr="00E8465E">
        <w:rPr>
          <w:rFonts w:ascii="Times New Roman" w:hAnsi="Times New Roman" w:cs="Times New Roman"/>
          <w:sz w:val="20"/>
          <w:szCs w:val="20"/>
        </w:rPr>
        <w:t xml:space="preserve"> Пензенской.</w:t>
      </w:r>
    </w:p>
    <w:p w:rsidR="001055AB" w:rsidRDefault="001055AB" w:rsidP="00532730">
      <w:pPr>
        <w:ind w:firstLine="720"/>
        <w:jc w:val="both"/>
        <w:rPr>
          <w:sz w:val="24"/>
          <w:szCs w:val="24"/>
        </w:rPr>
      </w:pPr>
      <w:r>
        <w:t>3.1.2. Осуществляет контроль за целевым использованием финансовых средств и исполнением переданных полномочий. В случае выявления нарушений дает обязательные для исполнения администрацией Района письменные предписания для устранения выявленных нарушений не позднее чем в месячный срок (если в предписании не указан иной срок).</w:t>
      </w:r>
    </w:p>
    <w:p w:rsidR="001055AB" w:rsidRDefault="001055AB" w:rsidP="00532730">
      <w:pPr>
        <w:ind w:firstLine="720"/>
        <w:jc w:val="both"/>
      </w:pPr>
      <w:r>
        <w:t>3.2. Администрация Района:</w:t>
      </w:r>
    </w:p>
    <w:p w:rsidR="001055AB" w:rsidRDefault="001055AB" w:rsidP="00532730">
      <w:pPr>
        <w:ind w:firstLine="708"/>
        <w:jc w:val="both"/>
      </w:pPr>
      <w:r>
        <w:t>3.2.1. Исполняет полномочия по предмету настоящего Соглашения в соответствии с законодательством Российской Федерации и Пензенской области, а также муниципальными правовыми актами Шейнского сельсовета</w:t>
      </w:r>
      <w:r>
        <w:rPr>
          <w:b/>
        </w:rPr>
        <w:t xml:space="preserve">  </w:t>
      </w:r>
      <w:r>
        <w:t>Пачелмского района Пензенской области.</w:t>
      </w:r>
    </w:p>
    <w:p w:rsidR="001055AB" w:rsidRDefault="001055AB" w:rsidP="00532730">
      <w:pPr>
        <w:ind w:firstLine="720"/>
        <w:jc w:val="both"/>
      </w:pPr>
      <w:r>
        <w:t>3.2.2. Рассматривает представленные администрацией Поселения предписания об устранении выявленных нарушений со стороны администрации Района по исполнению переданных администрацией Поселения полномочий, не позднее чем в месячный срок (если в предписании не указан иной срок), принимает меры по устранению нарушений и незамедлительно сообщает об этом администрации Поселения.</w:t>
      </w:r>
    </w:p>
    <w:p w:rsidR="001055AB" w:rsidRDefault="001055AB" w:rsidP="00532730">
      <w:pPr>
        <w:ind w:firstLine="720"/>
        <w:jc w:val="both"/>
      </w:pPr>
      <w:r>
        <w:t>3.2.3. Ежеквартально, не позднее 1 числа, следующего за отчетным периодом, представляет администрации Поселения отчет об использовании финансовых средств, переданных по настоящему Соглашению.</w:t>
      </w:r>
    </w:p>
    <w:p w:rsidR="001055AB" w:rsidRDefault="001055AB" w:rsidP="00532730">
      <w:pPr>
        <w:ind w:firstLine="720"/>
        <w:jc w:val="center"/>
        <w:rPr>
          <w:b/>
        </w:rPr>
      </w:pPr>
    </w:p>
    <w:p w:rsidR="001055AB" w:rsidRDefault="001055AB" w:rsidP="00532730">
      <w:pPr>
        <w:ind w:firstLine="720"/>
        <w:jc w:val="center"/>
        <w:rPr>
          <w:b/>
        </w:rPr>
      </w:pPr>
      <w:r>
        <w:rPr>
          <w:b/>
        </w:rPr>
        <w:t>4. Ответственность сторон</w:t>
      </w:r>
    </w:p>
    <w:p w:rsidR="001055AB" w:rsidRDefault="001055AB" w:rsidP="00532730">
      <w:pPr>
        <w:ind w:firstLine="720"/>
        <w:jc w:val="center"/>
        <w:rPr>
          <w:b/>
        </w:rPr>
      </w:pPr>
    </w:p>
    <w:p w:rsidR="001055AB" w:rsidRDefault="001055AB" w:rsidP="00532730">
      <w:pPr>
        <w:ind w:firstLine="720"/>
        <w:jc w:val="both"/>
      </w:pPr>
      <w:r>
        <w:t>4.1. Установление факта неоднократного (2 раза и более) ненадлежащего осуществления любой из Сторон обязанностей по настоящему Соглашению является основанием для одностороннего расторжения настоящего Соглашения. Расторжение Соглашения влечет за собой возврат перечисленных финансовых средств, за вычетом фактических расходов, подтвержденных документально, в течение 30 рабочих дней с момента подписания Соглашения о расторжении или получения письменного уведомления о расторжении Соглашения.</w:t>
      </w:r>
    </w:p>
    <w:p w:rsidR="001055AB" w:rsidRDefault="001055AB" w:rsidP="00532730">
      <w:pPr>
        <w:ind w:firstLine="708"/>
      </w:pPr>
      <w:r>
        <w:t>4.2. Администрация Района несет ответственность за осуществление переданных полномочий в той мере, в какой эти полномочия обеспечены финансовыми средствами бюджета Шейнского сельсовета.</w:t>
      </w:r>
    </w:p>
    <w:p w:rsidR="001055AB" w:rsidRDefault="001055AB" w:rsidP="00532730">
      <w:pPr>
        <w:ind w:firstLine="720"/>
        <w:jc w:val="both"/>
      </w:pPr>
      <w:r>
        <w:t>4.3. В случае неисполнения администрацией Поселения вытекающих из настоящего Соглашения обязательств по финансированию переданных полномочий, администрация Района вправе требовать расторжения настоящего Соглашения, а также возмещения понесенных убытков.</w:t>
      </w:r>
    </w:p>
    <w:p w:rsidR="001055AB" w:rsidRDefault="001055AB" w:rsidP="00532730">
      <w:pPr>
        <w:ind w:firstLine="720"/>
        <w:jc w:val="both"/>
        <w:rPr>
          <w:bCs/>
        </w:rPr>
      </w:pPr>
      <w:r>
        <w:rPr>
          <w:bCs/>
        </w:rPr>
        <w:t>4.4. За нецелевое использование администрацией Района финансовых средств взимается штраф в размере двойной ставки рефинансирования Банка России от суммы нецелевого использования бюджетных средств.</w:t>
      </w:r>
    </w:p>
    <w:p w:rsidR="001055AB" w:rsidRDefault="001055AB" w:rsidP="00532730">
      <w:pPr>
        <w:ind w:firstLine="720"/>
        <w:jc w:val="both"/>
      </w:pPr>
    </w:p>
    <w:p w:rsidR="001055AB" w:rsidRDefault="001055AB" w:rsidP="00532730">
      <w:pPr>
        <w:ind w:firstLine="720"/>
        <w:jc w:val="center"/>
        <w:rPr>
          <w:b/>
        </w:rPr>
      </w:pPr>
      <w:r>
        <w:rPr>
          <w:b/>
        </w:rPr>
        <w:t>5. Срок действия, основания и порядок прекращения действия Соглашения</w:t>
      </w:r>
    </w:p>
    <w:p w:rsidR="001055AB" w:rsidRDefault="001055AB" w:rsidP="00532730">
      <w:pPr>
        <w:ind w:firstLine="720"/>
        <w:jc w:val="both"/>
      </w:pPr>
    </w:p>
    <w:p w:rsidR="001055AB" w:rsidRDefault="001055AB" w:rsidP="00532730">
      <w:pPr>
        <w:ind w:firstLine="708"/>
        <w:jc w:val="both"/>
      </w:pPr>
      <w:r>
        <w:t>5.1. Настоящее Соглашение заключено сроком на один год и вступает в силу после его официального опубликования, но не ранее чем с 01.01.2021 и действует по 31.12.2021.</w:t>
      </w:r>
    </w:p>
    <w:p w:rsidR="001055AB" w:rsidRDefault="001055AB" w:rsidP="00532730">
      <w:pPr>
        <w:ind w:firstLine="708"/>
        <w:jc w:val="both"/>
      </w:pPr>
      <w:r>
        <w:t>Настоящее Соглашение подлежит утверждению  решениями Комитета местного самоуправления Шейнского  сельсовета</w:t>
      </w:r>
      <w:r>
        <w:rPr>
          <w:b/>
        </w:rPr>
        <w:t xml:space="preserve">  </w:t>
      </w:r>
      <w:r>
        <w:t>Пачелмского района Пензенской области и Собрания представителей  Пачелмского района Пензенской области.</w:t>
      </w:r>
    </w:p>
    <w:p w:rsidR="001055AB" w:rsidRDefault="001055AB" w:rsidP="00532730">
      <w:pPr>
        <w:ind w:firstLine="720"/>
        <w:jc w:val="both"/>
      </w:pPr>
      <w:r>
        <w:t>5.2. Действие настоящего Соглашения может быть прекращено досрочно:</w:t>
      </w:r>
    </w:p>
    <w:p w:rsidR="001055AB" w:rsidRDefault="001055AB" w:rsidP="00532730">
      <w:pPr>
        <w:ind w:firstLine="720"/>
        <w:jc w:val="both"/>
      </w:pPr>
      <w:r>
        <w:t>5.2.1. По соглашению Сторон.</w:t>
      </w:r>
    </w:p>
    <w:p w:rsidR="001055AB" w:rsidRDefault="001055AB" w:rsidP="00532730">
      <w:pPr>
        <w:ind w:firstLine="708"/>
        <w:jc w:val="both"/>
      </w:pPr>
      <w:r>
        <w:t>Соглашение о расторжении настоящего Соглашения не подлежит утверждению представительными органами Шейнского сельсовета</w:t>
      </w:r>
      <w:r>
        <w:rPr>
          <w:b/>
        </w:rPr>
        <w:t xml:space="preserve">  </w:t>
      </w:r>
      <w:r>
        <w:t>Пачелмского района Пензенской области и Пачелмского района Пензенской области, и вступает в силу с момента его подписания.</w:t>
      </w:r>
    </w:p>
    <w:p w:rsidR="001055AB" w:rsidRDefault="001055AB" w:rsidP="00532730">
      <w:pPr>
        <w:ind w:firstLine="720"/>
        <w:jc w:val="both"/>
      </w:pPr>
      <w:r>
        <w:t>5.2.2. В одностороннем порядке в случае:</w:t>
      </w:r>
    </w:p>
    <w:p w:rsidR="001055AB" w:rsidRDefault="001055AB" w:rsidP="00532730">
      <w:pPr>
        <w:ind w:firstLine="720"/>
        <w:jc w:val="both"/>
      </w:pPr>
      <w:r>
        <w:t>- изменения законодательства Российской Федерации, влекущие изменение условий настоящего Соглашения;</w:t>
      </w:r>
    </w:p>
    <w:p w:rsidR="001055AB" w:rsidRDefault="001055AB" w:rsidP="00532730">
      <w:pPr>
        <w:ind w:firstLine="720"/>
        <w:jc w:val="both"/>
      </w:pPr>
      <w:r>
        <w:t>- неоднократного (2 раза и более) неисполнения или ненадлежащего исполнения одной из Сторон своих обязательств в соответствии с настоящим Соглашением;</w:t>
      </w:r>
    </w:p>
    <w:p w:rsidR="001055AB" w:rsidRDefault="001055AB" w:rsidP="00532730">
      <w:pPr>
        <w:ind w:firstLine="720"/>
        <w:jc w:val="both"/>
      </w:pPr>
      <w:r>
        <w:t>- если осуществление полномочий становится невозможным, либо при сложившихся условиях эти полномочия могут быть наиболее эффективно осуществлены администрацией Поселения самостоятельно.</w:t>
      </w:r>
    </w:p>
    <w:p w:rsidR="001055AB" w:rsidRDefault="001055AB" w:rsidP="00532730">
      <w:pPr>
        <w:ind w:firstLine="720"/>
        <w:jc w:val="both"/>
      </w:pPr>
      <w:r>
        <w:t>5.3. Уведомление о расторжении настоящего Соглашения в одностороннем порядке направляется второй стороне не менее чем за семь рабочих дней до дня предполагаемого расторжения настоящего Соглашения, при этом второй стороне возмещаются все убытки, связанные с досрочным расторжением Соглашения.</w:t>
      </w:r>
    </w:p>
    <w:p w:rsidR="001055AB" w:rsidRDefault="001055AB" w:rsidP="00532730">
      <w:pPr>
        <w:ind w:firstLine="708"/>
        <w:jc w:val="both"/>
      </w:pPr>
      <w:r>
        <w:t>Уведомление о расторжении настоящего Соглашения не подлежит утверждению представительными органами Шейнского сельсовета</w:t>
      </w:r>
      <w:r>
        <w:rPr>
          <w:b/>
        </w:rPr>
        <w:t xml:space="preserve">  </w:t>
      </w:r>
      <w:r>
        <w:t>Пачелмского района Пензенской области и Пачелмского района Пензенской области.</w:t>
      </w:r>
    </w:p>
    <w:p w:rsidR="001055AB" w:rsidRDefault="001055AB" w:rsidP="00532730">
      <w:pPr>
        <w:ind w:firstLine="720"/>
        <w:jc w:val="center"/>
        <w:rPr>
          <w:b/>
        </w:rPr>
      </w:pPr>
      <w:r>
        <w:rPr>
          <w:b/>
        </w:rPr>
        <w:t>6. Заключительные положения</w:t>
      </w:r>
    </w:p>
    <w:p w:rsidR="001055AB" w:rsidRDefault="001055AB" w:rsidP="00532730">
      <w:pPr>
        <w:ind w:firstLine="708"/>
        <w:jc w:val="both"/>
      </w:pPr>
      <w:r>
        <w:t>6.1.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 подписанными уполномоченными представителями Сторон и утвержденными представительными органами Шейнского сельсовета</w:t>
      </w:r>
      <w:r>
        <w:rPr>
          <w:b/>
        </w:rPr>
        <w:t xml:space="preserve"> </w:t>
      </w:r>
      <w:r>
        <w:t>Пачелмского района Пензенской области и Пачелмского района Пензенской области. Дополнительные соглашения являются неотъемлемой частью настоящего Соглашения.</w:t>
      </w:r>
    </w:p>
    <w:p w:rsidR="001055AB" w:rsidRDefault="001055AB" w:rsidP="00532730">
      <w:pPr>
        <w:ind w:firstLine="720"/>
        <w:jc w:val="both"/>
      </w:pPr>
      <w:r>
        <w:t>6.2. По вопросам, не урегулированным настоящим Соглашением, но возникающим в ходе его реализации, Стороны будут руководствоваться законодательством Российской Федерации.</w:t>
      </w:r>
    </w:p>
    <w:p w:rsidR="001055AB" w:rsidRDefault="001055AB" w:rsidP="00532730">
      <w:pPr>
        <w:ind w:firstLine="720"/>
        <w:jc w:val="both"/>
      </w:pPr>
      <w:r>
        <w:t>6.3. Споры, связанные с исполнением настоящего Соглашения, разрешаются путем проведения переговоров или в судебном порядке.</w:t>
      </w:r>
    </w:p>
    <w:p w:rsidR="001055AB" w:rsidRDefault="001055AB" w:rsidP="00532730">
      <w:pPr>
        <w:ind w:firstLine="720"/>
        <w:jc w:val="both"/>
      </w:pPr>
      <w:r>
        <w:t>6.4. Настоящее Соглашение составлено в двух экземплярах, имеющих одинаковую юридическую силу, по одному для каждой из Сторон.</w:t>
      </w:r>
    </w:p>
    <w:p w:rsidR="001055AB" w:rsidRDefault="001055AB" w:rsidP="00532730">
      <w:pPr>
        <w:jc w:val="center"/>
        <w:rPr>
          <w:b/>
        </w:rPr>
      </w:pPr>
    </w:p>
    <w:p w:rsidR="001055AB" w:rsidRDefault="001055AB" w:rsidP="00532730">
      <w:pPr>
        <w:jc w:val="center"/>
        <w:rPr>
          <w:b/>
        </w:rPr>
      </w:pPr>
    </w:p>
    <w:p w:rsidR="001055AB" w:rsidRDefault="001055AB" w:rsidP="00532730">
      <w:pPr>
        <w:jc w:val="center"/>
        <w:rPr>
          <w:b/>
        </w:rPr>
      </w:pPr>
    </w:p>
    <w:p w:rsidR="001055AB" w:rsidRPr="00E8465E" w:rsidRDefault="001055AB" w:rsidP="00532730">
      <w:pPr>
        <w:jc w:val="center"/>
        <w:rPr>
          <w:b/>
        </w:rPr>
      </w:pPr>
      <w:r w:rsidRPr="00E8465E">
        <w:rPr>
          <w:b/>
        </w:rPr>
        <w:t>7. Подписи Сторон</w:t>
      </w:r>
    </w:p>
    <w:p w:rsidR="001055AB" w:rsidRPr="00E8465E" w:rsidRDefault="001055AB" w:rsidP="00532730">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68"/>
        <w:gridCol w:w="4885"/>
      </w:tblGrid>
      <w:tr w:rsidR="001055AB" w:rsidRPr="00E8465E" w:rsidTr="000B3D56">
        <w:tc>
          <w:tcPr>
            <w:tcW w:w="4968" w:type="dxa"/>
            <w:tcBorders>
              <w:top w:val="single" w:sz="4" w:space="0" w:color="FFFFFF"/>
              <w:left w:val="single" w:sz="4" w:space="0" w:color="FFFFFF"/>
              <w:bottom w:val="single" w:sz="4" w:space="0" w:color="FFFFFF"/>
              <w:right w:val="single" w:sz="4" w:space="0" w:color="FFFFFF"/>
            </w:tcBorders>
          </w:tcPr>
          <w:p w:rsidR="001055AB" w:rsidRPr="00E8465E" w:rsidRDefault="001055AB" w:rsidP="000B3D56">
            <w:r w:rsidRPr="00E8465E">
              <w:t>Администрация</w:t>
            </w:r>
            <w:r>
              <w:t xml:space="preserve"> сельского поселения </w:t>
            </w:r>
            <w:r w:rsidRPr="00E8465E">
              <w:t xml:space="preserve"> Шейнск</w:t>
            </w:r>
            <w:r>
              <w:t xml:space="preserve">ий  сельсовет </w:t>
            </w:r>
            <w:r w:rsidRPr="00E8465E">
              <w:t>Пачелмского района Пензенской области</w:t>
            </w:r>
          </w:p>
          <w:p w:rsidR="001055AB" w:rsidRPr="00E8465E" w:rsidRDefault="001055AB" w:rsidP="000B3D56">
            <w:pPr>
              <w:pStyle w:val="ConsNonformat"/>
              <w:ind w:right="0"/>
              <w:rPr>
                <w:rFonts w:ascii="Times New Roman" w:hAnsi="Times New Roman" w:cs="Times New Roman"/>
              </w:rPr>
            </w:pPr>
            <w:r w:rsidRPr="00E8465E">
              <w:rPr>
                <w:rFonts w:ascii="Times New Roman" w:hAnsi="Times New Roman" w:cs="Times New Roman"/>
              </w:rPr>
              <w:t>Адрес: Пензенская область</w:t>
            </w:r>
          </w:p>
          <w:p w:rsidR="001055AB" w:rsidRPr="00E8465E" w:rsidRDefault="001055AB" w:rsidP="000B3D56">
            <w:pPr>
              <w:pStyle w:val="ConsPlusNonformat"/>
              <w:widowControl/>
              <w:rPr>
                <w:rFonts w:ascii="Times New Roman" w:hAnsi="Times New Roman" w:cs="Times New Roman"/>
              </w:rPr>
            </w:pPr>
            <w:r w:rsidRPr="00E8465E">
              <w:rPr>
                <w:rFonts w:ascii="Times New Roman" w:hAnsi="Times New Roman" w:cs="Times New Roman"/>
              </w:rPr>
              <w:t>Пачелмский район с. Шейно</w:t>
            </w:r>
          </w:p>
          <w:p w:rsidR="001055AB" w:rsidRPr="00E8465E" w:rsidRDefault="001055AB" w:rsidP="000B3D56">
            <w:pPr>
              <w:pStyle w:val="ConsNonformat"/>
              <w:ind w:right="0"/>
              <w:rPr>
                <w:rFonts w:ascii="Times New Roman" w:hAnsi="Times New Roman" w:cs="Times New Roman"/>
              </w:rPr>
            </w:pPr>
            <w:r w:rsidRPr="00E8465E">
              <w:rPr>
                <w:rFonts w:ascii="Times New Roman" w:hAnsi="Times New Roman" w:cs="Times New Roman"/>
              </w:rPr>
              <w:t>ул. Гагарина, д.12</w:t>
            </w:r>
          </w:p>
          <w:p w:rsidR="001055AB" w:rsidRPr="00E8465E" w:rsidRDefault="001055AB" w:rsidP="000B3D56">
            <w:r w:rsidRPr="00E8465E">
              <w:t xml:space="preserve">Глава администрации </w:t>
            </w:r>
            <w:r w:rsidRPr="00E8465E">
              <w:br/>
              <w:t>Шейнского сельсовета</w:t>
            </w:r>
            <w:r w:rsidRPr="00E8465E">
              <w:rPr>
                <w:b/>
              </w:rPr>
              <w:t xml:space="preserve">  </w:t>
            </w:r>
          </w:p>
          <w:p w:rsidR="001055AB" w:rsidRPr="00E8465E" w:rsidRDefault="001055AB" w:rsidP="000B3D56">
            <w:pPr>
              <w:pStyle w:val="ConsPlusNonformat"/>
              <w:widowControl/>
              <w:rPr>
                <w:rFonts w:ascii="Times New Roman" w:hAnsi="Times New Roman" w:cs="Times New Roman"/>
              </w:rPr>
            </w:pPr>
            <w:r w:rsidRPr="00E8465E">
              <w:rPr>
                <w:rFonts w:ascii="Times New Roman" w:hAnsi="Times New Roman" w:cs="Times New Roman"/>
              </w:rPr>
              <w:t>Пачелмского района Пензенской области</w:t>
            </w:r>
          </w:p>
          <w:p w:rsidR="001055AB" w:rsidRPr="00E8465E" w:rsidRDefault="001055AB" w:rsidP="000B3D56">
            <w:pPr>
              <w:pStyle w:val="ConsPlusNonformat"/>
              <w:widowControl/>
              <w:rPr>
                <w:rFonts w:ascii="Times New Roman" w:hAnsi="Times New Roman" w:cs="Times New Roman"/>
              </w:rPr>
            </w:pPr>
          </w:p>
          <w:p w:rsidR="001055AB" w:rsidRPr="00E8465E" w:rsidRDefault="001055AB" w:rsidP="000B3D56">
            <w:pPr>
              <w:pStyle w:val="ConsPlusNonformat"/>
              <w:widowControl/>
              <w:rPr>
                <w:rFonts w:ascii="Times New Roman" w:hAnsi="Times New Roman" w:cs="Times New Roman"/>
                <w:i/>
              </w:rPr>
            </w:pPr>
            <w:r w:rsidRPr="00E8465E">
              <w:rPr>
                <w:rFonts w:ascii="Times New Roman" w:hAnsi="Times New Roman" w:cs="Times New Roman"/>
              </w:rPr>
              <w:t>________________</w:t>
            </w:r>
            <w:r>
              <w:rPr>
                <w:rFonts w:ascii="Times New Roman" w:hAnsi="Times New Roman" w:cs="Times New Roman"/>
              </w:rPr>
              <w:t>Г.В.Хитров</w:t>
            </w:r>
          </w:p>
          <w:p w:rsidR="001055AB" w:rsidRPr="00E8465E" w:rsidRDefault="001055AB" w:rsidP="000B3D56">
            <w:pPr>
              <w:pStyle w:val="ConsPlusNonformat"/>
              <w:widowControl/>
              <w:rPr>
                <w:rFonts w:ascii="Times New Roman" w:hAnsi="Times New Roman" w:cs="Times New Roman"/>
                <w:i/>
              </w:rPr>
            </w:pPr>
          </w:p>
          <w:p w:rsidR="001055AB" w:rsidRPr="00E8465E" w:rsidRDefault="001055AB" w:rsidP="000B3D56">
            <w:pPr>
              <w:pStyle w:val="ConsPlusNonformat"/>
              <w:widowControl/>
              <w:rPr>
                <w:rFonts w:ascii="Times New Roman" w:hAnsi="Times New Roman" w:cs="Times New Roman"/>
              </w:rPr>
            </w:pPr>
            <w:r>
              <w:rPr>
                <w:rFonts w:ascii="Times New Roman" w:hAnsi="Times New Roman" w:cs="Times New Roman"/>
              </w:rPr>
              <w:t>08</w:t>
            </w:r>
            <w:r w:rsidRPr="00E8465E">
              <w:rPr>
                <w:rFonts w:ascii="Times New Roman" w:hAnsi="Times New Roman" w:cs="Times New Roman"/>
              </w:rPr>
              <w:t xml:space="preserve"> декабря 20</w:t>
            </w:r>
            <w:r>
              <w:rPr>
                <w:rFonts w:ascii="Times New Roman" w:hAnsi="Times New Roman" w:cs="Times New Roman"/>
              </w:rPr>
              <w:t>20</w:t>
            </w:r>
            <w:r w:rsidRPr="00E8465E">
              <w:rPr>
                <w:rFonts w:ascii="Times New Roman" w:hAnsi="Times New Roman" w:cs="Times New Roman"/>
              </w:rPr>
              <w:t xml:space="preserve"> года</w:t>
            </w:r>
          </w:p>
        </w:tc>
        <w:tc>
          <w:tcPr>
            <w:tcW w:w="4885" w:type="dxa"/>
            <w:tcBorders>
              <w:top w:val="single" w:sz="4" w:space="0" w:color="FFFFFF"/>
              <w:left w:val="single" w:sz="4" w:space="0" w:color="FFFFFF"/>
              <w:bottom w:val="single" w:sz="4" w:space="0" w:color="FFFFFF"/>
              <w:right w:val="single" w:sz="4" w:space="0" w:color="FFFFFF"/>
            </w:tcBorders>
          </w:tcPr>
          <w:p w:rsidR="001055AB" w:rsidRPr="00E8465E" w:rsidRDefault="001055AB" w:rsidP="000B3D56">
            <w:pPr>
              <w:pStyle w:val="ConsPlusNonformat"/>
              <w:widowControl/>
              <w:rPr>
                <w:rFonts w:ascii="Times New Roman" w:hAnsi="Times New Roman" w:cs="Times New Roman"/>
              </w:rPr>
            </w:pPr>
            <w:r w:rsidRPr="00E8465E">
              <w:rPr>
                <w:rFonts w:ascii="Times New Roman" w:hAnsi="Times New Roman" w:cs="Times New Roman"/>
              </w:rPr>
              <w:t xml:space="preserve">Администрация </w:t>
            </w:r>
            <w:r>
              <w:rPr>
                <w:rFonts w:ascii="Times New Roman" w:hAnsi="Times New Roman" w:cs="Times New Roman"/>
              </w:rPr>
              <w:t xml:space="preserve"> муниципального района </w:t>
            </w:r>
            <w:r w:rsidRPr="00E8465E">
              <w:rPr>
                <w:rFonts w:ascii="Times New Roman" w:hAnsi="Times New Roman" w:cs="Times New Roman"/>
              </w:rPr>
              <w:t>Пачелмск</w:t>
            </w:r>
            <w:r>
              <w:rPr>
                <w:rFonts w:ascii="Times New Roman" w:hAnsi="Times New Roman" w:cs="Times New Roman"/>
              </w:rPr>
              <w:t>ий  район</w:t>
            </w:r>
            <w:r w:rsidRPr="00E8465E">
              <w:rPr>
                <w:rFonts w:ascii="Times New Roman" w:hAnsi="Times New Roman" w:cs="Times New Roman"/>
              </w:rPr>
              <w:t xml:space="preserve"> Пензенской области</w:t>
            </w:r>
          </w:p>
          <w:p w:rsidR="001055AB" w:rsidRPr="00E8465E" w:rsidRDefault="001055AB" w:rsidP="000B3D56">
            <w:pPr>
              <w:pStyle w:val="ConsNonformat"/>
              <w:ind w:right="0"/>
              <w:rPr>
                <w:rFonts w:ascii="Times New Roman" w:hAnsi="Times New Roman" w:cs="Times New Roman"/>
              </w:rPr>
            </w:pPr>
            <w:r w:rsidRPr="00E8465E">
              <w:rPr>
                <w:rFonts w:ascii="Times New Roman" w:hAnsi="Times New Roman" w:cs="Times New Roman"/>
              </w:rPr>
              <w:t>Адрес: Пензенская область</w:t>
            </w:r>
          </w:p>
          <w:p w:rsidR="001055AB" w:rsidRPr="00E8465E" w:rsidRDefault="001055AB" w:rsidP="000B3D56">
            <w:pPr>
              <w:pStyle w:val="ConsPlusNonformat"/>
              <w:widowControl/>
              <w:rPr>
                <w:rFonts w:ascii="Times New Roman" w:hAnsi="Times New Roman" w:cs="Times New Roman"/>
              </w:rPr>
            </w:pPr>
            <w:r w:rsidRPr="00E8465E">
              <w:rPr>
                <w:rFonts w:ascii="Times New Roman" w:hAnsi="Times New Roman" w:cs="Times New Roman"/>
              </w:rPr>
              <w:t>Пачелмский район р. п. Пачелма</w:t>
            </w:r>
          </w:p>
          <w:p w:rsidR="001055AB" w:rsidRPr="00E8465E" w:rsidRDefault="001055AB" w:rsidP="000B3D56">
            <w:pPr>
              <w:pStyle w:val="ConsNonformat"/>
              <w:ind w:right="0"/>
              <w:rPr>
                <w:rFonts w:ascii="Times New Roman" w:hAnsi="Times New Roman" w:cs="Times New Roman"/>
              </w:rPr>
            </w:pPr>
            <w:r w:rsidRPr="00E8465E">
              <w:rPr>
                <w:rFonts w:ascii="Times New Roman" w:hAnsi="Times New Roman" w:cs="Times New Roman"/>
              </w:rPr>
              <w:t>ул. Драгунова д.8</w:t>
            </w:r>
          </w:p>
          <w:p w:rsidR="001055AB" w:rsidRPr="00E8465E" w:rsidRDefault="001055AB" w:rsidP="000B3D56">
            <w:pPr>
              <w:pStyle w:val="ConsPlusNonformat"/>
              <w:widowControl/>
              <w:rPr>
                <w:rFonts w:ascii="Times New Roman" w:hAnsi="Times New Roman" w:cs="Times New Roman"/>
              </w:rPr>
            </w:pPr>
          </w:p>
          <w:p w:rsidR="001055AB" w:rsidRPr="00E8465E" w:rsidRDefault="001055AB" w:rsidP="000B3D56">
            <w:pPr>
              <w:pStyle w:val="ConsPlusNonformat"/>
              <w:widowControl/>
              <w:rPr>
                <w:rFonts w:ascii="Times New Roman" w:hAnsi="Times New Roman" w:cs="Times New Roman"/>
              </w:rPr>
            </w:pPr>
            <w:r>
              <w:rPr>
                <w:rFonts w:ascii="Times New Roman" w:hAnsi="Times New Roman" w:cs="Times New Roman"/>
              </w:rPr>
              <w:t>Г</w:t>
            </w:r>
            <w:r w:rsidRPr="00E8465E">
              <w:rPr>
                <w:rFonts w:ascii="Times New Roman" w:hAnsi="Times New Roman" w:cs="Times New Roman"/>
              </w:rPr>
              <w:t>лав</w:t>
            </w:r>
            <w:r>
              <w:rPr>
                <w:rFonts w:ascii="Times New Roman" w:hAnsi="Times New Roman" w:cs="Times New Roman"/>
              </w:rPr>
              <w:t xml:space="preserve">а </w:t>
            </w:r>
            <w:r w:rsidRPr="00E8465E">
              <w:rPr>
                <w:rFonts w:ascii="Times New Roman" w:hAnsi="Times New Roman" w:cs="Times New Roman"/>
              </w:rPr>
              <w:t xml:space="preserve"> администрации </w:t>
            </w:r>
            <w:r w:rsidRPr="00E8465E">
              <w:rPr>
                <w:rFonts w:ascii="Times New Roman" w:hAnsi="Times New Roman" w:cs="Times New Roman"/>
              </w:rPr>
              <w:br/>
              <w:t>Пачелмского района Пензенской области</w:t>
            </w:r>
          </w:p>
          <w:p w:rsidR="001055AB" w:rsidRPr="00E8465E" w:rsidRDefault="001055AB" w:rsidP="000B3D56">
            <w:pPr>
              <w:pStyle w:val="ConsPlusNonformat"/>
              <w:widowControl/>
              <w:jc w:val="right"/>
              <w:rPr>
                <w:rFonts w:ascii="Times New Roman" w:hAnsi="Times New Roman" w:cs="Times New Roman"/>
              </w:rPr>
            </w:pPr>
          </w:p>
          <w:p w:rsidR="001055AB" w:rsidRPr="00E8465E" w:rsidRDefault="001055AB" w:rsidP="000B3D56">
            <w:pPr>
              <w:pStyle w:val="ConsPlusNonformat"/>
              <w:widowControl/>
              <w:rPr>
                <w:rFonts w:ascii="Times New Roman" w:hAnsi="Times New Roman" w:cs="Times New Roman"/>
              </w:rPr>
            </w:pPr>
            <w:r w:rsidRPr="00E8465E">
              <w:rPr>
                <w:rFonts w:ascii="Times New Roman" w:hAnsi="Times New Roman" w:cs="Times New Roman"/>
              </w:rPr>
              <w:t>___________________</w:t>
            </w:r>
            <w:r>
              <w:rPr>
                <w:rFonts w:ascii="Times New Roman" w:hAnsi="Times New Roman" w:cs="Times New Roman"/>
              </w:rPr>
              <w:t>В.П.Еськин</w:t>
            </w:r>
          </w:p>
          <w:p w:rsidR="001055AB" w:rsidRPr="00E8465E" w:rsidRDefault="001055AB" w:rsidP="000B3D56">
            <w:pPr>
              <w:pStyle w:val="ConsPlusNonformat"/>
              <w:widowControl/>
              <w:rPr>
                <w:rFonts w:ascii="Times New Roman" w:hAnsi="Times New Roman" w:cs="Times New Roman"/>
              </w:rPr>
            </w:pPr>
          </w:p>
          <w:p w:rsidR="001055AB" w:rsidRDefault="001055AB" w:rsidP="000B3D56">
            <w:pPr>
              <w:pStyle w:val="ConsPlusNonformat"/>
              <w:widowControl/>
              <w:rPr>
                <w:rFonts w:ascii="Times New Roman" w:hAnsi="Times New Roman" w:cs="Times New Roman"/>
              </w:rPr>
            </w:pPr>
            <w:r>
              <w:rPr>
                <w:rFonts w:ascii="Times New Roman" w:hAnsi="Times New Roman" w:cs="Times New Roman"/>
              </w:rPr>
              <w:t>08</w:t>
            </w:r>
            <w:r w:rsidRPr="00E8465E">
              <w:rPr>
                <w:rFonts w:ascii="Times New Roman" w:hAnsi="Times New Roman" w:cs="Times New Roman"/>
              </w:rPr>
              <w:t xml:space="preserve"> декабря 20</w:t>
            </w:r>
            <w:r>
              <w:rPr>
                <w:rFonts w:ascii="Times New Roman" w:hAnsi="Times New Roman" w:cs="Times New Roman"/>
              </w:rPr>
              <w:t>20</w:t>
            </w:r>
            <w:r w:rsidRPr="00E8465E">
              <w:rPr>
                <w:rFonts w:ascii="Times New Roman" w:hAnsi="Times New Roman" w:cs="Times New Roman"/>
              </w:rPr>
              <w:t xml:space="preserve"> года</w:t>
            </w:r>
          </w:p>
          <w:p w:rsidR="001055AB" w:rsidRDefault="001055AB" w:rsidP="000B3D56">
            <w:pPr>
              <w:pStyle w:val="ConsPlusNonformat"/>
              <w:widowControl/>
              <w:rPr>
                <w:rFonts w:ascii="Times New Roman" w:hAnsi="Times New Roman" w:cs="Times New Roman"/>
              </w:rPr>
            </w:pPr>
          </w:p>
          <w:p w:rsidR="001055AB" w:rsidRDefault="001055AB" w:rsidP="000B3D56">
            <w:pPr>
              <w:pStyle w:val="ConsPlusNonformat"/>
              <w:widowControl/>
              <w:rPr>
                <w:rFonts w:ascii="Times New Roman" w:hAnsi="Times New Roman" w:cs="Times New Roman"/>
              </w:rPr>
            </w:pPr>
          </w:p>
          <w:p w:rsidR="001055AB" w:rsidRDefault="001055AB" w:rsidP="000B3D56">
            <w:pPr>
              <w:pStyle w:val="ConsPlusNonformat"/>
              <w:widowControl/>
              <w:rPr>
                <w:rFonts w:ascii="Times New Roman" w:hAnsi="Times New Roman" w:cs="Times New Roman"/>
              </w:rPr>
            </w:pPr>
          </w:p>
          <w:p w:rsidR="001055AB" w:rsidRDefault="001055AB" w:rsidP="000B3D56">
            <w:pPr>
              <w:pStyle w:val="ConsPlusNonformat"/>
              <w:widowControl/>
              <w:rPr>
                <w:rFonts w:ascii="Times New Roman" w:hAnsi="Times New Roman" w:cs="Times New Roman"/>
                <w:b/>
              </w:rPr>
            </w:pPr>
          </w:p>
          <w:p w:rsidR="001055AB" w:rsidRPr="00E8465E" w:rsidRDefault="001055AB" w:rsidP="000B3D56">
            <w:pPr>
              <w:pStyle w:val="ConsPlusNonformat"/>
              <w:widowControl/>
              <w:rPr>
                <w:rFonts w:ascii="Times New Roman" w:hAnsi="Times New Roman" w:cs="Times New Roman"/>
                <w:b/>
              </w:rPr>
            </w:pPr>
          </w:p>
        </w:tc>
      </w:tr>
    </w:tbl>
    <w:p w:rsidR="001055AB" w:rsidRDefault="001055AB" w:rsidP="00FD1B90">
      <w:pPr>
        <w:jc w:val="right"/>
        <w:rPr>
          <w:sz w:val="28"/>
          <w:szCs w:val="28"/>
        </w:rPr>
      </w:pPr>
    </w:p>
    <w:p w:rsidR="001055AB" w:rsidRDefault="001055AB" w:rsidP="00FD1B90">
      <w:pPr>
        <w:jc w:val="right"/>
        <w:rPr>
          <w:sz w:val="28"/>
          <w:szCs w:val="28"/>
        </w:rPr>
      </w:pPr>
    </w:p>
    <w:p w:rsidR="001055AB" w:rsidRDefault="001055AB" w:rsidP="00FD1B90">
      <w:pPr>
        <w:jc w:val="right"/>
        <w:rPr>
          <w:sz w:val="28"/>
          <w:szCs w:val="28"/>
        </w:rPr>
      </w:pPr>
    </w:p>
    <w:p w:rsidR="001055AB" w:rsidRDefault="001055AB" w:rsidP="00FD1B90">
      <w:pPr>
        <w:jc w:val="right"/>
        <w:rPr>
          <w:sz w:val="28"/>
          <w:szCs w:val="28"/>
        </w:rPr>
      </w:pPr>
    </w:p>
    <w:p w:rsidR="001055AB" w:rsidRDefault="001055AB" w:rsidP="00FD1B90">
      <w:pPr>
        <w:jc w:val="right"/>
        <w:rPr>
          <w:sz w:val="28"/>
          <w:szCs w:val="28"/>
        </w:rPr>
      </w:pPr>
    </w:p>
    <w:p w:rsidR="001055AB" w:rsidRDefault="001055AB" w:rsidP="00FD1B90">
      <w:pPr>
        <w:jc w:val="right"/>
        <w:rPr>
          <w:sz w:val="28"/>
          <w:szCs w:val="28"/>
        </w:rPr>
      </w:pPr>
    </w:p>
    <w:p w:rsidR="001055AB" w:rsidRDefault="001055AB" w:rsidP="00FD1B90">
      <w:pPr>
        <w:jc w:val="right"/>
        <w:rPr>
          <w:sz w:val="28"/>
          <w:szCs w:val="28"/>
        </w:rPr>
      </w:pPr>
    </w:p>
    <w:p w:rsidR="001055AB" w:rsidRDefault="001055AB" w:rsidP="00FD1B90">
      <w:pPr>
        <w:jc w:val="right"/>
        <w:rPr>
          <w:sz w:val="28"/>
          <w:szCs w:val="28"/>
        </w:rPr>
      </w:pPr>
    </w:p>
    <w:p w:rsidR="001055AB" w:rsidRDefault="001055AB" w:rsidP="00FD1B90">
      <w:pPr>
        <w:jc w:val="right"/>
        <w:rPr>
          <w:sz w:val="28"/>
          <w:szCs w:val="28"/>
        </w:rPr>
      </w:pPr>
    </w:p>
    <w:p w:rsidR="001055AB" w:rsidRDefault="001055AB" w:rsidP="00FD1B90">
      <w:pPr>
        <w:jc w:val="right"/>
        <w:rPr>
          <w:sz w:val="28"/>
          <w:szCs w:val="28"/>
        </w:rPr>
      </w:pPr>
    </w:p>
    <w:p w:rsidR="001055AB" w:rsidRDefault="001055AB" w:rsidP="00FD1B90">
      <w:pPr>
        <w:jc w:val="right"/>
        <w:rPr>
          <w:sz w:val="28"/>
          <w:szCs w:val="28"/>
        </w:rPr>
      </w:pPr>
    </w:p>
    <w:p w:rsidR="001055AB" w:rsidRDefault="001055AB" w:rsidP="00FD1B90">
      <w:pPr>
        <w:jc w:val="right"/>
        <w:rPr>
          <w:sz w:val="28"/>
          <w:szCs w:val="28"/>
        </w:rPr>
      </w:pPr>
    </w:p>
    <w:p w:rsidR="001055AB" w:rsidRDefault="001055AB" w:rsidP="00FD1B90">
      <w:pPr>
        <w:jc w:val="right"/>
        <w:rPr>
          <w:sz w:val="28"/>
          <w:szCs w:val="28"/>
        </w:rPr>
      </w:pPr>
    </w:p>
    <w:p w:rsidR="001055AB" w:rsidRDefault="001055AB" w:rsidP="00FD1B90">
      <w:pPr>
        <w:jc w:val="right"/>
        <w:rPr>
          <w:sz w:val="28"/>
          <w:szCs w:val="28"/>
        </w:rPr>
      </w:pPr>
    </w:p>
    <w:p w:rsidR="001055AB" w:rsidRDefault="001055AB" w:rsidP="00FD1B90">
      <w:pPr>
        <w:jc w:val="right"/>
        <w:rPr>
          <w:sz w:val="28"/>
          <w:szCs w:val="28"/>
        </w:rPr>
      </w:pPr>
    </w:p>
    <w:p w:rsidR="001055AB" w:rsidRDefault="001055AB" w:rsidP="00FD1B90">
      <w:pPr>
        <w:jc w:val="right"/>
        <w:rPr>
          <w:sz w:val="28"/>
          <w:szCs w:val="28"/>
        </w:rPr>
      </w:pPr>
    </w:p>
    <w:p w:rsidR="001055AB" w:rsidRDefault="001055AB" w:rsidP="00FD1B90">
      <w:pPr>
        <w:jc w:val="right"/>
        <w:rPr>
          <w:sz w:val="28"/>
          <w:szCs w:val="28"/>
        </w:rPr>
      </w:pPr>
    </w:p>
    <w:p w:rsidR="001055AB" w:rsidRDefault="001055AB" w:rsidP="00FD1B90">
      <w:pPr>
        <w:jc w:val="right"/>
        <w:rPr>
          <w:sz w:val="28"/>
          <w:szCs w:val="28"/>
        </w:rPr>
      </w:pPr>
    </w:p>
    <w:p w:rsidR="001055AB" w:rsidRDefault="001055AB" w:rsidP="00FD1B90">
      <w:pPr>
        <w:jc w:val="right"/>
        <w:rPr>
          <w:sz w:val="28"/>
          <w:szCs w:val="28"/>
        </w:rPr>
      </w:pPr>
    </w:p>
    <w:p w:rsidR="001055AB" w:rsidRDefault="001055AB" w:rsidP="00FD1B90">
      <w:pPr>
        <w:jc w:val="right"/>
        <w:rPr>
          <w:sz w:val="28"/>
          <w:szCs w:val="28"/>
        </w:rPr>
      </w:pPr>
    </w:p>
    <w:p w:rsidR="001055AB" w:rsidRDefault="001055AB" w:rsidP="00FD1B90">
      <w:pPr>
        <w:jc w:val="right"/>
        <w:rPr>
          <w:sz w:val="28"/>
          <w:szCs w:val="28"/>
        </w:rPr>
      </w:pPr>
    </w:p>
    <w:p w:rsidR="001055AB" w:rsidRDefault="001055AB" w:rsidP="00FD1B90">
      <w:pPr>
        <w:jc w:val="right"/>
        <w:rPr>
          <w:sz w:val="28"/>
          <w:szCs w:val="28"/>
        </w:rPr>
      </w:pPr>
    </w:p>
    <w:p w:rsidR="001055AB" w:rsidRDefault="001055AB" w:rsidP="00FD1B90">
      <w:pPr>
        <w:jc w:val="right"/>
        <w:rPr>
          <w:sz w:val="28"/>
          <w:szCs w:val="28"/>
        </w:rPr>
      </w:pPr>
    </w:p>
    <w:p w:rsidR="001055AB" w:rsidRDefault="001055AB" w:rsidP="00FD1B90">
      <w:pPr>
        <w:jc w:val="right"/>
        <w:rPr>
          <w:sz w:val="28"/>
          <w:szCs w:val="28"/>
        </w:rPr>
      </w:pPr>
    </w:p>
    <w:p w:rsidR="001055AB" w:rsidRDefault="001055AB" w:rsidP="00FD1B90">
      <w:pPr>
        <w:jc w:val="right"/>
        <w:rPr>
          <w:sz w:val="28"/>
          <w:szCs w:val="28"/>
        </w:rPr>
      </w:pPr>
    </w:p>
    <w:p w:rsidR="001055AB" w:rsidRDefault="001055AB" w:rsidP="00FD1B90">
      <w:pPr>
        <w:jc w:val="right"/>
        <w:rPr>
          <w:sz w:val="28"/>
          <w:szCs w:val="28"/>
        </w:rPr>
      </w:pPr>
    </w:p>
    <w:p w:rsidR="001055AB" w:rsidRDefault="001055AB" w:rsidP="00FD1B90">
      <w:pPr>
        <w:jc w:val="right"/>
        <w:rPr>
          <w:sz w:val="28"/>
          <w:szCs w:val="28"/>
        </w:rPr>
      </w:pPr>
    </w:p>
    <w:p w:rsidR="001055AB" w:rsidRDefault="001055AB" w:rsidP="00FD1B90">
      <w:pPr>
        <w:jc w:val="right"/>
        <w:rPr>
          <w:sz w:val="28"/>
          <w:szCs w:val="28"/>
        </w:rPr>
      </w:pPr>
    </w:p>
    <w:p w:rsidR="001055AB" w:rsidRDefault="001055AB" w:rsidP="00FD1B90">
      <w:pPr>
        <w:jc w:val="right"/>
        <w:rPr>
          <w:sz w:val="28"/>
          <w:szCs w:val="28"/>
        </w:rPr>
      </w:pPr>
    </w:p>
    <w:p w:rsidR="001055AB" w:rsidRDefault="001055AB" w:rsidP="00FD1B90">
      <w:pPr>
        <w:jc w:val="right"/>
        <w:rPr>
          <w:sz w:val="28"/>
          <w:szCs w:val="28"/>
        </w:rPr>
      </w:pPr>
    </w:p>
    <w:p w:rsidR="001055AB" w:rsidRDefault="001055AB" w:rsidP="00FD1B90">
      <w:pPr>
        <w:jc w:val="right"/>
        <w:rPr>
          <w:sz w:val="28"/>
          <w:szCs w:val="28"/>
        </w:rPr>
      </w:pPr>
    </w:p>
    <w:tbl>
      <w:tblPr>
        <w:tblW w:w="0" w:type="auto"/>
        <w:jc w:val="center"/>
        <w:tblLook w:val="01E0"/>
      </w:tblPr>
      <w:tblGrid>
        <w:gridCol w:w="4259"/>
        <w:gridCol w:w="1703"/>
        <w:gridCol w:w="4035"/>
      </w:tblGrid>
      <w:tr w:rsidR="001055AB" w:rsidRPr="008E26CF" w:rsidTr="000B3D56">
        <w:trPr>
          <w:trHeight w:val="1288"/>
          <w:jc w:val="center"/>
        </w:trPr>
        <w:tc>
          <w:tcPr>
            <w:tcW w:w="4428" w:type="dxa"/>
          </w:tcPr>
          <w:p w:rsidR="001055AB" w:rsidRPr="008E26CF" w:rsidRDefault="001055AB" w:rsidP="000B3D56">
            <w:pPr>
              <w:pStyle w:val="ConsNonformat"/>
              <w:ind w:right="0"/>
              <w:rPr>
                <w:rFonts w:ascii="Times New Roman" w:hAnsi="Times New Roman"/>
                <w:b/>
              </w:rPr>
            </w:pPr>
            <w:r w:rsidRPr="008E26CF">
              <w:rPr>
                <w:rFonts w:ascii="Times New Roman" w:hAnsi="Times New Roman"/>
                <w:b/>
              </w:rPr>
              <w:t>Утверждено решением</w:t>
            </w:r>
          </w:p>
          <w:p w:rsidR="001055AB" w:rsidRPr="008E26CF" w:rsidRDefault="001055AB" w:rsidP="000B3D56">
            <w:pPr>
              <w:pStyle w:val="ConsNonformat"/>
              <w:ind w:right="0"/>
              <w:rPr>
                <w:rFonts w:ascii="Times New Roman" w:hAnsi="Times New Roman"/>
                <w:b/>
              </w:rPr>
            </w:pPr>
            <w:r w:rsidRPr="008E26CF">
              <w:rPr>
                <w:rFonts w:ascii="Times New Roman" w:hAnsi="Times New Roman"/>
                <w:b/>
              </w:rPr>
              <w:t>Комитета местного самоуправления</w:t>
            </w:r>
          </w:p>
          <w:p w:rsidR="001055AB" w:rsidRPr="008E26CF" w:rsidRDefault="001055AB" w:rsidP="000B3D56">
            <w:pPr>
              <w:pStyle w:val="ConsNonformat"/>
              <w:ind w:right="0"/>
              <w:rPr>
                <w:rFonts w:ascii="Times New Roman" w:hAnsi="Times New Roman"/>
                <w:b/>
              </w:rPr>
            </w:pPr>
            <w:r w:rsidRPr="008E26CF">
              <w:rPr>
                <w:rFonts w:ascii="Times New Roman" w:hAnsi="Times New Roman"/>
                <w:b/>
              </w:rPr>
              <w:t xml:space="preserve">Шейнского сельсовета Пачелмского района Пензенской области </w:t>
            </w:r>
          </w:p>
          <w:p w:rsidR="001055AB" w:rsidRPr="008E26CF" w:rsidRDefault="001055AB" w:rsidP="000B3D56">
            <w:pPr>
              <w:pStyle w:val="ConsNonformat"/>
              <w:ind w:right="0"/>
              <w:rPr>
                <w:rFonts w:ascii="Times New Roman" w:hAnsi="Times New Roman"/>
                <w:b/>
              </w:rPr>
            </w:pPr>
            <w:r w:rsidRPr="008E26CF">
              <w:rPr>
                <w:rFonts w:ascii="Times New Roman" w:hAnsi="Times New Roman"/>
                <w:b/>
              </w:rPr>
              <w:t xml:space="preserve"> от  «____» ___________ № ______</w:t>
            </w:r>
          </w:p>
        </w:tc>
        <w:tc>
          <w:tcPr>
            <w:tcW w:w="1800" w:type="dxa"/>
          </w:tcPr>
          <w:p w:rsidR="001055AB" w:rsidRPr="008E26CF" w:rsidRDefault="001055AB" w:rsidP="000B3D56">
            <w:pPr>
              <w:pStyle w:val="ConsNonformat"/>
              <w:ind w:right="0"/>
              <w:jc w:val="center"/>
              <w:rPr>
                <w:rFonts w:ascii="Times New Roman" w:hAnsi="Times New Roman"/>
                <w:b/>
              </w:rPr>
            </w:pPr>
          </w:p>
        </w:tc>
        <w:tc>
          <w:tcPr>
            <w:tcW w:w="4193" w:type="dxa"/>
          </w:tcPr>
          <w:p w:rsidR="001055AB" w:rsidRPr="008E26CF" w:rsidRDefault="001055AB" w:rsidP="000B3D56">
            <w:pPr>
              <w:pStyle w:val="ConsNonformat"/>
              <w:ind w:right="0"/>
              <w:jc w:val="right"/>
              <w:rPr>
                <w:rFonts w:ascii="Times New Roman" w:hAnsi="Times New Roman"/>
                <w:b/>
              </w:rPr>
            </w:pPr>
            <w:r w:rsidRPr="008E26CF">
              <w:rPr>
                <w:rFonts w:ascii="Times New Roman" w:hAnsi="Times New Roman"/>
                <w:b/>
              </w:rPr>
              <w:t>Утверждено решением</w:t>
            </w:r>
          </w:p>
          <w:p w:rsidR="001055AB" w:rsidRPr="008E26CF" w:rsidRDefault="001055AB" w:rsidP="000B3D56">
            <w:pPr>
              <w:pStyle w:val="ConsNonformat"/>
              <w:ind w:right="0"/>
              <w:jc w:val="right"/>
              <w:rPr>
                <w:rFonts w:ascii="Times New Roman" w:hAnsi="Times New Roman"/>
                <w:b/>
              </w:rPr>
            </w:pPr>
            <w:r w:rsidRPr="008E26CF">
              <w:rPr>
                <w:rFonts w:ascii="Times New Roman" w:hAnsi="Times New Roman"/>
                <w:b/>
              </w:rPr>
              <w:t>Собрания представителей</w:t>
            </w:r>
          </w:p>
          <w:p w:rsidR="001055AB" w:rsidRPr="008E26CF" w:rsidRDefault="001055AB" w:rsidP="000B3D56">
            <w:pPr>
              <w:pStyle w:val="ConsNonformat"/>
              <w:ind w:right="0"/>
              <w:jc w:val="right"/>
              <w:rPr>
                <w:rFonts w:ascii="Times New Roman" w:hAnsi="Times New Roman"/>
                <w:b/>
              </w:rPr>
            </w:pPr>
            <w:r w:rsidRPr="008E26CF">
              <w:rPr>
                <w:rFonts w:ascii="Times New Roman" w:hAnsi="Times New Roman"/>
                <w:b/>
              </w:rPr>
              <w:t xml:space="preserve">Пачелмского района </w:t>
            </w:r>
          </w:p>
          <w:p w:rsidR="001055AB" w:rsidRPr="008E26CF" w:rsidRDefault="001055AB" w:rsidP="000B3D56">
            <w:pPr>
              <w:pStyle w:val="ConsNonformat"/>
              <w:ind w:right="0"/>
              <w:jc w:val="right"/>
              <w:rPr>
                <w:rFonts w:ascii="Times New Roman" w:hAnsi="Times New Roman"/>
                <w:b/>
              </w:rPr>
            </w:pPr>
            <w:r w:rsidRPr="008E26CF">
              <w:rPr>
                <w:rFonts w:ascii="Times New Roman" w:hAnsi="Times New Roman"/>
                <w:b/>
              </w:rPr>
              <w:t>Пензенской области</w:t>
            </w:r>
          </w:p>
          <w:p w:rsidR="001055AB" w:rsidRPr="008E26CF" w:rsidRDefault="001055AB" w:rsidP="000B3D56">
            <w:pPr>
              <w:pStyle w:val="BodyText"/>
              <w:jc w:val="right"/>
              <w:rPr>
                <w:b/>
                <w:sz w:val="20"/>
                <w:szCs w:val="20"/>
              </w:rPr>
            </w:pPr>
            <w:r w:rsidRPr="008E26CF">
              <w:rPr>
                <w:b/>
                <w:sz w:val="20"/>
                <w:szCs w:val="20"/>
              </w:rPr>
              <w:t>от _____________  № ___________</w:t>
            </w:r>
          </w:p>
          <w:p w:rsidR="001055AB" w:rsidRPr="008E26CF" w:rsidRDefault="001055AB" w:rsidP="000B3D56">
            <w:pPr>
              <w:pStyle w:val="ConsNonformat"/>
              <w:ind w:right="0"/>
              <w:jc w:val="right"/>
              <w:rPr>
                <w:rFonts w:ascii="Times New Roman" w:hAnsi="Times New Roman"/>
                <w:b/>
              </w:rPr>
            </w:pPr>
          </w:p>
        </w:tc>
      </w:tr>
    </w:tbl>
    <w:p w:rsidR="001055AB" w:rsidRDefault="001055AB" w:rsidP="00D537B6">
      <w:pPr>
        <w:pStyle w:val="ConsNonformat"/>
        <w:ind w:right="-851"/>
        <w:jc w:val="center"/>
        <w:rPr>
          <w:rFonts w:ascii="Times New Roman" w:hAnsi="Times New Roman"/>
          <w:b/>
          <w:sz w:val="24"/>
          <w:szCs w:val="24"/>
        </w:rPr>
      </w:pPr>
    </w:p>
    <w:p w:rsidR="001055AB" w:rsidRDefault="001055AB" w:rsidP="00D537B6">
      <w:pPr>
        <w:pStyle w:val="ConsNonformat"/>
        <w:ind w:right="-851"/>
        <w:jc w:val="center"/>
        <w:rPr>
          <w:rFonts w:ascii="Times New Roman" w:hAnsi="Times New Roman"/>
          <w:b/>
          <w:sz w:val="24"/>
          <w:szCs w:val="24"/>
        </w:rPr>
      </w:pPr>
      <w:r>
        <w:rPr>
          <w:rFonts w:ascii="Times New Roman" w:hAnsi="Times New Roman"/>
          <w:b/>
          <w:sz w:val="24"/>
          <w:szCs w:val="24"/>
        </w:rPr>
        <w:t>СОГЛАШЕНИЕ№61</w:t>
      </w:r>
    </w:p>
    <w:p w:rsidR="001055AB" w:rsidRDefault="001055AB" w:rsidP="00D537B6">
      <w:pPr>
        <w:pStyle w:val="ConsNonformat"/>
        <w:ind w:right="36"/>
        <w:jc w:val="center"/>
        <w:rPr>
          <w:b/>
          <w:sz w:val="24"/>
          <w:szCs w:val="24"/>
        </w:rPr>
      </w:pPr>
      <w:r>
        <w:rPr>
          <w:rFonts w:ascii="Times New Roman" w:hAnsi="Times New Roman" w:cs="Times New Roman"/>
          <w:b/>
          <w:sz w:val="24"/>
          <w:szCs w:val="24"/>
        </w:rPr>
        <w:t xml:space="preserve">о  передаче полномочий Пачелмского района Пензенской области  по  осуществлению муниципального земельного контроля за использованием земель поселения </w:t>
      </w:r>
    </w:p>
    <w:p w:rsidR="001055AB" w:rsidRDefault="001055AB" w:rsidP="00D537B6">
      <w:pPr>
        <w:pStyle w:val="ConsNonformat"/>
        <w:ind w:right="-851"/>
        <w:jc w:val="center"/>
        <w:rPr>
          <w:b/>
          <w:sz w:val="24"/>
          <w:szCs w:val="24"/>
        </w:rPr>
      </w:pPr>
    </w:p>
    <w:p w:rsidR="001055AB" w:rsidRPr="00FD0186" w:rsidRDefault="001055AB" w:rsidP="00D537B6">
      <w:pPr>
        <w:pStyle w:val="ConsNonformat"/>
        <w:ind w:right="36"/>
        <w:rPr>
          <w:rFonts w:ascii="Times New Roman" w:hAnsi="Times New Roman"/>
        </w:rPr>
      </w:pPr>
      <w:r w:rsidRPr="00FD0186">
        <w:rPr>
          <w:rFonts w:ascii="Times New Roman" w:hAnsi="Times New Roman"/>
        </w:rPr>
        <w:t>р.п. Пачелма                                                                                               08   декабря 2020 года</w:t>
      </w:r>
    </w:p>
    <w:p w:rsidR="001055AB" w:rsidRPr="00FD0186" w:rsidRDefault="001055AB" w:rsidP="00D537B6">
      <w:pPr>
        <w:pStyle w:val="ConsNonformat"/>
        <w:ind w:right="-851"/>
        <w:rPr>
          <w:rFonts w:ascii="Times New Roman" w:hAnsi="Times New Roman"/>
        </w:rPr>
      </w:pPr>
    </w:p>
    <w:p w:rsidR="001055AB" w:rsidRDefault="001055AB" w:rsidP="00D537B6">
      <w:pPr>
        <w:ind w:right="36"/>
        <w:jc w:val="both"/>
        <w:rPr>
          <w:sz w:val="24"/>
          <w:szCs w:val="24"/>
        </w:rPr>
      </w:pPr>
      <w:r>
        <w:t xml:space="preserve">                  Администрация муниципального района Пачелмский  район Пензенской области, именуемая в дальнейшем «Район»,  в лице главы администрации Пачелмского района </w:t>
      </w:r>
      <w:r>
        <w:rPr>
          <w:bCs/>
          <w:iCs/>
        </w:rPr>
        <w:t xml:space="preserve">Еськина Валерия Павловича, </w:t>
      </w:r>
      <w:r>
        <w:t xml:space="preserve">действующего на основании  </w:t>
      </w:r>
      <w:r>
        <w:rPr>
          <w:bCs/>
        </w:rPr>
        <w:t xml:space="preserve">Устава муниципального района Пачелмский район Пензенской области </w:t>
      </w:r>
      <w:r>
        <w:t>и</w:t>
      </w:r>
      <w:r>
        <w:rPr>
          <w:b/>
        </w:rPr>
        <w:t xml:space="preserve"> </w:t>
      </w:r>
      <w:r>
        <w:t>Администрация  сельского поселения Шейнский  сельсовет Пачелмского района Пензенской области, именуемая в дальнейшем «Поселение», в лице главы администрации Шейнского сельсовета Хитрова Геннадия Викторовича, действующего  на основании Устава сельского поселения  Шейнский  сельсовет Пачелмского района Пензенской области, заключили настоящее Соглашение о нижеследующем:</w:t>
      </w:r>
    </w:p>
    <w:p w:rsidR="001055AB" w:rsidRDefault="001055AB" w:rsidP="00D537B6">
      <w:pPr>
        <w:jc w:val="center"/>
        <w:rPr>
          <w:b/>
        </w:rPr>
      </w:pPr>
      <w:r>
        <w:rPr>
          <w:b/>
        </w:rPr>
        <w:t>1. Предмет Соглашения</w:t>
      </w:r>
    </w:p>
    <w:p w:rsidR="001055AB" w:rsidRDefault="001055AB" w:rsidP="00D537B6">
      <w:pPr>
        <w:ind w:firstLine="540"/>
        <w:jc w:val="both"/>
      </w:pPr>
      <w:r>
        <w:t>1.1. Настоящее Соглашение регулирует отношения, возникающие между Сторонами, по передаче в соответствии с частью 4 ст. 15 Федерального закона № 131 -ФЗ от 06 октября 2003 годе «Об общих принципах организации местного самоуправления в Российской Федерации» (далее Закон № 131 -ФЗ) отдельных полномочий по решению вопросов местного значения поселения,  предусмотренных п. 20 ч. 1 ст. 14 Закона № 131-ФЗ.</w:t>
      </w:r>
    </w:p>
    <w:p w:rsidR="001055AB" w:rsidRDefault="001055AB" w:rsidP="00D537B6">
      <w:pPr>
        <w:ind w:firstLine="540"/>
        <w:jc w:val="both"/>
      </w:pPr>
      <w:r>
        <w:t>1.2. По настоящему Соглашению «Район» передает, а «Поселение» принимает следующие полномочия по осуществлению муниципального земельного контроля, а именно:</w:t>
      </w:r>
    </w:p>
    <w:p w:rsidR="001055AB" w:rsidRDefault="001055AB" w:rsidP="00D537B6">
      <w:pPr>
        <w:ind w:firstLine="540"/>
        <w:jc w:val="both"/>
      </w:pPr>
      <w:r>
        <w:t>- осуществление муниципального земельного контроля за использованием земель поселения;</w:t>
      </w:r>
    </w:p>
    <w:p w:rsidR="001055AB" w:rsidRDefault="001055AB" w:rsidP="00D537B6">
      <w:pPr>
        <w:ind w:firstLine="540"/>
        <w:jc w:val="both"/>
      </w:pPr>
      <w:r>
        <w:t>- разработка и утверждение муниципальных правовых актов по вопросу муниципального земельного контроля;</w:t>
      </w:r>
    </w:p>
    <w:p w:rsidR="001055AB" w:rsidRDefault="001055AB" w:rsidP="00D537B6">
      <w:pPr>
        <w:ind w:firstLine="540"/>
        <w:jc w:val="both"/>
      </w:pPr>
      <w:r>
        <w:t>- утверждение планов проведения проверок в рамках осуществления муниципального земельного контроля за использованием земель поселения.</w:t>
      </w:r>
    </w:p>
    <w:p w:rsidR="001055AB" w:rsidRDefault="001055AB" w:rsidP="00D537B6">
      <w:pPr>
        <w:ind w:firstLine="540"/>
        <w:jc w:val="both"/>
        <w:rPr>
          <w:rStyle w:val="2"/>
          <w:b w:val="0"/>
          <w:bCs w:val="0"/>
        </w:rPr>
      </w:pPr>
      <w:r>
        <w:t>1.3. Передача полномочий в соответствии с настоящим Соглашением производится в целях эффективного осуществления этих полномочий органами местного самоуправления «Поселения».</w:t>
      </w:r>
    </w:p>
    <w:p w:rsidR="001055AB" w:rsidRPr="00FD0186" w:rsidRDefault="001055AB" w:rsidP="00D537B6">
      <w:pPr>
        <w:pStyle w:val="Footer"/>
        <w:jc w:val="center"/>
        <w:rPr>
          <w:rStyle w:val="2"/>
          <w:bCs w:val="0"/>
        </w:rPr>
      </w:pPr>
      <w:r w:rsidRPr="00FD0186">
        <w:rPr>
          <w:rStyle w:val="2"/>
          <w:bCs w:val="0"/>
        </w:rPr>
        <w:t>2. Права и обязанности Сторон</w:t>
      </w:r>
    </w:p>
    <w:p w:rsidR="001055AB" w:rsidRPr="00FD0186" w:rsidRDefault="001055AB" w:rsidP="00D537B6">
      <w:pPr>
        <w:pStyle w:val="Footer"/>
        <w:jc w:val="both"/>
      </w:pPr>
    </w:p>
    <w:p w:rsidR="001055AB" w:rsidRPr="00D537B6" w:rsidRDefault="001055AB" w:rsidP="00D537B6">
      <w:pPr>
        <w:pStyle w:val="Footer"/>
        <w:ind w:firstLine="540"/>
        <w:jc w:val="both"/>
      </w:pPr>
      <w:r w:rsidRPr="00D537B6">
        <w:rPr>
          <w:rStyle w:val="22"/>
          <w:sz w:val="20"/>
          <w:szCs w:val="20"/>
        </w:rPr>
        <w:t xml:space="preserve">2.1. </w:t>
      </w:r>
      <w:r w:rsidRPr="00D537B6">
        <w:rPr>
          <w:rStyle w:val="a"/>
          <w:sz w:val="20"/>
          <w:szCs w:val="20"/>
        </w:rPr>
        <w:t xml:space="preserve">«Район» </w:t>
      </w:r>
      <w:r w:rsidRPr="00D537B6">
        <w:rPr>
          <w:rStyle w:val="22"/>
          <w:b/>
          <w:sz w:val="20"/>
          <w:szCs w:val="20"/>
        </w:rPr>
        <w:t>имеет право:</w:t>
      </w:r>
    </w:p>
    <w:p w:rsidR="001055AB" w:rsidRPr="00D537B6" w:rsidRDefault="001055AB" w:rsidP="00D537B6">
      <w:pPr>
        <w:pStyle w:val="Footer"/>
        <w:ind w:firstLine="540"/>
        <w:jc w:val="both"/>
      </w:pPr>
      <w:r w:rsidRPr="00D537B6">
        <w:rPr>
          <w:rStyle w:val="22"/>
          <w:sz w:val="20"/>
          <w:szCs w:val="20"/>
        </w:rPr>
        <w:t>2.1.1. получать информацию о ходе исполнения переданных полномочий;</w:t>
      </w:r>
    </w:p>
    <w:p w:rsidR="001055AB" w:rsidRPr="00D537B6" w:rsidRDefault="001055AB" w:rsidP="00D537B6">
      <w:pPr>
        <w:pStyle w:val="Footer"/>
        <w:ind w:firstLine="540"/>
        <w:jc w:val="both"/>
      </w:pPr>
      <w:r w:rsidRPr="00D537B6">
        <w:rPr>
          <w:rStyle w:val="22"/>
          <w:sz w:val="20"/>
          <w:szCs w:val="20"/>
        </w:rPr>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1055AB" w:rsidRPr="00D537B6" w:rsidRDefault="001055AB" w:rsidP="00D537B6">
      <w:pPr>
        <w:pStyle w:val="Footer"/>
        <w:ind w:firstLine="540"/>
        <w:jc w:val="both"/>
      </w:pPr>
      <w:r w:rsidRPr="00D537B6">
        <w:rPr>
          <w:rStyle w:val="22"/>
          <w:sz w:val="20"/>
          <w:szCs w:val="20"/>
        </w:rPr>
        <w:t>2.1.3. осуществлять контроль за исполнением переданных полномочий, эффективностью и целевым использованием предоставленных бюджетных средств;</w:t>
      </w:r>
    </w:p>
    <w:p w:rsidR="001055AB" w:rsidRPr="00D537B6" w:rsidRDefault="001055AB" w:rsidP="00D537B6">
      <w:pPr>
        <w:pStyle w:val="Footer"/>
        <w:ind w:firstLine="540"/>
        <w:jc w:val="both"/>
      </w:pPr>
      <w:r w:rsidRPr="00D537B6">
        <w:rPr>
          <w:rStyle w:val="22"/>
          <w:sz w:val="20"/>
          <w:szCs w:val="20"/>
        </w:rPr>
        <w:t>2.1.4. устанавливать критерии оценки эффективности исполнения переданных полномочий;</w:t>
      </w:r>
    </w:p>
    <w:p w:rsidR="001055AB" w:rsidRPr="00D537B6" w:rsidRDefault="001055AB" w:rsidP="00D537B6">
      <w:pPr>
        <w:pStyle w:val="Footer"/>
        <w:ind w:firstLine="540"/>
        <w:jc w:val="both"/>
      </w:pPr>
      <w:r w:rsidRPr="00D537B6">
        <w:rPr>
          <w:rStyle w:val="22"/>
          <w:sz w:val="20"/>
          <w:szCs w:val="20"/>
        </w:rPr>
        <w:t>2.1.5. при ненадлежащем исполнении переданных полномочий направлять в адрес Поселения письменные уведомления об устранении допущенных нарушений;</w:t>
      </w:r>
    </w:p>
    <w:p w:rsidR="001055AB" w:rsidRPr="00D537B6" w:rsidRDefault="001055AB" w:rsidP="00D537B6">
      <w:pPr>
        <w:pStyle w:val="Footer"/>
        <w:ind w:firstLine="540"/>
        <w:jc w:val="both"/>
        <w:rPr>
          <w:rStyle w:val="2"/>
          <w:b w:val="0"/>
          <w:bCs w:val="0"/>
          <w:sz w:val="20"/>
          <w:szCs w:val="20"/>
        </w:rPr>
      </w:pPr>
      <w:r w:rsidRPr="00D537B6">
        <w:rPr>
          <w:rStyle w:val="22"/>
          <w:sz w:val="20"/>
          <w:szCs w:val="20"/>
        </w:rPr>
        <w:t>2.1.6. по письменному запросу получать отчет от Поселения по исполнению переданных полномочий;</w:t>
      </w:r>
    </w:p>
    <w:p w:rsidR="001055AB" w:rsidRPr="00D537B6" w:rsidRDefault="001055AB" w:rsidP="00D537B6">
      <w:pPr>
        <w:pStyle w:val="Footer"/>
        <w:ind w:firstLine="540"/>
        <w:jc w:val="both"/>
      </w:pPr>
      <w:r w:rsidRPr="00D537B6">
        <w:rPr>
          <w:rStyle w:val="2"/>
          <w:b w:val="0"/>
          <w:bCs w:val="0"/>
          <w:sz w:val="20"/>
          <w:szCs w:val="20"/>
        </w:rPr>
        <w:t>2.2</w:t>
      </w:r>
      <w:r w:rsidRPr="00D537B6">
        <w:rPr>
          <w:rStyle w:val="2"/>
          <w:bCs w:val="0"/>
          <w:sz w:val="20"/>
          <w:szCs w:val="20"/>
        </w:rPr>
        <w:t xml:space="preserve">.  «Район» </w:t>
      </w:r>
      <w:r w:rsidRPr="00D537B6">
        <w:rPr>
          <w:rStyle w:val="21"/>
          <w:bCs w:val="0"/>
          <w:sz w:val="20"/>
          <w:szCs w:val="20"/>
        </w:rPr>
        <w:t>обязан:</w:t>
      </w:r>
    </w:p>
    <w:p w:rsidR="001055AB" w:rsidRPr="00D537B6" w:rsidRDefault="001055AB" w:rsidP="00D537B6">
      <w:pPr>
        <w:pStyle w:val="Footer"/>
        <w:ind w:firstLine="540"/>
        <w:jc w:val="both"/>
      </w:pPr>
      <w:r w:rsidRPr="00D537B6">
        <w:rPr>
          <w:rStyle w:val="22"/>
          <w:sz w:val="20"/>
          <w:szCs w:val="20"/>
        </w:rPr>
        <w:t>2.2.1. передавать Поселению документы и предоставлять имеющуюся</w:t>
      </w:r>
      <w:r w:rsidRPr="00FD0186">
        <w:rPr>
          <w:rStyle w:val="22"/>
          <w:sz w:val="28"/>
        </w:rPr>
        <w:t xml:space="preserve"> </w:t>
      </w:r>
      <w:r w:rsidRPr="00D537B6">
        <w:rPr>
          <w:rStyle w:val="22"/>
          <w:sz w:val="20"/>
          <w:szCs w:val="20"/>
        </w:rPr>
        <w:t>информацию,  необходимую для осуществления переданных полномочий;</w:t>
      </w:r>
    </w:p>
    <w:p w:rsidR="001055AB" w:rsidRPr="00D537B6" w:rsidRDefault="001055AB" w:rsidP="00D537B6">
      <w:pPr>
        <w:pStyle w:val="Footer"/>
        <w:ind w:firstLine="540"/>
        <w:jc w:val="both"/>
        <w:rPr>
          <w:b/>
        </w:rPr>
      </w:pPr>
      <w:r w:rsidRPr="00D537B6">
        <w:rPr>
          <w:rStyle w:val="22"/>
          <w:b/>
          <w:sz w:val="20"/>
          <w:szCs w:val="20"/>
        </w:rPr>
        <w:t xml:space="preserve">2.3.  </w:t>
      </w:r>
      <w:r w:rsidRPr="00D537B6">
        <w:rPr>
          <w:rStyle w:val="a"/>
          <w:sz w:val="20"/>
          <w:szCs w:val="20"/>
        </w:rPr>
        <w:t>«Поселение»</w:t>
      </w:r>
      <w:r w:rsidRPr="00D537B6">
        <w:rPr>
          <w:rStyle w:val="a"/>
          <w:b w:val="0"/>
          <w:sz w:val="20"/>
          <w:szCs w:val="20"/>
        </w:rPr>
        <w:t xml:space="preserve"> </w:t>
      </w:r>
      <w:r w:rsidRPr="00D537B6">
        <w:rPr>
          <w:rStyle w:val="22"/>
          <w:b/>
          <w:sz w:val="20"/>
          <w:szCs w:val="20"/>
        </w:rPr>
        <w:t>имеет право:</w:t>
      </w:r>
    </w:p>
    <w:p w:rsidR="001055AB" w:rsidRPr="00D537B6" w:rsidRDefault="001055AB" w:rsidP="00D537B6">
      <w:pPr>
        <w:pStyle w:val="Footer"/>
        <w:ind w:firstLine="540"/>
        <w:jc w:val="both"/>
      </w:pPr>
      <w:r w:rsidRPr="00D537B6">
        <w:rPr>
          <w:rStyle w:val="22"/>
          <w:sz w:val="20"/>
          <w:szCs w:val="20"/>
        </w:rPr>
        <w:t>2.3.1. самостоятельно определять порядок реализации принятых на исполнение полномочий;</w:t>
      </w:r>
    </w:p>
    <w:p w:rsidR="001055AB" w:rsidRPr="00D537B6" w:rsidRDefault="001055AB" w:rsidP="00D537B6">
      <w:pPr>
        <w:pStyle w:val="Footer"/>
        <w:ind w:firstLine="540"/>
        <w:jc w:val="both"/>
      </w:pPr>
      <w:r w:rsidRPr="00D537B6">
        <w:rPr>
          <w:rStyle w:val="22"/>
          <w:sz w:val="20"/>
          <w:szCs w:val="20"/>
        </w:rPr>
        <w:t>2.3.2.осуществлять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переданный полномочий;</w:t>
      </w:r>
    </w:p>
    <w:p w:rsidR="001055AB" w:rsidRPr="00D537B6" w:rsidRDefault="001055AB" w:rsidP="00D537B6">
      <w:pPr>
        <w:pStyle w:val="Footer"/>
        <w:ind w:firstLine="540"/>
        <w:jc w:val="both"/>
      </w:pPr>
      <w:r w:rsidRPr="00D537B6">
        <w:rPr>
          <w:rStyle w:val="22"/>
          <w:sz w:val="20"/>
          <w:szCs w:val="20"/>
        </w:rPr>
        <w:t>2.3.3. принимать муниципальные правовые акты, заключать договоры по вопросам осуществления принятых на исполнение полномочий;</w:t>
      </w:r>
    </w:p>
    <w:p w:rsidR="001055AB" w:rsidRPr="00D537B6" w:rsidRDefault="001055AB" w:rsidP="00D537B6">
      <w:pPr>
        <w:pStyle w:val="Footer"/>
        <w:ind w:firstLine="540"/>
        <w:jc w:val="both"/>
      </w:pPr>
      <w:r w:rsidRPr="00D537B6">
        <w:rPr>
          <w:rStyle w:val="22"/>
          <w:sz w:val="20"/>
          <w:szCs w:val="20"/>
        </w:rPr>
        <w:t>2.3.4. организовывать проведение официальных мероприятий (совещаний, семинаров и т.п.) по вопросам осуществления переданных полномочий;</w:t>
      </w:r>
    </w:p>
    <w:p w:rsidR="001055AB" w:rsidRPr="00D537B6" w:rsidRDefault="001055AB" w:rsidP="00D537B6">
      <w:pPr>
        <w:pStyle w:val="Footer"/>
        <w:ind w:firstLine="540"/>
        <w:jc w:val="both"/>
        <w:rPr>
          <w:rStyle w:val="2"/>
          <w:b w:val="0"/>
          <w:bCs w:val="0"/>
          <w:sz w:val="20"/>
          <w:szCs w:val="20"/>
        </w:rPr>
      </w:pPr>
      <w:r w:rsidRPr="00D537B6">
        <w:rPr>
          <w:rStyle w:val="22"/>
          <w:sz w:val="20"/>
          <w:szCs w:val="20"/>
        </w:rPr>
        <w:t>2.3.5. получать от «Района» сведения и документы, необходимые для исполнения принятый полномочий;</w:t>
      </w:r>
    </w:p>
    <w:p w:rsidR="001055AB" w:rsidRPr="00D537B6" w:rsidRDefault="001055AB" w:rsidP="00D537B6">
      <w:pPr>
        <w:pStyle w:val="Footer"/>
        <w:ind w:firstLine="540"/>
        <w:jc w:val="both"/>
      </w:pPr>
      <w:r w:rsidRPr="00D537B6">
        <w:rPr>
          <w:rStyle w:val="2"/>
          <w:b w:val="0"/>
          <w:bCs w:val="0"/>
          <w:sz w:val="20"/>
          <w:szCs w:val="20"/>
        </w:rPr>
        <w:t xml:space="preserve">2.4. </w:t>
      </w:r>
      <w:r w:rsidRPr="00D537B6">
        <w:rPr>
          <w:rStyle w:val="2"/>
          <w:bCs w:val="0"/>
          <w:sz w:val="20"/>
          <w:szCs w:val="20"/>
        </w:rPr>
        <w:t xml:space="preserve">«Поселение» </w:t>
      </w:r>
      <w:r w:rsidRPr="00D537B6">
        <w:rPr>
          <w:rStyle w:val="21"/>
          <w:bCs w:val="0"/>
          <w:sz w:val="20"/>
          <w:szCs w:val="20"/>
        </w:rPr>
        <w:t>обязано:</w:t>
      </w:r>
    </w:p>
    <w:p w:rsidR="001055AB" w:rsidRPr="00D537B6" w:rsidRDefault="001055AB" w:rsidP="00D537B6">
      <w:pPr>
        <w:pStyle w:val="Footer"/>
        <w:ind w:firstLine="540"/>
        <w:jc w:val="both"/>
      </w:pPr>
      <w:r w:rsidRPr="00D537B6">
        <w:rPr>
          <w:rStyle w:val="22"/>
          <w:sz w:val="20"/>
          <w:szCs w:val="20"/>
        </w:rPr>
        <w:t>2.4.1. осуществлять в соответствии с законодательством Российской Федерации Пензенской  области, муниципальными правовыми актами «Района» и «Поселения», настоящим Соглашением переданные ему «Районом» полномочия;</w:t>
      </w:r>
    </w:p>
    <w:p w:rsidR="001055AB" w:rsidRPr="00D537B6" w:rsidRDefault="001055AB" w:rsidP="00D537B6">
      <w:pPr>
        <w:pStyle w:val="Footer"/>
        <w:ind w:firstLine="540"/>
        <w:jc w:val="both"/>
      </w:pPr>
      <w:r w:rsidRPr="00D537B6">
        <w:rPr>
          <w:rStyle w:val="22"/>
          <w:sz w:val="20"/>
          <w:szCs w:val="20"/>
        </w:rPr>
        <w:t>2.4.2. обеспечить эффективное, рациональное и целевое использование финансовых материальных средств, переданных «Районом» на осуществление полномочий, указанных в пункте 1.2. настоящего Соглашения;</w:t>
      </w:r>
    </w:p>
    <w:p w:rsidR="001055AB" w:rsidRPr="00D537B6" w:rsidRDefault="001055AB" w:rsidP="00D537B6">
      <w:pPr>
        <w:pStyle w:val="Footer"/>
        <w:ind w:firstLine="540"/>
        <w:jc w:val="both"/>
      </w:pPr>
      <w:r w:rsidRPr="00D537B6">
        <w:rPr>
          <w:rStyle w:val="22"/>
          <w:sz w:val="20"/>
          <w:szCs w:val="20"/>
        </w:rPr>
        <w:t>2.4.3.  представлять «Району» отчет об использовании финансовых средств, преданных для исполнения полномочий, указанных в пункте 1.2. настоящего Соглашению и иную необходимую информацию по письменному запросу «Района»;</w:t>
      </w:r>
    </w:p>
    <w:p w:rsidR="001055AB" w:rsidRPr="00D537B6" w:rsidRDefault="001055AB" w:rsidP="00D537B6">
      <w:pPr>
        <w:pStyle w:val="Footer"/>
        <w:ind w:firstLine="540"/>
        <w:jc w:val="both"/>
      </w:pPr>
      <w:r w:rsidRPr="00D537B6">
        <w:rPr>
          <w:rStyle w:val="22"/>
          <w:sz w:val="20"/>
          <w:szCs w:val="20"/>
        </w:rPr>
        <w:t>2.4.4. рассматривать представленные «Районом» требования об устранении выявленных нарушений по реализации переданных полномочий, и не позднее чем в тридцатидневный срок (если в требовании не указан иной срок) принимать меры по устранению нарушений  и незамедлительно сообщать об этом «Району»;</w:t>
      </w:r>
    </w:p>
    <w:p w:rsidR="001055AB" w:rsidRPr="00D537B6" w:rsidRDefault="001055AB" w:rsidP="00D537B6">
      <w:pPr>
        <w:pStyle w:val="Footer"/>
        <w:ind w:firstLine="540"/>
        <w:jc w:val="both"/>
      </w:pPr>
      <w:r w:rsidRPr="00D537B6">
        <w:rPr>
          <w:rStyle w:val="22"/>
          <w:sz w:val="20"/>
          <w:szCs w:val="20"/>
        </w:rPr>
        <w:t>2.4.5. определить должностных лиц, ответственных за осуществление полномочий, указанных в пункте 1.2. настоящего Соглашения;</w:t>
      </w:r>
    </w:p>
    <w:p w:rsidR="001055AB" w:rsidRPr="00D537B6" w:rsidRDefault="001055AB" w:rsidP="00D537B6">
      <w:pPr>
        <w:pStyle w:val="Footer"/>
        <w:ind w:firstLine="540"/>
        <w:jc w:val="both"/>
      </w:pPr>
      <w:r w:rsidRPr="00D537B6">
        <w:rPr>
          <w:rStyle w:val="22"/>
          <w:sz w:val="20"/>
          <w:szCs w:val="20"/>
        </w:rPr>
        <w:t xml:space="preserve">2.4.6.  в случае досрочного прекращения осуществления полномочий, указанных в пункте 1.2. </w:t>
      </w:r>
      <w:r w:rsidRPr="00D537B6">
        <w:t xml:space="preserve"> </w:t>
      </w:r>
      <w:r w:rsidRPr="00D537B6">
        <w:rPr>
          <w:rStyle w:val="22"/>
          <w:sz w:val="20"/>
          <w:szCs w:val="20"/>
        </w:rPr>
        <w:t>настоящего Соглашения, возвратить «Району» неиспользованные финансовые материальные средства;</w:t>
      </w:r>
    </w:p>
    <w:p w:rsidR="001055AB" w:rsidRPr="00D537B6" w:rsidRDefault="001055AB" w:rsidP="00D537B6">
      <w:pPr>
        <w:pStyle w:val="Footer"/>
        <w:ind w:firstLine="540"/>
        <w:jc w:val="both"/>
        <w:rPr>
          <w:rStyle w:val="22"/>
          <w:sz w:val="20"/>
          <w:szCs w:val="20"/>
        </w:rPr>
      </w:pPr>
      <w:r w:rsidRPr="00D537B6">
        <w:rPr>
          <w:rStyle w:val="22"/>
          <w:sz w:val="20"/>
          <w:szCs w:val="20"/>
        </w:rPr>
        <w:t>2.4.7. реализовывать иные права, предусмотренные законодательством Российской Федерации, Пензенской  области, муниципальными правовыми актами «Района» и «Поселения», при осуществлении полномочий по решению вопросов местного значения, указанных в пункте 1.2. настоящего Соглашения.</w:t>
      </w:r>
    </w:p>
    <w:p w:rsidR="001055AB" w:rsidRPr="00D537B6" w:rsidRDefault="001055AB" w:rsidP="00D537B6">
      <w:pPr>
        <w:pStyle w:val="Footer"/>
        <w:jc w:val="both"/>
        <w:rPr>
          <w:rStyle w:val="22"/>
          <w:sz w:val="20"/>
          <w:szCs w:val="20"/>
          <w:vertAlign w:val="subscript"/>
        </w:rPr>
      </w:pPr>
    </w:p>
    <w:p w:rsidR="001055AB" w:rsidRPr="00D537B6" w:rsidRDefault="001055AB" w:rsidP="00D537B6">
      <w:pPr>
        <w:pStyle w:val="Footer"/>
        <w:jc w:val="center"/>
        <w:rPr>
          <w:rStyle w:val="2"/>
          <w:bCs w:val="0"/>
          <w:sz w:val="20"/>
          <w:szCs w:val="20"/>
        </w:rPr>
      </w:pPr>
      <w:r w:rsidRPr="00D537B6">
        <w:rPr>
          <w:rStyle w:val="22"/>
          <w:b/>
          <w:sz w:val="20"/>
          <w:szCs w:val="20"/>
        </w:rPr>
        <w:t xml:space="preserve">3. </w:t>
      </w:r>
      <w:r w:rsidRPr="00D537B6">
        <w:rPr>
          <w:rStyle w:val="2"/>
          <w:bCs w:val="0"/>
          <w:sz w:val="20"/>
          <w:szCs w:val="20"/>
        </w:rPr>
        <w:t>Порядок определения объема межбюджетных трансфертов</w:t>
      </w:r>
    </w:p>
    <w:p w:rsidR="001055AB" w:rsidRPr="00D537B6" w:rsidRDefault="001055AB" w:rsidP="00D537B6">
      <w:pPr>
        <w:pStyle w:val="Footer"/>
        <w:jc w:val="center"/>
      </w:pPr>
    </w:p>
    <w:p w:rsidR="001055AB" w:rsidRPr="00D537B6" w:rsidRDefault="001055AB" w:rsidP="00D537B6">
      <w:pPr>
        <w:pStyle w:val="NormalWeb"/>
        <w:spacing w:before="0" w:beforeAutospacing="0" w:after="0" w:afterAutospacing="0"/>
        <w:ind w:right="-262" w:firstLine="540"/>
        <w:jc w:val="both"/>
        <w:rPr>
          <w:sz w:val="20"/>
          <w:szCs w:val="20"/>
        </w:rPr>
      </w:pPr>
      <w:r w:rsidRPr="00D537B6">
        <w:rPr>
          <w:rStyle w:val="22"/>
          <w:sz w:val="20"/>
          <w:szCs w:val="20"/>
        </w:rPr>
        <w:t xml:space="preserve">3.1. Полномочия по решению вопросов местного значения, указанных в пункте 1.2. настоящего Соглашения осуществляются за счет межбюджетных трансфертов, предоставляемых из бюджета «Района» в бюджет «Поселения» </w:t>
      </w:r>
      <w:r w:rsidRPr="00D537B6">
        <w:rPr>
          <w:sz w:val="20"/>
          <w:szCs w:val="20"/>
        </w:rPr>
        <w:t>в 4 квартале  2021  года  в сумме 1200 (одна тысяча двести) рублей.</w:t>
      </w:r>
    </w:p>
    <w:p w:rsidR="001055AB" w:rsidRPr="00D537B6" w:rsidRDefault="001055AB" w:rsidP="00D537B6">
      <w:pPr>
        <w:pStyle w:val="Footer"/>
        <w:jc w:val="both"/>
        <w:rPr>
          <w:rStyle w:val="22"/>
          <w:sz w:val="20"/>
          <w:szCs w:val="20"/>
        </w:rPr>
      </w:pPr>
    </w:p>
    <w:p w:rsidR="001055AB" w:rsidRPr="00D537B6" w:rsidRDefault="001055AB" w:rsidP="00D537B6">
      <w:pPr>
        <w:pStyle w:val="Footer"/>
        <w:jc w:val="center"/>
        <w:rPr>
          <w:rStyle w:val="2"/>
          <w:bCs w:val="0"/>
          <w:sz w:val="20"/>
          <w:szCs w:val="20"/>
        </w:rPr>
      </w:pPr>
      <w:r w:rsidRPr="00D537B6">
        <w:rPr>
          <w:rStyle w:val="2"/>
          <w:bCs w:val="0"/>
          <w:sz w:val="20"/>
          <w:szCs w:val="20"/>
        </w:rPr>
        <w:t>4. Ответственность Сторон</w:t>
      </w:r>
    </w:p>
    <w:p w:rsidR="001055AB" w:rsidRPr="00D537B6" w:rsidRDefault="001055AB" w:rsidP="00D537B6">
      <w:pPr>
        <w:pStyle w:val="Footer"/>
        <w:jc w:val="center"/>
      </w:pPr>
    </w:p>
    <w:p w:rsidR="001055AB" w:rsidRPr="00D537B6" w:rsidRDefault="001055AB" w:rsidP="00D537B6">
      <w:pPr>
        <w:pStyle w:val="Footer"/>
        <w:ind w:firstLine="540"/>
        <w:jc w:val="both"/>
      </w:pPr>
      <w:r w:rsidRPr="00D537B6">
        <w:rPr>
          <w:rStyle w:val="22"/>
          <w:sz w:val="20"/>
          <w:szCs w:val="20"/>
        </w:rPr>
        <w:t>4.1. В случае неисполнения «Районом» вытекающих из настоящего Соглашения обязательств по финансированию осуществления Поселением переданных ему полномочии «Поселение» вправе требовать расторжения данного Соглашения.</w:t>
      </w:r>
    </w:p>
    <w:p w:rsidR="001055AB" w:rsidRPr="00D537B6" w:rsidRDefault="001055AB" w:rsidP="00D537B6">
      <w:pPr>
        <w:pStyle w:val="Footer"/>
        <w:ind w:firstLine="540"/>
        <w:jc w:val="both"/>
      </w:pPr>
      <w:r w:rsidRPr="00D537B6">
        <w:rPr>
          <w:rStyle w:val="22"/>
          <w:sz w:val="20"/>
          <w:szCs w:val="20"/>
        </w:rPr>
        <w:t>4.2. Поселение несет ответственность за неисполнение и (или) ненадлежащее исполнение полномочий, указанных в пункте 1.2. настоящего Соглашения, в соответствии с законодательством Российской Федерации в той мере, в какой данное полномочие было обеспечено «Районом» финансовыми средствами.</w:t>
      </w:r>
    </w:p>
    <w:p w:rsidR="001055AB" w:rsidRPr="00D537B6" w:rsidRDefault="001055AB" w:rsidP="00D537B6">
      <w:pPr>
        <w:pStyle w:val="Footer"/>
        <w:ind w:firstLine="540"/>
        <w:jc w:val="both"/>
      </w:pPr>
      <w:r w:rsidRPr="00D537B6">
        <w:rPr>
          <w:rStyle w:val="22"/>
          <w:sz w:val="20"/>
          <w:szCs w:val="20"/>
        </w:rPr>
        <w:t>4.3. Установление факта ненадлежащего осуществления «Поселением» переданных ему полномочий является основанием для расторжения данного Соглашения.</w:t>
      </w:r>
    </w:p>
    <w:p w:rsidR="001055AB" w:rsidRPr="00D537B6" w:rsidRDefault="001055AB" w:rsidP="00D537B6">
      <w:pPr>
        <w:pStyle w:val="Footer"/>
        <w:ind w:firstLine="540"/>
        <w:jc w:val="both"/>
        <w:rPr>
          <w:rStyle w:val="21"/>
          <w:b w:val="0"/>
          <w:bCs w:val="0"/>
          <w:sz w:val="20"/>
          <w:szCs w:val="20"/>
        </w:rPr>
      </w:pPr>
      <w:r w:rsidRPr="00D537B6">
        <w:rPr>
          <w:rStyle w:val="22"/>
          <w:sz w:val="20"/>
          <w:szCs w:val="20"/>
        </w:rPr>
        <w:t>4.4. Расторжение Соглашения влечет за собой возврат перечисленных межбюджетных трансфертов за вычетом фактических расходов, подтвержденных документально, в 30-дневныи срок с момента подписания Соглашения о расторжении либо письменного уведомления о расторжении Соглашения.</w:t>
      </w:r>
    </w:p>
    <w:p w:rsidR="001055AB" w:rsidRPr="00D537B6" w:rsidRDefault="001055AB" w:rsidP="00D537B6">
      <w:pPr>
        <w:pStyle w:val="Footer"/>
        <w:jc w:val="center"/>
        <w:rPr>
          <w:rStyle w:val="21"/>
          <w:bCs w:val="0"/>
          <w:sz w:val="20"/>
          <w:szCs w:val="20"/>
        </w:rPr>
      </w:pPr>
    </w:p>
    <w:p w:rsidR="001055AB" w:rsidRPr="00D537B6" w:rsidRDefault="001055AB" w:rsidP="00D537B6">
      <w:pPr>
        <w:pStyle w:val="Footer"/>
        <w:jc w:val="center"/>
        <w:rPr>
          <w:rStyle w:val="2"/>
          <w:bCs w:val="0"/>
          <w:sz w:val="20"/>
          <w:szCs w:val="20"/>
        </w:rPr>
      </w:pPr>
      <w:r w:rsidRPr="00D537B6">
        <w:rPr>
          <w:rStyle w:val="21"/>
          <w:bCs w:val="0"/>
          <w:sz w:val="20"/>
          <w:szCs w:val="20"/>
        </w:rPr>
        <w:t xml:space="preserve">5. </w:t>
      </w:r>
      <w:r w:rsidRPr="00D537B6">
        <w:rPr>
          <w:rStyle w:val="2"/>
          <w:bCs w:val="0"/>
          <w:sz w:val="20"/>
          <w:szCs w:val="20"/>
        </w:rPr>
        <w:t>Срок действия Соглашения</w:t>
      </w:r>
    </w:p>
    <w:p w:rsidR="001055AB" w:rsidRPr="00D537B6" w:rsidRDefault="001055AB" w:rsidP="00D537B6">
      <w:pPr>
        <w:pStyle w:val="Footer"/>
        <w:jc w:val="both"/>
      </w:pPr>
    </w:p>
    <w:p w:rsidR="001055AB" w:rsidRPr="00D537B6" w:rsidRDefault="001055AB" w:rsidP="00D537B6">
      <w:pPr>
        <w:pStyle w:val="ConsNonformat"/>
        <w:ind w:right="-262" w:firstLine="540"/>
        <w:jc w:val="both"/>
        <w:rPr>
          <w:rStyle w:val="22"/>
          <w:rFonts w:ascii="Times New Roman" w:hAnsi="Times New Roman"/>
          <w:sz w:val="20"/>
          <w:szCs w:val="20"/>
        </w:rPr>
      </w:pPr>
      <w:r w:rsidRPr="00D537B6">
        <w:rPr>
          <w:rFonts w:ascii="Times New Roman" w:hAnsi="Times New Roman" w:cs="Times New Roman"/>
        </w:rPr>
        <w:t xml:space="preserve">5.1. </w:t>
      </w:r>
      <w:r w:rsidRPr="00D537B6">
        <w:rPr>
          <w:rFonts w:ascii="Times New Roman" w:hAnsi="Times New Roman"/>
        </w:rPr>
        <w:t>Настоящее Соглашение заключено сроком на один год и вступает в силу после его официального опубликования, но не ранее чем с 01.01.2021 и действует по 31.12.2021.</w:t>
      </w:r>
    </w:p>
    <w:p w:rsidR="001055AB" w:rsidRPr="00D537B6" w:rsidRDefault="001055AB" w:rsidP="00D537B6">
      <w:pPr>
        <w:pStyle w:val="ConsNonformat"/>
        <w:ind w:right="-262" w:firstLine="540"/>
        <w:jc w:val="both"/>
        <w:rPr>
          <w:rStyle w:val="22"/>
          <w:rFonts w:ascii="Times New Roman" w:hAnsi="Times New Roman"/>
          <w:sz w:val="20"/>
          <w:szCs w:val="20"/>
        </w:rPr>
      </w:pPr>
    </w:p>
    <w:p w:rsidR="001055AB" w:rsidRPr="00D537B6" w:rsidRDefault="001055AB" w:rsidP="00D537B6">
      <w:pPr>
        <w:pStyle w:val="ConsNonformat"/>
        <w:ind w:right="-262" w:firstLine="540"/>
        <w:jc w:val="center"/>
        <w:rPr>
          <w:rStyle w:val="22"/>
          <w:rFonts w:ascii="Times New Roman" w:hAnsi="Times New Roman"/>
          <w:b/>
          <w:sz w:val="20"/>
          <w:szCs w:val="20"/>
        </w:rPr>
      </w:pPr>
      <w:r w:rsidRPr="00D537B6">
        <w:rPr>
          <w:rStyle w:val="22"/>
          <w:rFonts w:ascii="Times New Roman" w:hAnsi="Times New Roman"/>
          <w:b/>
          <w:sz w:val="20"/>
          <w:szCs w:val="20"/>
        </w:rPr>
        <w:t>6. Основания  и порядок прекращения действия Соглашения</w:t>
      </w:r>
    </w:p>
    <w:p w:rsidR="001055AB" w:rsidRPr="00D537B6" w:rsidRDefault="001055AB" w:rsidP="00D537B6">
      <w:pPr>
        <w:pStyle w:val="ConsNonformat"/>
        <w:ind w:right="-262" w:firstLine="540"/>
        <w:jc w:val="both"/>
        <w:rPr>
          <w:rStyle w:val="22"/>
          <w:rFonts w:ascii="Times New Roman" w:hAnsi="Times New Roman"/>
          <w:sz w:val="20"/>
          <w:szCs w:val="20"/>
        </w:rPr>
      </w:pPr>
    </w:p>
    <w:p w:rsidR="001055AB" w:rsidRPr="00D537B6" w:rsidRDefault="001055AB" w:rsidP="00D537B6">
      <w:pPr>
        <w:jc w:val="both"/>
      </w:pPr>
      <w:r w:rsidRPr="00D537B6">
        <w:t xml:space="preserve">       6.1. Настоящее Соглашение утрачивает свое действие по истечении срока его действия и исполнения обязательств сторонами.</w:t>
      </w:r>
    </w:p>
    <w:p w:rsidR="001055AB" w:rsidRPr="00D537B6" w:rsidRDefault="001055AB" w:rsidP="00D537B6">
      <w:pPr>
        <w:jc w:val="both"/>
      </w:pPr>
      <w:r w:rsidRPr="00D537B6">
        <w:t xml:space="preserve">      6.2. Действие настоящего Соглашения может быть прекращено досрочно по соглашению  Сторон, а также в одностороннем порядке в случаях,  предусмотренных пунктом 6.4. настоящего  Соглашения.</w:t>
      </w:r>
    </w:p>
    <w:p w:rsidR="001055AB" w:rsidRPr="00D537B6" w:rsidRDefault="001055AB" w:rsidP="00D537B6">
      <w:pPr>
        <w:jc w:val="both"/>
      </w:pPr>
      <w:r w:rsidRPr="00D537B6">
        <w:t xml:space="preserve">      6.3. При досрочном прекращении действия Соглашения необходимо не позднее, чем за  тридцать дней уведомить о расторжении другую Сторону.</w:t>
      </w:r>
    </w:p>
    <w:p w:rsidR="001055AB" w:rsidRPr="00D537B6" w:rsidRDefault="001055AB" w:rsidP="00D537B6">
      <w:pPr>
        <w:jc w:val="both"/>
      </w:pPr>
      <w:r w:rsidRPr="00D537B6">
        <w:t xml:space="preserve">      Возмещение расходов, в случае досрочного прекращения действия настоящего Соглашения осуществляется в соответствии с действующим законодательством.</w:t>
      </w:r>
    </w:p>
    <w:p w:rsidR="001055AB" w:rsidRPr="00D537B6" w:rsidRDefault="001055AB" w:rsidP="00D537B6">
      <w:pPr>
        <w:jc w:val="center"/>
        <w:rPr>
          <w:b/>
        </w:rPr>
      </w:pPr>
    </w:p>
    <w:p w:rsidR="001055AB" w:rsidRPr="00D537B6" w:rsidRDefault="001055AB" w:rsidP="00D537B6">
      <w:pPr>
        <w:jc w:val="center"/>
        <w:rPr>
          <w:b/>
        </w:rPr>
      </w:pPr>
      <w:r w:rsidRPr="00D537B6">
        <w:rPr>
          <w:b/>
        </w:rPr>
        <w:t>7. Заключительные положения</w:t>
      </w:r>
    </w:p>
    <w:p w:rsidR="001055AB" w:rsidRPr="00D537B6" w:rsidRDefault="001055AB" w:rsidP="00D537B6">
      <w:pPr>
        <w:jc w:val="both"/>
        <w:rPr>
          <w:b/>
        </w:rPr>
      </w:pPr>
    </w:p>
    <w:p w:rsidR="001055AB" w:rsidRPr="00D537B6" w:rsidRDefault="001055AB" w:rsidP="00D537B6">
      <w:pPr>
        <w:jc w:val="both"/>
      </w:pPr>
      <w:r w:rsidRPr="00D537B6">
        <w:tab/>
        <w:t>7.1. Любые изменения или дополнения к настоящему Соглашению совершаются в письменной форме путем подписания Сторонами дополнительных соглашений, которые являются  неотъемлемыми частями настоящего Соглашения с момента их подписания Сторонами.</w:t>
      </w:r>
    </w:p>
    <w:p w:rsidR="001055AB" w:rsidRPr="00D537B6" w:rsidRDefault="001055AB" w:rsidP="00D537B6">
      <w:pPr>
        <w:jc w:val="both"/>
      </w:pPr>
      <w:r w:rsidRPr="00D537B6">
        <w:t xml:space="preserve">         7.2. Обо всех изменениях в адресах и реквизитах Стороны должны незамедлительно  информировать друг друга.</w:t>
      </w:r>
    </w:p>
    <w:p w:rsidR="001055AB" w:rsidRPr="00D537B6" w:rsidRDefault="001055AB" w:rsidP="00D537B6">
      <w:pPr>
        <w:jc w:val="both"/>
      </w:pPr>
      <w:r w:rsidRPr="00D537B6">
        <w:t xml:space="preserve">         7.3. Споры, связанные с исполнением настоящего Соглашения, разрешаются путем проведения переговоров, а в случае невозможности урегулирования спора путем переговоров – в судебном порядке.</w:t>
      </w:r>
    </w:p>
    <w:p w:rsidR="001055AB" w:rsidRPr="00D537B6" w:rsidRDefault="001055AB" w:rsidP="00D537B6">
      <w:pPr>
        <w:jc w:val="both"/>
      </w:pPr>
      <w:r w:rsidRPr="00D537B6">
        <w:t xml:space="preserve">         7.4. По вопросам, не урегулированным настоящим Соглашением, Стороны руководствуют; действующим законодательством Российской Федерации, Пензенской области, муниципальными правовыми актами «Района» и «Поселения»;</w:t>
      </w:r>
    </w:p>
    <w:p w:rsidR="001055AB" w:rsidRPr="00D537B6" w:rsidRDefault="001055AB" w:rsidP="00D537B6">
      <w:pPr>
        <w:jc w:val="both"/>
      </w:pPr>
      <w:r w:rsidRPr="00D537B6">
        <w:t xml:space="preserve">        7.5. Настоящее Соглашение составлено в двух экземплярах, имеющих одинаковую юридическую силу, по одному экземпляру для каждой из Сторон.</w:t>
      </w:r>
    </w:p>
    <w:p w:rsidR="001055AB" w:rsidRPr="00D537B6" w:rsidRDefault="001055AB" w:rsidP="00D537B6">
      <w:pPr>
        <w:ind w:right="-851"/>
        <w:jc w:val="center"/>
        <w:rPr>
          <w:b/>
        </w:rPr>
      </w:pPr>
    </w:p>
    <w:p w:rsidR="001055AB" w:rsidRPr="00D537B6" w:rsidRDefault="001055AB" w:rsidP="00D537B6">
      <w:pPr>
        <w:ind w:right="-851"/>
        <w:jc w:val="center"/>
        <w:rPr>
          <w:b/>
        </w:rPr>
      </w:pPr>
      <w:r w:rsidRPr="00D537B6">
        <w:rPr>
          <w:b/>
        </w:rPr>
        <w:t>8. Адреса и подписи сторон</w:t>
      </w:r>
    </w:p>
    <w:p w:rsidR="001055AB" w:rsidRPr="00D537B6" w:rsidRDefault="001055AB" w:rsidP="00D537B6">
      <w:pPr>
        <w:ind w:right="-851"/>
        <w:jc w:val="center"/>
        <w:rPr>
          <w:b/>
        </w:rPr>
      </w:pPr>
    </w:p>
    <w:tbl>
      <w:tblPr>
        <w:tblW w:w="0" w:type="auto"/>
        <w:tblLook w:val="01E0"/>
      </w:tblPr>
      <w:tblGrid>
        <w:gridCol w:w="4968"/>
        <w:gridCol w:w="4885"/>
      </w:tblGrid>
      <w:tr w:rsidR="001055AB" w:rsidRPr="00D537B6" w:rsidTr="000B3D56">
        <w:tc>
          <w:tcPr>
            <w:tcW w:w="4968" w:type="dxa"/>
          </w:tcPr>
          <w:p w:rsidR="001055AB" w:rsidRPr="00D537B6" w:rsidRDefault="001055AB" w:rsidP="000B3D56">
            <w:pPr>
              <w:pStyle w:val="ConsPlusNonformat"/>
              <w:widowControl/>
              <w:rPr>
                <w:rFonts w:ascii="Times New Roman" w:hAnsi="Times New Roman" w:cs="Times New Roman"/>
              </w:rPr>
            </w:pPr>
            <w:r w:rsidRPr="00D537B6">
              <w:rPr>
                <w:rFonts w:ascii="Times New Roman" w:hAnsi="Times New Roman" w:cs="Times New Roman"/>
              </w:rPr>
              <w:t>Администрация муниципального района Пачелмский  район Пензенской области</w:t>
            </w:r>
          </w:p>
          <w:p w:rsidR="001055AB" w:rsidRPr="00D537B6" w:rsidRDefault="001055AB" w:rsidP="000B3D56">
            <w:pPr>
              <w:pStyle w:val="ConsNonformat"/>
              <w:ind w:right="0"/>
              <w:rPr>
                <w:rFonts w:ascii="Times New Roman" w:hAnsi="Times New Roman" w:cs="Times New Roman"/>
              </w:rPr>
            </w:pPr>
            <w:r w:rsidRPr="00D537B6">
              <w:rPr>
                <w:rFonts w:ascii="Times New Roman" w:hAnsi="Times New Roman" w:cs="Times New Roman"/>
              </w:rPr>
              <w:t>Адрес: Пензенская область</w:t>
            </w:r>
          </w:p>
          <w:p w:rsidR="001055AB" w:rsidRPr="00D537B6" w:rsidRDefault="001055AB" w:rsidP="000B3D56">
            <w:pPr>
              <w:pStyle w:val="ConsPlusNonformat"/>
              <w:widowControl/>
              <w:rPr>
                <w:rFonts w:ascii="Times New Roman" w:hAnsi="Times New Roman" w:cs="Times New Roman"/>
              </w:rPr>
            </w:pPr>
            <w:r w:rsidRPr="00D537B6">
              <w:rPr>
                <w:rFonts w:ascii="Times New Roman" w:hAnsi="Times New Roman" w:cs="Times New Roman"/>
              </w:rPr>
              <w:t>Пачелмский район р. п. Пачелма</w:t>
            </w:r>
          </w:p>
          <w:p w:rsidR="001055AB" w:rsidRPr="00D537B6" w:rsidRDefault="001055AB" w:rsidP="000B3D56">
            <w:pPr>
              <w:pStyle w:val="ConsNonformat"/>
              <w:ind w:right="0"/>
              <w:rPr>
                <w:rFonts w:ascii="Times New Roman" w:hAnsi="Times New Roman" w:cs="Times New Roman"/>
              </w:rPr>
            </w:pPr>
            <w:r w:rsidRPr="00D537B6">
              <w:rPr>
                <w:rFonts w:ascii="Times New Roman" w:hAnsi="Times New Roman" w:cs="Times New Roman"/>
              </w:rPr>
              <w:t>ул. Драгунова д.8</w:t>
            </w:r>
          </w:p>
          <w:p w:rsidR="001055AB" w:rsidRPr="00D537B6" w:rsidRDefault="001055AB" w:rsidP="000B3D56">
            <w:pPr>
              <w:pStyle w:val="ConsPlusNonformat"/>
              <w:widowControl/>
              <w:rPr>
                <w:rFonts w:ascii="Times New Roman" w:hAnsi="Times New Roman" w:cs="Times New Roman"/>
              </w:rPr>
            </w:pPr>
          </w:p>
          <w:p w:rsidR="001055AB" w:rsidRPr="00D537B6" w:rsidRDefault="001055AB" w:rsidP="000B3D56">
            <w:pPr>
              <w:pStyle w:val="ConsPlusNonformat"/>
              <w:widowControl/>
              <w:rPr>
                <w:rFonts w:ascii="Times New Roman" w:hAnsi="Times New Roman" w:cs="Times New Roman"/>
              </w:rPr>
            </w:pPr>
            <w:r w:rsidRPr="00D537B6">
              <w:rPr>
                <w:rFonts w:ascii="Times New Roman" w:hAnsi="Times New Roman" w:cs="Times New Roman"/>
              </w:rPr>
              <w:t>Глава   администрации Пачелмского района Пензенской области</w:t>
            </w:r>
          </w:p>
          <w:p w:rsidR="001055AB" w:rsidRPr="00D537B6" w:rsidRDefault="001055AB" w:rsidP="000B3D56">
            <w:pPr>
              <w:pStyle w:val="ConsPlusNonformat"/>
              <w:widowControl/>
              <w:rPr>
                <w:rFonts w:ascii="Times New Roman" w:hAnsi="Times New Roman" w:cs="Times New Roman"/>
              </w:rPr>
            </w:pPr>
          </w:p>
          <w:p w:rsidR="001055AB" w:rsidRPr="00D537B6" w:rsidRDefault="001055AB" w:rsidP="000B3D56">
            <w:pPr>
              <w:pStyle w:val="ConsPlusNonformat"/>
              <w:widowControl/>
              <w:rPr>
                <w:rFonts w:ascii="Times New Roman" w:hAnsi="Times New Roman" w:cs="Times New Roman"/>
              </w:rPr>
            </w:pPr>
            <w:r w:rsidRPr="00D537B6">
              <w:rPr>
                <w:rFonts w:ascii="Times New Roman" w:hAnsi="Times New Roman" w:cs="Times New Roman"/>
              </w:rPr>
              <w:t>___________________В.П.Еськин</w:t>
            </w:r>
          </w:p>
          <w:p w:rsidR="001055AB" w:rsidRPr="00D537B6" w:rsidRDefault="001055AB" w:rsidP="000B3D56">
            <w:pPr>
              <w:pStyle w:val="ConsPlusNonformat"/>
              <w:widowControl/>
              <w:rPr>
                <w:rFonts w:ascii="Times New Roman" w:hAnsi="Times New Roman" w:cs="Times New Roman"/>
                <w:i/>
              </w:rPr>
            </w:pPr>
          </w:p>
          <w:p w:rsidR="001055AB" w:rsidRPr="00D537B6" w:rsidRDefault="001055AB" w:rsidP="000B3D56">
            <w:pPr>
              <w:pStyle w:val="ConsPlusNonformat"/>
              <w:widowControl/>
              <w:rPr>
                <w:rFonts w:ascii="Times New Roman" w:hAnsi="Times New Roman" w:cs="Times New Roman"/>
              </w:rPr>
            </w:pPr>
            <w:r w:rsidRPr="00D537B6">
              <w:rPr>
                <w:rFonts w:ascii="Times New Roman" w:hAnsi="Times New Roman" w:cs="Times New Roman"/>
              </w:rPr>
              <w:t>«08»декабря 2020 года</w:t>
            </w:r>
          </w:p>
        </w:tc>
        <w:tc>
          <w:tcPr>
            <w:tcW w:w="4885" w:type="dxa"/>
          </w:tcPr>
          <w:p w:rsidR="001055AB" w:rsidRPr="00D537B6" w:rsidRDefault="001055AB" w:rsidP="000B3D56">
            <w:r w:rsidRPr="00D537B6">
              <w:t>Администрация сельского поселения  Шейнский сельсовет</w:t>
            </w:r>
            <w:r w:rsidRPr="00D537B6">
              <w:rPr>
                <w:b/>
              </w:rPr>
              <w:t xml:space="preserve">  </w:t>
            </w:r>
            <w:r w:rsidRPr="00D537B6">
              <w:t>Пачелмского района Пензенской области</w:t>
            </w:r>
          </w:p>
          <w:p w:rsidR="001055AB" w:rsidRPr="00D537B6" w:rsidRDefault="001055AB" w:rsidP="000B3D56">
            <w:pPr>
              <w:pStyle w:val="ConsNonformat"/>
              <w:ind w:right="0"/>
              <w:rPr>
                <w:rFonts w:ascii="Times New Roman" w:hAnsi="Times New Roman" w:cs="Times New Roman"/>
              </w:rPr>
            </w:pPr>
            <w:r w:rsidRPr="00D537B6">
              <w:rPr>
                <w:rFonts w:ascii="Times New Roman" w:hAnsi="Times New Roman" w:cs="Times New Roman"/>
              </w:rPr>
              <w:t>Адрес: Пензенская область</w:t>
            </w:r>
          </w:p>
          <w:p w:rsidR="001055AB" w:rsidRPr="00D537B6" w:rsidRDefault="001055AB" w:rsidP="000B3D56">
            <w:pPr>
              <w:pStyle w:val="ConsPlusNonformat"/>
              <w:widowControl/>
              <w:rPr>
                <w:rFonts w:ascii="Times New Roman" w:hAnsi="Times New Roman" w:cs="Times New Roman"/>
              </w:rPr>
            </w:pPr>
            <w:r w:rsidRPr="00D537B6">
              <w:rPr>
                <w:rFonts w:ascii="Times New Roman" w:hAnsi="Times New Roman" w:cs="Times New Roman"/>
              </w:rPr>
              <w:t>Пачелмский район с. Шейно</w:t>
            </w:r>
          </w:p>
          <w:p w:rsidR="001055AB" w:rsidRPr="00D537B6" w:rsidRDefault="001055AB" w:rsidP="000B3D56">
            <w:pPr>
              <w:pStyle w:val="ConsNonformat"/>
              <w:ind w:right="0"/>
              <w:rPr>
                <w:rFonts w:ascii="Times New Roman" w:hAnsi="Times New Roman" w:cs="Times New Roman"/>
              </w:rPr>
            </w:pPr>
            <w:r w:rsidRPr="00D537B6">
              <w:rPr>
                <w:rFonts w:ascii="Times New Roman" w:hAnsi="Times New Roman" w:cs="Times New Roman"/>
              </w:rPr>
              <w:t>ул. Гагарина, д.12</w:t>
            </w:r>
          </w:p>
          <w:p w:rsidR="001055AB" w:rsidRPr="00D537B6" w:rsidRDefault="001055AB" w:rsidP="000B3D56">
            <w:r w:rsidRPr="00D537B6">
              <w:t xml:space="preserve">Глава администрации </w:t>
            </w:r>
            <w:r w:rsidRPr="00D537B6">
              <w:br/>
              <w:t>Шейнского сельсовета</w:t>
            </w:r>
            <w:r w:rsidRPr="00D537B6">
              <w:rPr>
                <w:b/>
              </w:rPr>
              <w:t xml:space="preserve">  </w:t>
            </w:r>
          </w:p>
          <w:p w:rsidR="001055AB" w:rsidRPr="00D537B6" w:rsidRDefault="001055AB" w:rsidP="000B3D56">
            <w:pPr>
              <w:pStyle w:val="ConsPlusNonformat"/>
              <w:widowControl/>
              <w:rPr>
                <w:rFonts w:ascii="Times New Roman" w:hAnsi="Times New Roman" w:cs="Times New Roman"/>
              </w:rPr>
            </w:pPr>
            <w:r w:rsidRPr="00D537B6">
              <w:rPr>
                <w:rFonts w:ascii="Times New Roman" w:hAnsi="Times New Roman" w:cs="Times New Roman"/>
              </w:rPr>
              <w:t>Пачелмского района Пензенской области</w:t>
            </w:r>
          </w:p>
          <w:p w:rsidR="001055AB" w:rsidRPr="00D537B6" w:rsidRDefault="001055AB" w:rsidP="000B3D56">
            <w:pPr>
              <w:pStyle w:val="ConsPlusNonformat"/>
              <w:widowControl/>
              <w:rPr>
                <w:rFonts w:ascii="Times New Roman" w:hAnsi="Times New Roman" w:cs="Times New Roman"/>
              </w:rPr>
            </w:pPr>
          </w:p>
          <w:p w:rsidR="001055AB" w:rsidRPr="00D537B6" w:rsidRDefault="001055AB" w:rsidP="000B3D56">
            <w:pPr>
              <w:pStyle w:val="ConsPlusNonformat"/>
              <w:widowControl/>
              <w:rPr>
                <w:rFonts w:ascii="Times New Roman" w:hAnsi="Times New Roman" w:cs="Times New Roman"/>
                <w:i/>
              </w:rPr>
            </w:pPr>
            <w:r w:rsidRPr="00D537B6">
              <w:rPr>
                <w:rFonts w:ascii="Times New Roman" w:hAnsi="Times New Roman" w:cs="Times New Roman"/>
              </w:rPr>
              <w:t>________________Г.В.Хитров</w:t>
            </w:r>
          </w:p>
          <w:p w:rsidR="001055AB" w:rsidRPr="00D537B6" w:rsidRDefault="001055AB" w:rsidP="000B3D56">
            <w:pPr>
              <w:pStyle w:val="ConsPlusNonformat"/>
              <w:widowControl/>
              <w:rPr>
                <w:rFonts w:ascii="Times New Roman" w:hAnsi="Times New Roman" w:cs="Times New Roman"/>
                <w:i/>
              </w:rPr>
            </w:pPr>
          </w:p>
          <w:p w:rsidR="001055AB" w:rsidRPr="00D537B6" w:rsidRDefault="001055AB" w:rsidP="000B3D56">
            <w:pPr>
              <w:pStyle w:val="ConsPlusNonformat"/>
              <w:widowControl/>
              <w:rPr>
                <w:rFonts w:ascii="Times New Roman" w:hAnsi="Times New Roman" w:cs="Times New Roman"/>
                <w:b/>
              </w:rPr>
            </w:pPr>
            <w:r w:rsidRPr="00D537B6">
              <w:rPr>
                <w:rFonts w:ascii="Times New Roman" w:hAnsi="Times New Roman" w:cs="Times New Roman"/>
              </w:rPr>
              <w:t>«08» декабря 2020 года</w:t>
            </w:r>
          </w:p>
        </w:tc>
      </w:tr>
    </w:tbl>
    <w:p w:rsidR="001055AB" w:rsidRPr="00D537B6" w:rsidRDefault="001055AB" w:rsidP="00D537B6">
      <w:pPr>
        <w:ind w:right="-851"/>
        <w:jc w:val="center"/>
        <w:rPr>
          <w:b/>
        </w:rPr>
      </w:pPr>
    </w:p>
    <w:p w:rsidR="001055AB" w:rsidRPr="00D537B6" w:rsidRDefault="001055AB" w:rsidP="00D537B6"/>
    <w:p w:rsidR="001055AB" w:rsidRPr="00D537B6" w:rsidRDefault="001055AB" w:rsidP="00D537B6"/>
    <w:p w:rsidR="001055AB" w:rsidRPr="00D537B6" w:rsidRDefault="001055AB" w:rsidP="00D537B6"/>
    <w:p w:rsidR="001055AB" w:rsidRPr="00D537B6" w:rsidRDefault="001055AB" w:rsidP="00D537B6"/>
    <w:p w:rsidR="001055AB" w:rsidRPr="00D537B6" w:rsidRDefault="001055AB" w:rsidP="00D537B6"/>
    <w:p w:rsidR="001055AB" w:rsidRPr="00D537B6" w:rsidRDefault="001055AB" w:rsidP="00D537B6"/>
    <w:p w:rsidR="001055AB" w:rsidRPr="00D537B6" w:rsidRDefault="001055AB" w:rsidP="00D537B6"/>
    <w:p w:rsidR="001055AB" w:rsidRPr="00D537B6" w:rsidRDefault="001055AB" w:rsidP="00D537B6"/>
    <w:p w:rsidR="001055AB" w:rsidRPr="00D537B6" w:rsidRDefault="001055AB" w:rsidP="00D537B6"/>
    <w:p w:rsidR="001055AB" w:rsidRPr="00D537B6" w:rsidRDefault="001055AB" w:rsidP="00D537B6"/>
    <w:p w:rsidR="001055AB" w:rsidRPr="00D537B6" w:rsidRDefault="001055AB" w:rsidP="00D537B6"/>
    <w:p w:rsidR="001055AB" w:rsidRPr="00D537B6" w:rsidRDefault="001055AB" w:rsidP="00D537B6"/>
    <w:p w:rsidR="001055AB" w:rsidRPr="00D537B6" w:rsidRDefault="001055AB" w:rsidP="00D537B6"/>
    <w:p w:rsidR="001055AB" w:rsidRPr="00D537B6" w:rsidRDefault="001055AB" w:rsidP="00D537B6"/>
    <w:p w:rsidR="001055AB" w:rsidRPr="00D537B6" w:rsidRDefault="001055AB" w:rsidP="00D537B6"/>
    <w:p w:rsidR="001055AB" w:rsidRPr="00D537B6" w:rsidRDefault="001055AB" w:rsidP="00D537B6"/>
    <w:p w:rsidR="001055AB" w:rsidRPr="00D537B6" w:rsidRDefault="001055AB" w:rsidP="00D537B6"/>
    <w:p w:rsidR="001055AB" w:rsidRPr="00D537B6" w:rsidRDefault="001055AB" w:rsidP="00D537B6"/>
    <w:p w:rsidR="001055AB" w:rsidRPr="00D537B6" w:rsidRDefault="001055AB" w:rsidP="00D537B6"/>
    <w:p w:rsidR="001055AB" w:rsidRPr="00D537B6" w:rsidRDefault="001055AB" w:rsidP="00D537B6"/>
    <w:p w:rsidR="001055AB" w:rsidRPr="00D537B6" w:rsidRDefault="001055AB" w:rsidP="00D537B6"/>
    <w:p w:rsidR="001055AB" w:rsidRPr="00D537B6" w:rsidRDefault="001055AB" w:rsidP="00D537B6"/>
    <w:p w:rsidR="001055AB" w:rsidRPr="00D537B6" w:rsidRDefault="001055AB" w:rsidP="00D537B6"/>
    <w:p w:rsidR="001055AB" w:rsidRPr="00D537B6" w:rsidRDefault="001055AB" w:rsidP="00D537B6"/>
    <w:p w:rsidR="001055AB" w:rsidRPr="00D537B6" w:rsidRDefault="001055AB" w:rsidP="00FD1B90">
      <w:pPr>
        <w:jc w:val="right"/>
      </w:pPr>
    </w:p>
    <w:p w:rsidR="001055AB" w:rsidRPr="00D537B6" w:rsidRDefault="001055AB" w:rsidP="00FD1B90">
      <w:pPr>
        <w:jc w:val="right"/>
      </w:pPr>
    </w:p>
    <w:p w:rsidR="001055AB" w:rsidRPr="00D537B6" w:rsidRDefault="001055AB" w:rsidP="00FD1B90">
      <w:pPr>
        <w:jc w:val="right"/>
      </w:pPr>
    </w:p>
    <w:p w:rsidR="001055AB" w:rsidRPr="00D537B6" w:rsidRDefault="001055AB" w:rsidP="00FD1B90">
      <w:pPr>
        <w:jc w:val="right"/>
      </w:pPr>
    </w:p>
    <w:p w:rsidR="001055AB" w:rsidRPr="00D537B6" w:rsidRDefault="001055AB" w:rsidP="00FD1B90">
      <w:pPr>
        <w:jc w:val="right"/>
      </w:pPr>
    </w:p>
    <w:p w:rsidR="001055AB" w:rsidRDefault="001055AB" w:rsidP="00FD1B90">
      <w:pPr>
        <w:jc w:val="right"/>
        <w:rPr>
          <w:sz w:val="28"/>
          <w:szCs w:val="28"/>
        </w:rPr>
      </w:pPr>
    </w:p>
    <w:p w:rsidR="001055AB" w:rsidRDefault="001055AB" w:rsidP="00FD1B90">
      <w:pPr>
        <w:jc w:val="right"/>
        <w:rPr>
          <w:sz w:val="28"/>
          <w:szCs w:val="28"/>
        </w:rPr>
      </w:pPr>
    </w:p>
    <w:p w:rsidR="001055AB" w:rsidRPr="00A50CE9" w:rsidRDefault="001055AB" w:rsidP="00FD1B90">
      <w:pPr>
        <w:jc w:val="right"/>
        <w:rPr>
          <w:sz w:val="28"/>
          <w:szCs w:val="28"/>
        </w:rPr>
      </w:pPr>
    </w:p>
    <w:sectPr w:rsidR="001055AB" w:rsidRPr="00A50CE9" w:rsidSect="00740713">
      <w:pgSz w:w="11906" w:h="16838"/>
      <w:pgMar w:top="1134" w:right="424"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08"/>
  <w:noPunctuationKerning/>
  <w:characterSpacingControl w:val="doNotCompress"/>
  <w:compat>
    <w:applyBreaking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A1C0E"/>
    <w:rsid w:val="00063C33"/>
    <w:rsid w:val="00092ADA"/>
    <w:rsid w:val="000B3D56"/>
    <w:rsid w:val="000B5672"/>
    <w:rsid w:val="001055AB"/>
    <w:rsid w:val="00123BB5"/>
    <w:rsid w:val="00181C28"/>
    <w:rsid w:val="001F4992"/>
    <w:rsid w:val="00202B7C"/>
    <w:rsid w:val="00271B02"/>
    <w:rsid w:val="002815D6"/>
    <w:rsid w:val="00293427"/>
    <w:rsid w:val="002D2D3C"/>
    <w:rsid w:val="002F2621"/>
    <w:rsid w:val="0034191A"/>
    <w:rsid w:val="003420B5"/>
    <w:rsid w:val="00343EA0"/>
    <w:rsid w:val="003642DC"/>
    <w:rsid w:val="00385539"/>
    <w:rsid w:val="003C78E7"/>
    <w:rsid w:val="003E216F"/>
    <w:rsid w:val="003F396F"/>
    <w:rsid w:val="00433AF7"/>
    <w:rsid w:val="004415F5"/>
    <w:rsid w:val="004467AD"/>
    <w:rsid w:val="004573E7"/>
    <w:rsid w:val="004E404F"/>
    <w:rsid w:val="00512350"/>
    <w:rsid w:val="00532730"/>
    <w:rsid w:val="005574D8"/>
    <w:rsid w:val="0055790A"/>
    <w:rsid w:val="005C2C8E"/>
    <w:rsid w:val="005E5AA0"/>
    <w:rsid w:val="00692B7F"/>
    <w:rsid w:val="006A1C0E"/>
    <w:rsid w:val="006B15A1"/>
    <w:rsid w:val="006D519B"/>
    <w:rsid w:val="00707522"/>
    <w:rsid w:val="007171D8"/>
    <w:rsid w:val="007249FE"/>
    <w:rsid w:val="00727FB5"/>
    <w:rsid w:val="00740713"/>
    <w:rsid w:val="0078515D"/>
    <w:rsid w:val="007B25DD"/>
    <w:rsid w:val="007C6442"/>
    <w:rsid w:val="007E6B64"/>
    <w:rsid w:val="00802E22"/>
    <w:rsid w:val="00812C38"/>
    <w:rsid w:val="00825968"/>
    <w:rsid w:val="00833C3F"/>
    <w:rsid w:val="00835CD6"/>
    <w:rsid w:val="00836FDA"/>
    <w:rsid w:val="008C62E4"/>
    <w:rsid w:val="008E26CF"/>
    <w:rsid w:val="008E29E4"/>
    <w:rsid w:val="00943384"/>
    <w:rsid w:val="009B60D2"/>
    <w:rsid w:val="009D7D98"/>
    <w:rsid w:val="00A4197C"/>
    <w:rsid w:val="00A50CE9"/>
    <w:rsid w:val="00A61982"/>
    <w:rsid w:val="00A65924"/>
    <w:rsid w:val="00AD1850"/>
    <w:rsid w:val="00AE06FB"/>
    <w:rsid w:val="00AE5F90"/>
    <w:rsid w:val="00B72687"/>
    <w:rsid w:val="00B7677B"/>
    <w:rsid w:val="00B8243C"/>
    <w:rsid w:val="00BA7F62"/>
    <w:rsid w:val="00C22A3E"/>
    <w:rsid w:val="00C26258"/>
    <w:rsid w:val="00CA2F2A"/>
    <w:rsid w:val="00CE3983"/>
    <w:rsid w:val="00D10BE5"/>
    <w:rsid w:val="00D41A1F"/>
    <w:rsid w:val="00D422E3"/>
    <w:rsid w:val="00D537B6"/>
    <w:rsid w:val="00D84931"/>
    <w:rsid w:val="00D87399"/>
    <w:rsid w:val="00E10E0B"/>
    <w:rsid w:val="00E8465E"/>
    <w:rsid w:val="00EE4C7E"/>
    <w:rsid w:val="00F17364"/>
    <w:rsid w:val="00F30CD1"/>
    <w:rsid w:val="00F3481A"/>
    <w:rsid w:val="00F53294"/>
    <w:rsid w:val="00F70DEB"/>
    <w:rsid w:val="00F87C33"/>
    <w:rsid w:val="00F947B4"/>
    <w:rsid w:val="00F97873"/>
    <w:rsid w:val="00FB63C3"/>
    <w:rsid w:val="00FB746E"/>
    <w:rsid w:val="00FD0186"/>
    <w:rsid w:val="00FD1B9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404F"/>
    <w:pPr>
      <w:widowControl w:val="0"/>
    </w:pPr>
    <w:rPr>
      <w:sz w:val="20"/>
      <w:szCs w:val="20"/>
    </w:rPr>
  </w:style>
  <w:style w:type="paragraph" w:styleId="Heading1">
    <w:name w:val="heading 1"/>
    <w:basedOn w:val="Normal"/>
    <w:next w:val="Normal"/>
    <w:link w:val="Heading1Char"/>
    <w:uiPriority w:val="99"/>
    <w:qFormat/>
    <w:rsid w:val="007249FE"/>
    <w:pPr>
      <w:keepNext/>
      <w:keepLines/>
      <w:widowControl/>
      <w:tabs>
        <w:tab w:val="num" w:pos="432"/>
      </w:tabs>
      <w:suppressAutoHyphens/>
      <w:spacing w:after="360"/>
      <w:ind w:left="432" w:hanging="432"/>
      <w:jc w:val="center"/>
      <w:outlineLvl w:val="0"/>
    </w:pPr>
    <w:rPr>
      <w:rFonts w:ascii="Arial" w:hAnsi="Arial"/>
      <w:b/>
      <w:kern w:val="1"/>
      <w:sz w:val="28"/>
      <w:lang w:eastAsia="ar-SA"/>
    </w:rPr>
  </w:style>
  <w:style w:type="paragraph" w:styleId="Heading2">
    <w:name w:val="heading 2"/>
    <w:basedOn w:val="Normal"/>
    <w:next w:val="BodyText"/>
    <w:link w:val="Heading2Char"/>
    <w:uiPriority w:val="99"/>
    <w:qFormat/>
    <w:rsid w:val="007249FE"/>
    <w:pPr>
      <w:keepNext/>
      <w:keepLines/>
      <w:widowControl/>
      <w:tabs>
        <w:tab w:val="num" w:pos="576"/>
      </w:tabs>
      <w:suppressAutoHyphens/>
      <w:spacing w:after="360"/>
      <w:ind w:left="576" w:hanging="576"/>
      <w:jc w:val="center"/>
      <w:outlineLvl w:val="1"/>
    </w:pPr>
    <w:rPr>
      <w:b/>
      <w:sz w:val="28"/>
      <w:lang w:eastAsia="ar-SA"/>
    </w:rPr>
  </w:style>
  <w:style w:type="paragraph" w:styleId="Heading3">
    <w:name w:val="heading 3"/>
    <w:basedOn w:val="Normal"/>
    <w:next w:val="Normal"/>
    <w:link w:val="Heading3Char"/>
    <w:uiPriority w:val="99"/>
    <w:qFormat/>
    <w:rsid w:val="004E404F"/>
    <w:pPr>
      <w:keepNext/>
      <w:widowControl/>
      <w:jc w:val="center"/>
      <w:outlineLvl w:val="2"/>
    </w:pPr>
    <w:rPr>
      <w:b/>
      <w:sz w:val="40"/>
    </w:rPr>
  </w:style>
  <w:style w:type="paragraph" w:styleId="Heading4">
    <w:name w:val="heading 4"/>
    <w:basedOn w:val="Normal"/>
    <w:next w:val="Normal"/>
    <w:link w:val="Heading4Char"/>
    <w:uiPriority w:val="99"/>
    <w:qFormat/>
    <w:rsid w:val="007249FE"/>
    <w:pPr>
      <w:keepNext/>
      <w:widowControl/>
      <w:tabs>
        <w:tab w:val="num" w:pos="864"/>
      </w:tabs>
      <w:suppressAutoHyphens/>
      <w:spacing w:before="240" w:after="60"/>
      <w:ind w:left="864" w:hanging="864"/>
      <w:outlineLvl w:val="3"/>
    </w:pPr>
    <w:rPr>
      <w:b/>
      <w:bCs/>
      <w:sz w:val="28"/>
      <w:szCs w:val="28"/>
      <w:lang w:eastAsia="ar-SA"/>
    </w:rPr>
  </w:style>
  <w:style w:type="paragraph" w:styleId="Heading5">
    <w:name w:val="heading 5"/>
    <w:basedOn w:val="Normal"/>
    <w:next w:val="Normal"/>
    <w:link w:val="Heading5Char"/>
    <w:uiPriority w:val="99"/>
    <w:qFormat/>
    <w:rsid w:val="007249FE"/>
    <w:pPr>
      <w:keepNext/>
      <w:widowControl/>
      <w:tabs>
        <w:tab w:val="num" w:pos="1008"/>
      </w:tabs>
      <w:suppressAutoHyphens/>
      <w:spacing w:before="240" w:after="60"/>
      <w:ind w:left="284" w:right="284"/>
      <w:jc w:val="center"/>
      <w:outlineLvl w:val="4"/>
    </w:pPr>
    <w:rPr>
      <w:b/>
      <w:sz w:val="28"/>
      <w:lang w:eastAsia="ar-SA"/>
    </w:rPr>
  </w:style>
  <w:style w:type="paragraph" w:styleId="Heading6">
    <w:name w:val="heading 6"/>
    <w:basedOn w:val="Normal"/>
    <w:next w:val="Normal"/>
    <w:link w:val="Heading6Char"/>
    <w:uiPriority w:val="99"/>
    <w:qFormat/>
    <w:rsid w:val="007249FE"/>
    <w:pPr>
      <w:widowControl/>
      <w:tabs>
        <w:tab w:val="num" w:pos="1152"/>
      </w:tabs>
      <w:suppressAutoHyphens/>
      <w:spacing w:before="240" w:after="60"/>
      <w:ind w:left="1152" w:hanging="1152"/>
      <w:outlineLvl w:val="5"/>
    </w:pPr>
    <w:rPr>
      <w:b/>
      <w:bCs/>
      <w:sz w:val="22"/>
      <w:szCs w:val="22"/>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249FE"/>
    <w:rPr>
      <w:rFonts w:ascii="Arial" w:hAnsi="Arial" w:cs="Times New Roman"/>
      <w:b/>
      <w:kern w:val="1"/>
      <w:sz w:val="28"/>
      <w:lang w:eastAsia="ar-SA" w:bidi="ar-SA"/>
    </w:rPr>
  </w:style>
  <w:style w:type="character" w:customStyle="1" w:styleId="Heading2Char">
    <w:name w:val="Heading 2 Char"/>
    <w:basedOn w:val="DefaultParagraphFont"/>
    <w:link w:val="Heading2"/>
    <w:uiPriority w:val="99"/>
    <w:locked/>
    <w:rsid w:val="007249FE"/>
    <w:rPr>
      <w:rFonts w:cs="Times New Roman"/>
      <w:b/>
      <w:sz w:val="28"/>
      <w:lang w:eastAsia="ar-SA" w:bidi="ar-SA"/>
    </w:rPr>
  </w:style>
  <w:style w:type="character" w:customStyle="1" w:styleId="Heading3Char">
    <w:name w:val="Heading 3 Char"/>
    <w:basedOn w:val="DefaultParagraphFont"/>
    <w:link w:val="Heading3"/>
    <w:uiPriority w:val="99"/>
    <w:semiHidden/>
    <w:locked/>
    <w:rsid w:val="00CE3983"/>
    <w:rPr>
      <w:rFonts w:ascii="Cambria" w:hAnsi="Cambria" w:cs="Times New Roman"/>
      <w:b/>
      <w:bCs/>
      <w:sz w:val="26"/>
      <w:szCs w:val="26"/>
    </w:rPr>
  </w:style>
  <w:style w:type="character" w:customStyle="1" w:styleId="Heading4Char">
    <w:name w:val="Heading 4 Char"/>
    <w:basedOn w:val="DefaultParagraphFont"/>
    <w:link w:val="Heading4"/>
    <w:uiPriority w:val="99"/>
    <w:locked/>
    <w:rsid w:val="007249FE"/>
    <w:rPr>
      <w:rFonts w:cs="Times New Roman"/>
      <w:b/>
      <w:bCs/>
      <w:sz w:val="28"/>
      <w:szCs w:val="28"/>
      <w:lang w:eastAsia="ar-SA" w:bidi="ar-SA"/>
    </w:rPr>
  </w:style>
  <w:style w:type="character" w:customStyle="1" w:styleId="Heading5Char">
    <w:name w:val="Heading 5 Char"/>
    <w:basedOn w:val="DefaultParagraphFont"/>
    <w:link w:val="Heading5"/>
    <w:uiPriority w:val="99"/>
    <w:locked/>
    <w:rsid w:val="007249FE"/>
    <w:rPr>
      <w:rFonts w:cs="Times New Roman"/>
      <w:b/>
      <w:sz w:val="28"/>
      <w:lang w:eastAsia="ar-SA" w:bidi="ar-SA"/>
    </w:rPr>
  </w:style>
  <w:style w:type="character" w:customStyle="1" w:styleId="Heading6Char">
    <w:name w:val="Heading 6 Char"/>
    <w:basedOn w:val="DefaultParagraphFont"/>
    <w:link w:val="Heading6"/>
    <w:uiPriority w:val="99"/>
    <w:locked/>
    <w:rsid w:val="007249FE"/>
    <w:rPr>
      <w:rFonts w:cs="Times New Roman"/>
      <w:b/>
      <w:bCs/>
      <w:sz w:val="22"/>
      <w:szCs w:val="22"/>
      <w:lang w:eastAsia="ar-SA" w:bidi="ar-SA"/>
    </w:rPr>
  </w:style>
  <w:style w:type="paragraph" w:styleId="BodyText">
    <w:name w:val="Body Text"/>
    <w:basedOn w:val="Normal"/>
    <w:link w:val="BodyTextChar"/>
    <w:uiPriority w:val="99"/>
    <w:rsid w:val="006A1C0E"/>
    <w:pPr>
      <w:widowControl/>
      <w:jc w:val="both"/>
    </w:pPr>
    <w:rPr>
      <w:sz w:val="28"/>
      <w:szCs w:val="24"/>
    </w:rPr>
  </w:style>
  <w:style w:type="character" w:customStyle="1" w:styleId="BodyTextChar">
    <w:name w:val="Body Text Char"/>
    <w:basedOn w:val="DefaultParagraphFont"/>
    <w:link w:val="BodyText"/>
    <w:uiPriority w:val="99"/>
    <w:locked/>
    <w:rsid w:val="006A1C0E"/>
    <w:rPr>
      <w:rFonts w:cs="Times New Roman"/>
      <w:sz w:val="24"/>
      <w:szCs w:val="24"/>
    </w:rPr>
  </w:style>
  <w:style w:type="character" w:styleId="Emphasis">
    <w:name w:val="Emphasis"/>
    <w:basedOn w:val="DefaultParagraphFont"/>
    <w:uiPriority w:val="99"/>
    <w:qFormat/>
    <w:rsid w:val="006A1C0E"/>
    <w:rPr>
      <w:rFonts w:cs="Times New Roman"/>
      <w:i/>
      <w:iCs/>
    </w:rPr>
  </w:style>
  <w:style w:type="paragraph" w:customStyle="1" w:styleId="ConsNonformat">
    <w:name w:val="ConsNonformat"/>
    <w:uiPriority w:val="99"/>
    <w:rsid w:val="006A1C0E"/>
    <w:pPr>
      <w:autoSpaceDE w:val="0"/>
      <w:autoSpaceDN w:val="0"/>
      <w:adjustRightInd w:val="0"/>
      <w:ind w:right="19772"/>
    </w:pPr>
    <w:rPr>
      <w:rFonts w:ascii="Courier New" w:hAnsi="Courier New" w:cs="Courier New"/>
      <w:sz w:val="20"/>
      <w:szCs w:val="20"/>
    </w:rPr>
  </w:style>
  <w:style w:type="paragraph" w:customStyle="1" w:styleId="ConsPlusNonformat">
    <w:name w:val="ConsPlusNonformat"/>
    <w:uiPriority w:val="99"/>
    <w:rsid w:val="007249FE"/>
    <w:pPr>
      <w:widowControl w:val="0"/>
      <w:autoSpaceDE w:val="0"/>
      <w:autoSpaceDN w:val="0"/>
      <w:adjustRightInd w:val="0"/>
    </w:pPr>
    <w:rPr>
      <w:rFonts w:ascii="Courier New" w:hAnsi="Courier New" w:cs="Courier New"/>
      <w:sz w:val="20"/>
      <w:szCs w:val="20"/>
    </w:rPr>
  </w:style>
  <w:style w:type="paragraph" w:styleId="NormalWeb">
    <w:name w:val="Normal (Web)"/>
    <w:basedOn w:val="Normal"/>
    <w:uiPriority w:val="99"/>
    <w:rsid w:val="007249FE"/>
    <w:pPr>
      <w:widowControl/>
      <w:spacing w:before="100" w:beforeAutospacing="1" w:after="100" w:afterAutospacing="1"/>
    </w:pPr>
    <w:rPr>
      <w:sz w:val="24"/>
      <w:szCs w:val="24"/>
    </w:rPr>
  </w:style>
  <w:style w:type="paragraph" w:customStyle="1" w:styleId="ConsPlusNormal">
    <w:name w:val="ConsPlusNormal"/>
    <w:uiPriority w:val="99"/>
    <w:rsid w:val="007249FE"/>
    <w:pPr>
      <w:widowControl w:val="0"/>
      <w:suppressAutoHyphens/>
      <w:autoSpaceDE w:val="0"/>
      <w:ind w:firstLine="720"/>
    </w:pPr>
    <w:rPr>
      <w:rFonts w:ascii="Arial" w:hAnsi="Arial" w:cs="Arial"/>
      <w:sz w:val="20"/>
      <w:szCs w:val="20"/>
      <w:lang w:eastAsia="ar-SA"/>
    </w:rPr>
  </w:style>
  <w:style w:type="paragraph" w:styleId="Title">
    <w:name w:val="Title"/>
    <w:basedOn w:val="Normal"/>
    <w:next w:val="Normal"/>
    <w:link w:val="TitleChar"/>
    <w:uiPriority w:val="99"/>
    <w:qFormat/>
    <w:rsid w:val="007249FE"/>
    <w:pPr>
      <w:widowControl/>
      <w:suppressAutoHyphens/>
      <w:jc w:val="center"/>
    </w:pPr>
    <w:rPr>
      <w:sz w:val="28"/>
      <w:szCs w:val="24"/>
      <w:lang w:eastAsia="ar-SA"/>
    </w:rPr>
  </w:style>
  <w:style w:type="character" w:customStyle="1" w:styleId="TitleChar">
    <w:name w:val="Title Char"/>
    <w:basedOn w:val="DefaultParagraphFont"/>
    <w:link w:val="Title"/>
    <w:uiPriority w:val="99"/>
    <w:locked/>
    <w:rsid w:val="007249FE"/>
    <w:rPr>
      <w:rFonts w:cs="Times New Roman"/>
      <w:sz w:val="24"/>
      <w:szCs w:val="24"/>
      <w:lang w:eastAsia="ar-SA" w:bidi="ar-SA"/>
    </w:rPr>
  </w:style>
  <w:style w:type="paragraph" w:customStyle="1" w:styleId="ConsNormal">
    <w:name w:val="ConsNormal"/>
    <w:uiPriority w:val="99"/>
    <w:rsid w:val="007249FE"/>
    <w:pPr>
      <w:widowControl w:val="0"/>
      <w:autoSpaceDE w:val="0"/>
      <w:autoSpaceDN w:val="0"/>
      <w:adjustRightInd w:val="0"/>
      <w:ind w:firstLine="720"/>
    </w:pPr>
    <w:rPr>
      <w:rFonts w:ascii="Arial" w:hAnsi="Arial"/>
      <w:sz w:val="20"/>
      <w:szCs w:val="20"/>
    </w:rPr>
  </w:style>
  <w:style w:type="character" w:customStyle="1" w:styleId="FontStyle22">
    <w:name w:val="Font Style22"/>
    <w:basedOn w:val="DefaultParagraphFont"/>
    <w:uiPriority w:val="99"/>
    <w:rsid w:val="007249FE"/>
    <w:rPr>
      <w:rFonts w:ascii="Times New Roman" w:hAnsi="Times New Roman" w:cs="Times New Roman"/>
      <w:sz w:val="24"/>
      <w:szCs w:val="24"/>
    </w:rPr>
  </w:style>
  <w:style w:type="paragraph" w:styleId="Subtitle">
    <w:name w:val="Subtitle"/>
    <w:basedOn w:val="Normal"/>
    <w:next w:val="Normal"/>
    <w:link w:val="SubtitleChar"/>
    <w:uiPriority w:val="99"/>
    <w:qFormat/>
    <w:rsid w:val="007249FE"/>
    <w:pPr>
      <w:numPr>
        <w:ilvl w:val="1"/>
      </w:numPr>
    </w:pPr>
    <w:rPr>
      <w:rFonts w:ascii="Cambria" w:hAnsi="Cambria"/>
      <w:i/>
      <w:iCs/>
      <w:color w:val="4F81BD"/>
      <w:spacing w:val="15"/>
      <w:sz w:val="24"/>
      <w:szCs w:val="24"/>
    </w:rPr>
  </w:style>
  <w:style w:type="character" w:customStyle="1" w:styleId="SubtitleChar">
    <w:name w:val="Subtitle Char"/>
    <w:basedOn w:val="DefaultParagraphFont"/>
    <w:link w:val="Subtitle"/>
    <w:uiPriority w:val="99"/>
    <w:locked/>
    <w:rsid w:val="007249FE"/>
    <w:rPr>
      <w:rFonts w:ascii="Cambria" w:hAnsi="Cambria" w:cs="Times New Roman"/>
      <w:i/>
      <w:iCs/>
      <w:color w:val="4F81BD"/>
      <w:spacing w:val="15"/>
      <w:sz w:val="24"/>
      <w:szCs w:val="24"/>
    </w:rPr>
  </w:style>
  <w:style w:type="paragraph" w:customStyle="1" w:styleId="s1">
    <w:name w:val="s_1"/>
    <w:basedOn w:val="Normal"/>
    <w:uiPriority w:val="99"/>
    <w:rsid w:val="007249FE"/>
    <w:pPr>
      <w:widowControl/>
      <w:ind w:firstLine="720"/>
      <w:jc w:val="both"/>
    </w:pPr>
    <w:rPr>
      <w:rFonts w:ascii="Arial" w:hAnsi="Arial" w:cs="Arial"/>
      <w:sz w:val="26"/>
      <w:szCs w:val="26"/>
    </w:rPr>
  </w:style>
  <w:style w:type="paragraph" w:customStyle="1" w:styleId="ConsPlusCell">
    <w:name w:val="ConsPlusCell"/>
    <w:uiPriority w:val="99"/>
    <w:rsid w:val="007249FE"/>
    <w:pPr>
      <w:widowControl w:val="0"/>
      <w:autoSpaceDE w:val="0"/>
      <w:autoSpaceDN w:val="0"/>
      <w:adjustRightInd w:val="0"/>
    </w:pPr>
    <w:rPr>
      <w:rFonts w:ascii="Arial" w:hAnsi="Arial" w:cs="Arial"/>
      <w:sz w:val="20"/>
      <w:szCs w:val="20"/>
    </w:rPr>
  </w:style>
  <w:style w:type="paragraph" w:styleId="Footer">
    <w:name w:val="footer"/>
    <w:basedOn w:val="Normal"/>
    <w:link w:val="FooterChar"/>
    <w:uiPriority w:val="99"/>
    <w:rsid w:val="005C2C8E"/>
    <w:pPr>
      <w:tabs>
        <w:tab w:val="center" w:pos="4677"/>
        <w:tab w:val="right" w:pos="9355"/>
      </w:tabs>
    </w:pPr>
  </w:style>
  <w:style w:type="character" w:customStyle="1" w:styleId="FooterChar">
    <w:name w:val="Footer Char"/>
    <w:basedOn w:val="DefaultParagraphFont"/>
    <w:link w:val="Footer"/>
    <w:uiPriority w:val="99"/>
    <w:locked/>
    <w:rsid w:val="005C2C8E"/>
    <w:rPr>
      <w:rFonts w:cs="Times New Roman"/>
    </w:rPr>
  </w:style>
  <w:style w:type="character" w:customStyle="1" w:styleId="2">
    <w:name w:val="Основной текст (2)_"/>
    <w:basedOn w:val="DefaultParagraphFont"/>
    <w:link w:val="20"/>
    <w:uiPriority w:val="99"/>
    <w:locked/>
    <w:rsid w:val="005C2C8E"/>
    <w:rPr>
      <w:rFonts w:cs="Times New Roman"/>
      <w:b/>
      <w:bCs/>
      <w:spacing w:val="10"/>
      <w:sz w:val="22"/>
      <w:szCs w:val="22"/>
      <w:shd w:val="clear" w:color="auto" w:fill="FFFFFF"/>
    </w:rPr>
  </w:style>
  <w:style w:type="character" w:customStyle="1" w:styleId="a">
    <w:name w:val="Основной текст + Полужирный"/>
    <w:aliases w:val="Интервал 0 pt"/>
    <w:basedOn w:val="BodyTextChar"/>
    <w:uiPriority w:val="99"/>
    <w:rsid w:val="005C2C8E"/>
    <w:rPr>
      <w:b/>
      <w:bCs/>
      <w:spacing w:val="10"/>
      <w:lang w:val="ru-RU" w:eastAsia="ru-RU" w:bidi="ar-SA"/>
    </w:rPr>
  </w:style>
  <w:style w:type="character" w:customStyle="1" w:styleId="21">
    <w:name w:val="Основной текст (2) + Не полужирный"/>
    <w:aliases w:val="Интервал 0 pt1"/>
    <w:basedOn w:val="2"/>
    <w:uiPriority w:val="99"/>
    <w:rsid w:val="005C2C8E"/>
    <w:rPr>
      <w:spacing w:val="0"/>
    </w:rPr>
  </w:style>
  <w:style w:type="paragraph" w:customStyle="1" w:styleId="20">
    <w:name w:val="Основной текст (2)"/>
    <w:basedOn w:val="Normal"/>
    <w:link w:val="2"/>
    <w:uiPriority w:val="99"/>
    <w:rsid w:val="005C2C8E"/>
    <w:pPr>
      <w:shd w:val="clear" w:color="auto" w:fill="FFFFFF"/>
      <w:spacing w:line="274" w:lineRule="exact"/>
      <w:jc w:val="center"/>
    </w:pPr>
    <w:rPr>
      <w:b/>
      <w:bCs/>
      <w:spacing w:val="10"/>
      <w:sz w:val="22"/>
      <w:szCs w:val="22"/>
    </w:rPr>
  </w:style>
  <w:style w:type="character" w:styleId="Hyperlink">
    <w:name w:val="Hyperlink"/>
    <w:basedOn w:val="DefaultParagraphFont"/>
    <w:uiPriority w:val="99"/>
    <w:rsid w:val="0078515D"/>
    <w:rPr>
      <w:rFonts w:cs="Times New Roman"/>
      <w:color w:val="0000FF"/>
      <w:u w:val="single"/>
    </w:rPr>
  </w:style>
  <w:style w:type="character" w:customStyle="1" w:styleId="22">
    <w:name w:val="Знак Знак2"/>
    <w:basedOn w:val="DefaultParagraphFont"/>
    <w:uiPriority w:val="99"/>
    <w:rsid w:val="00532730"/>
    <w:rPr>
      <w:rFonts w:cs="Times New Roman"/>
      <w:sz w:val="24"/>
      <w:szCs w:val="24"/>
    </w:rPr>
  </w:style>
  <w:style w:type="character" w:customStyle="1" w:styleId="3">
    <w:name w:val="Знак Знак3"/>
    <w:basedOn w:val="DefaultParagraphFont"/>
    <w:uiPriority w:val="99"/>
    <w:rsid w:val="00532730"/>
    <w:rPr>
      <w:rFonts w:cs="Times New Roman"/>
      <w:sz w:val="24"/>
      <w:szCs w:val="24"/>
    </w:rPr>
  </w:style>
  <w:style w:type="character" w:customStyle="1" w:styleId="5">
    <w:name w:val="Знак Знак5"/>
    <w:basedOn w:val="DefaultParagraphFont"/>
    <w:uiPriority w:val="99"/>
    <w:rsid w:val="00D537B6"/>
    <w:rPr>
      <w:rFonts w:cs="Times New Roman"/>
      <w:lang w:val="ru-RU" w:eastAsia="ru-RU" w:bidi="ar-SA"/>
    </w:rPr>
  </w:style>
</w:styles>
</file>

<file path=word/webSettings.xml><?xml version="1.0" encoding="utf-8"?>
<w:webSettings xmlns:r="http://schemas.openxmlformats.org/officeDocument/2006/relationships" xmlns:w="http://schemas.openxmlformats.org/wordprocessingml/2006/main">
  <w:divs>
    <w:div w:id="216935865">
      <w:marLeft w:val="0"/>
      <w:marRight w:val="0"/>
      <w:marTop w:val="0"/>
      <w:marBottom w:val="0"/>
      <w:divBdr>
        <w:top w:val="none" w:sz="0" w:space="0" w:color="auto"/>
        <w:left w:val="none" w:sz="0" w:space="0" w:color="auto"/>
        <w:bottom w:val="none" w:sz="0" w:space="0" w:color="auto"/>
        <w:right w:val="none" w:sz="0" w:space="0" w:color="auto"/>
      </w:divBdr>
    </w:div>
    <w:div w:id="21693586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040;&#1076;&#1084;&#1080;&#1085;&#1080;&#1089;&#1090;&#1088;&#1072;&#1094;&#1080;&#1103;\&#1052;&#1086;&#1080;%20&#1076;&#1086;&#1082;&#1091;&#1084;&#1077;&#1085;&#1090;&#1099;\&#1041;&#1083;&#1072;&#1085;&#1082;&#1080;\&#1056;&#1045;&#1064;&#1045;&#1053;&#1048;&#1045;%20&#1050;&#1052;&#105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РЕШЕНИЕ КМС</Template>
  <TotalTime>50</TotalTime>
  <Pages>20</Pages>
  <Words>9742</Words>
  <Characters>-32766</Characters>
  <Application>Microsoft Office Outlook</Application>
  <DocSecurity>0</DocSecurity>
  <Lines>0</Lines>
  <Paragraphs>0</Paragraphs>
  <ScaleCrop>false</ScaleCrop>
  <Company>Дом</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WIN7XP</dc:creator>
  <cp:keywords/>
  <dc:description/>
  <cp:lastModifiedBy>Наталья</cp:lastModifiedBy>
  <cp:revision>21</cp:revision>
  <dcterms:created xsi:type="dcterms:W3CDTF">2020-12-10T12:18:00Z</dcterms:created>
  <dcterms:modified xsi:type="dcterms:W3CDTF">2020-12-23T10:11:00Z</dcterms:modified>
</cp:coreProperties>
</file>