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2" w:type="dxa"/>
        <w:tblCellMar>
          <w:left w:w="0" w:type="dxa"/>
          <w:right w:w="0" w:type="dxa"/>
        </w:tblCellMar>
        <w:tblLook w:val="01E0"/>
      </w:tblPr>
      <w:tblGrid>
        <w:gridCol w:w="9606"/>
      </w:tblGrid>
      <w:tr w:rsidR="001A6960" w:rsidRPr="0043557C" w:rsidTr="00124B75">
        <w:trPr>
          <w:trHeight w:val="397"/>
        </w:trPr>
        <w:tc>
          <w:tcPr>
            <w:tcW w:w="9606" w:type="dxa"/>
          </w:tcPr>
          <w:p w:rsidR="001A6960" w:rsidRDefault="001A6960" w:rsidP="00124B75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" o:spid="_x0000_s1026" type="#_x0000_t75" alt="Герб ППО (вектор) черная" style="position:absolute;left:0;text-align:left;margin-left:208.95pt;margin-top:13.75pt;width:57.25pt;height:69.7pt;z-index:251658240;visibility:visible">
                  <v:imagedata r:id="rId7" o:title=""/>
                  <w10:wrap type="square"/>
                </v:shape>
              </w:pict>
            </w: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</w:p>
          <w:p w:rsidR="001A6960" w:rsidRDefault="001A6960" w:rsidP="00124B75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</w:p>
          <w:p w:rsidR="001A6960" w:rsidRDefault="001A6960" w:rsidP="00124B75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</w:p>
          <w:p w:rsidR="001A6960" w:rsidRDefault="001A6960" w:rsidP="00124B75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</w:p>
          <w:p w:rsidR="001A6960" w:rsidRDefault="001A6960" w:rsidP="00124B75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</w:p>
          <w:p w:rsidR="001A6960" w:rsidRDefault="001A6960" w:rsidP="00612EBF">
            <w:pPr>
              <w:widowControl/>
              <w:rPr>
                <w:b/>
                <w:bCs/>
                <w:sz w:val="28"/>
                <w:szCs w:val="28"/>
              </w:rPr>
            </w:pPr>
          </w:p>
          <w:p w:rsidR="001A6960" w:rsidRPr="0043557C" w:rsidRDefault="001A6960" w:rsidP="00874403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</w:t>
            </w:r>
          </w:p>
        </w:tc>
      </w:tr>
      <w:tr w:rsidR="001A6960" w:rsidRPr="0043557C" w:rsidTr="00124B75">
        <w:tc>
          <w:tcPr>
            <w:tcW w:w="9606" w:type="dxa"/>
          </w:tcPr>
          <w:p w:rsidR="001A6960" w:rsidRPr="0043557C" w:rsidRDefault="001A6960" w:rsidP="00124B75">
            <w:pPr>
              <w:widowControl/>
              <w:jc w:val="center"/>
              <w:rPr>
                <w:b/>
                <w:bCs/>
                <w:sz w:val="36"/>
                <w:szCs w:val="36"/>
              </w:rPr>
            </w:pPr>
            <w:r w:rsidRPr="0043557C">
              <w:rPr>
                <w:b/>
                <w:bCs/>
                <w:sz w:val="36"/>
                <w:szCs w:val="36"/>
              </w:rPr>
              <w:t>КОМИТЕТ МЕСТНОГО САМОУПРАВЛЕНИЯ</w:t>
            </w:r>
          </w:p>
          <w:p w:rsidR="001A6960" w:rsidRPr="0043557C" w:rsidRDefault="001A6960" w:rsidP="00712E43">
            <w:pPr>
              <w:widowControl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СЕЛЬСКОГО ПОСЕЛЕНИЯ </w:t>
            </w:r>
            <w:r w:rsidRPr="0043557C">
              <w:rPr>
                <w:b/>
                <w:bCs/>
                <w:sz w:val="36"/>
                <w:szCs w:val="36"/>
              </w:rPr>
              <w:t>ШЕЙНСК</w:t>
            </w:r>
            <w:r>
              <w:rPr>
                <w:b/>
                <w:bCs/>
                <w:sz w:val="36"/>
                <w:szCs w:val="36"/>
              </w:rPr>
              <w:t>ИЙ СЕЛЬСОВЕТ</w:t>
            </w:r>
          </w:p>
          <w:p w:rsidR="001A6960" w:rsidRPr="0043557C" w:rsidRDefault="001A6960" w:rsidP="00124B75">
            <w:pPr>
              <w:widowControl/>
              <w:jc w:val="center"/>
              <w:rPr>
                <w:b/>
                <w:bCs/>
                <w:sz w:val="36"/>
                <w:szCs w:val="36"/>
              </w:rPr>
            </w:pPr>
            <w:r w:rsidRPr="0043557C">
              <w:rPr>
                <w:b/>
                <w:bCs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1A6960" w:rsidRPr="0043557C" w:rsidTr="00124B75">
        <w:trPr>
          <w:trHeight w:val="397"/>
        </w:trPr>
        <w:tc>
          <w:tcPr>
            <w:tcW w:w="9606" w:type="dxa"/>
          </w:tcPr>
          <w:p w:rsidR="001A6960" w:rsidRPr="0043557C" w:rsidRDefault="001A6960" w:rsidP="00124B75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1A6960" w:rsidRPr="0043557C" w:rsidTr="00124B75">
        <w:tc>
          <w:tcPr>
            <w:tcW w:w="9606" w:type="dxa"/>
          </w:tcPr>
          <w:p w:rsidR="001A6960" w:rsidRPr="0043557C" w:rsidRDefault="001A6960" w:rsidP="00124B75">
            <w:pPr>
              <w:pStyle w:val="Heading3"/>
            </w:pPr>
            <w:r w:rsidRPr="0043557C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ЕШЕНИЕ</w:t>
            </w:r>
          </w:p>
        </w:tc>
      </w:tr>
      <w:tr w:rsidR="001A6960" w:rsidRPr="0043557C" w:rsidTr="00124B75">
        <w:trPr>
          <w:trHeight w:val="340"/>
        </w:trPr>
        <w:tc>
          <w:tcPr>
            <w:tcW w:w="9606" w:type="dxa"/>
            <w:vAlign w:val="center"/>
          </w:tcPr>
          <w:p w:rsidR="001A6960" w:rsidRPr="0043557C" w:rsidRDefault="001A6960" w:rsidP="00124B75">
            <w:pPr>
              <w:pStyle w:val="Heading3"/>
            </w:pPr>
          </w:p>
        </w:tc>
      </w:tr>
    </w:tbl>
    <w:p w:rsidR="001A6960" w:rsidRPr="0043557C" w:rsidRDefault="001A6960" w:rsidP="00612EBF">
      <w:r w:rsidRPr="0043557C">
        <w:t xml:space="preserve">                            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1A6960" w:rsidRPr="0043557C" w:rsidTr="00124B75">
        <w:trPr>
          <w:jc w:val="center"/>
        </w:trPr>
        <w:tc>
          <w:tcPr>
            <w:tcW w:w="284" w:type="dxa"/>
            <w:vAlign w:val="bottom"/>
          </w:tcPr>
          <w:p w:rsidR="001A6960" w:rsidRPr="0043557C" w:rsidRDefault="001A6960" w:rsidP="00124B75">
            <w:pPr>
              <w:widowControl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6960" w:rsidRPr="0043557C" w:rsidRDefault="001A6960" w:rsidP="0010568E">
            <w:pPr>
              <w:widowControl/>
              <w:tabs>
                <w:tab w:val="left" w:pos="8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25.11.2020 </w:t>
            </w:r>
          </w:p>
        </w:tc>
        <w:tc>
          <w:tcPr>
            <w:tcW w:w="397" w:type="dxa"/>
          </w:tcPr>
          <w:p w:rsidR="001A6960" w:rsidRPr="0043557C" w:rsidRDefault="001A6960" w:rsidP="00124B75">
            <w:pPr>
              <w:widowControl/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№</w:t>
            </w:r>
            <w:r w:rsidRPr="0043557C"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6960" w:rsidRPr="0043557C" w:rsidRDefault="001A6960" w:rsidP="0010568E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03-21/3</w:t>
            </w:r>
          </w:p>
        </w:tc>
      </w:tr>
    </w:tbl>
    <w:p w:rsidR="001A6960" w:rsidRDefault="001A6960" w:rsidP="00612EBF">
      <w:pPr>
        <w:jc w:val="both"/>
        <w:rPr>
          <w:sz w:val="24"/>
          <w:szCs w:val="24"/>
        </w:rPr>
      </w:pPr>
    </w:p>
    <w:p w:rsidR="001A6960" w:rsidRPr="007356E6" w:rsidRDefault="001A6960" w:rsidP="00712E43">
      <w:pPr>
        <w:jc w:val="center"/>
        <w:rPr>
          <w:b/>
          <w:sz w:val="24"/>
          <w:szCs w:val="24"/>
        </w:rPr>
      </w:pPr>
      <w:r w:rsidRPr="007356E6">
        <w:rPr>
          <w:b/>
          <w:sz w:val="24"/>
          <w:szCs w:val="24"/>
        </w:rPr>
        <w:t>О внесении изменений и дополнений в решение Комитета местного самоуправления Шейнского сельсовета Пачелмского района Пензенской области  от  25.12.2019  № 08-6/3«О  бюджете Шейнского сельсовета Пачелмского района Пензенской области</w:t>
      </w:r>
    </w:p>
    <w:p w:rsidR="001A6960" w:rsidRPr="007356E6" w:rsidRDefault="001A6960" w:rsidP="00712E43">
      <w:pPr>
        <w:jc w:val="center"/>
        <w:rPr>
          <w:b/>
          <w:sz w:val="24"/>
          <w:szCs w:val="24"/>
        </w:rPr>
      </w:pPr>
      <w:r w:rsidRPr="007356E6">
        <w:rPr>
          <w:b/>
          <w:sz w:val="24"/>
          <w:szCs w:val="24"/>
        </w:rPr>
        <w:t>на 2020  и плановый период  2021 и  2022 годов»</w:t>
      </w:r>
    </w:p>
    <w:p w:rsidR="001A6960" w:rsidRPr="007356E6" w:rsidRDefault="001A6960" w:rsidP="00490EFA">
      <w:pPr>
        <w:jc w:val="both"/>
        <w:rPr>
          <w:sz w:val="24"/>
          <w:szCs w:val="24"/>
        </w:rPr>
      </w:pPr>
    </w:p>
    <w:p w:rsidR="001A6960" w:rsidRPr="007356E6" w:rsidRDefault="001A6960" w:rsidP="00E328E6">
      <w:pPr>
        <w:ind w:firstLine="709"/>
        <w:jc w:val="both"/>
        <w:rPr>
          <w:sz w:val="24"/>
          <w:szCs w:val="24"/>
        </w:rPr>
      </w:pPr>
      <w:r w:rsidRPr="007356E6">
        <w:rPr>
          <w:sz w:val="24"/>
          <w:szCs w:val="24"/>
        </w:rPr>
        <w:t xml:space="preserve">Внесено главой администрации Шейнского сельсовета Пачелмского района   Пензенской области </w:t>
      </w:r>
      <w:r w:rsidRPr="007356E6">
        <w:rPr>
          <w:color w:val="FF0000"/>
          <w:sz w:val="24"/>
          <w:szCs w:val="24"/>
        </w:rPr>
        <w:t xml:space="preserve"> </w:t>
      </w:r>
      <w:r w:rsidRPr="007356E6">
        <w:rPr>
          <w:sz w:val="24"/>
          <w:szCs w:val="24"/>
        </w:rPr>
        <w:t>Хитровым Г.В.</w:t>
      </w:r>
    </w:p>
    <w:p w:rsidR="001A6960" w:rsidRPr="007356E6" w:rsidRDefault="001A6960" w:rsidP="00E328E6">
      <w:pPr>
        <w:ind w:firstLine="709"/>
        <w:jc w:val="both"/>
        <w:rPr>
          <w:sz w:val="24"/>
          <w:szCs w:val="24"/>
        </w:rPr>
      </w:pPr>
      <w:r w:rsidRPr="007356E6">
        <w:rPr>
          <w:sz w:val="24"/>
          <w:szCs w:val="24"/>
        </w:rPr>
        <w:t>В соответствии  со статьей  20  Устава Шейнского сельсовета Пачелмского района Пензенской области,</w:t>
      </w:r>
    </w:p>
    <w:p w:rsidR="001A6960" w:rsidRPr="007356E6" w:rsidRDefault="001A6960" w:rsidP="00E328E6">
      <w:pPr>
        <w:ind w:firstLine="709"/>
        <w:jc w:val="both"/>
        <w:rPr>
          <w:sz w:val="24"/>
          <w:szCs w:val="24"/>
        </w:rPr>
      </w:pPr>
    </w:p>
    <w:p w:rsidR="001A6960" w:rsidRPr="007356E6" w:rsidRDefault="001A6960" w:rsidP="00E328E6">
      <w:pPr>
        <w:jc w:val="center"/>
        <w:rPr>
          <w:b/>
          <w:sz w:val="24"/>
          <w:szCs w:val="24"/>
        </w:rPr>
      </w:pPr>
      <w:r w:rsidRPr="007356E6">
        <w:rPr>
          <w:b/>
          <w:sz w:val="24"/>
          <w:szCs w:val="24"/>
        </w:rPr>
        <w:t>Комитет  местного самоуправления Шейнского сельсовета</w:t>
      </w:r>
    </w:p>
    <w:p w:rsidR="001A6960" w:rsidRPr="007356E6" w:rsidRDefault="001A6960" w:rsidP="00E328E6">
      <w:pPr>
        <w:jc w:val="center"/>
        <w:rPr>
          <w:b/>
          <w:sz w:val="24"/>
          <w:szCs w:val="24"/>
        </w:rPr>
      </w:pPr>
      <w:r w:rsidRPr="007356E6">
        <w:rPr>
          <w:b/>
          <w:sz w:val="24"/>
          <w:szCs w:val="24"/>
        </w:rPr>
        <w:t>Пачелмского района Пензенской области решил:</w:t>
      </w:r>
    </w:p>
    <w:p w:rsidR="001A6960" w:rsidRPr="007356E6" w:rsidRDefault="001A6960" w:rsidP="00E328E6">
      <w:pPr>
        <w:pStyle w:val="BodyText"/>
        <w:jc w:val="center"/>
        <w:rPr>
          <w:b/>
          <w:bCs/>
          <w:sz w:val="24"/>
          <w:szCs w:val="24"/>
        </w:rPr>
      </w:pPr>
    </w:p>
    <w:p w:rsidR="001A6960" w:rsidRPr="007356E6" w:rsidRDefault="001A6960" w:rsidP="00E7766D">
      <w:pPr>
        <w:jc w:val="both"/>
        <w:rPr>
          <w:sz w:val="24"/>
          <w:szCs w:val="24"/>
        </w:rPr>
      </w:pPr>
      <w:r w:rsidRPr="007356E6">
        <w:rPr>
          <w:sz w:val="24"/>
          <w:szCs w:val="24"/>
        </w:rPr>
        <w:t>1.Внести   изменения в решение Комитета местного самоуправления Шейнского сельсовета  Пачелмского района Пензенской области от 25.12.2019 № 08-6/3 «О  бюджете Шейнского сельсовета Пачелмского района Пензенской области  на 2020 и плановый период 2021 и 2022 годов»</w:t>
      </w:r>
      <w:r w:rsidRPr="007356E6">
        <w:rPr>
          <w:b/>
          <w:bCs/>
          <w:sz w:val="24"/>
          <w:szCs w:val="24"/>
        </w:rPr>
        <w:t xml:space="preserve"> </w:t>
      </w:r>
      <w:r w:rsidRPr="007356E6">
        <w:rPr>
          <w:sz w:val="24"/>
          <w:szCs w:val="24"/>
        </w:rPr>
        <w:t xml:space="preserve">»( с изменениями от 28.01.2020 № 07-7/3; от 27.02.2020г № 03-9/3;от 29.04.2020г </w:t>
      </w:r>
    </w:p>
    <w:p w:rsidR="001A6960" w:rsidRPr="007356E6" w:rsidRDefault="001A6960" w:rsidP="00E7766D">
      <w:pPr>
        <w:jc w:val="both"/>
        <w:rPr>
          <w:b/>
          <w:bCs/>
          <w:sz w:val="24"/>
          <w:szCs w:val="24"/>
        </w:rPr>
      </w:pPr>
      <w:r w:rsidRPr="007356E6">
        <w:rPr>
          <w:sz w:val="24"/>
          <w:szCs w:val="24"/>
        </w:rPr>
        <w:t>№ 03-12/3; от 26.06.2020 г. № 04-14/3,от 17.08.2020 г № 03-17/3; от 30.09.2020 г. № 08-19/3)</w:t>
      </w:r>
    </w:p>
    <w:p w:rsidR="001A6960" w:rsidRPr="007356E6" w:rsidRDefault="001A6960" w:rsidP="00E328E6">
      <w:pPr>
        <w:jc w:val="center"/>
        <w:rPr>
          <w:b/>
          <w:bCs/>
          <w:sz w:val="24"/>
          <w:szCs w:val="24"/>
        </w:rPr>
      </w:pPr>
    </w:p>
    <w:p w:rsidR="001A6960" w:rsidRPr="007356E6" w:rsidRDefault="001A6960" w:rsidP="00F750E0">
      <w:pPr>
        <w:rPr>
          <w:b/>
          <w:bCs/>
          <w:sz w:val="24"/>
          <w:szCs w:val="24"/>
        </w:rPr>
      </w:pPr>
    </w:p>
    <w:p w:rsidR="001A6960" w:rsidRPr="007356E6" w:rsidRDefault="001A6960" w:rsidP="0010568E">
      <w:pPr>
        <w:pStyle w:val="BodyText"/>
        <w:ind w:firstLine="709"/>
        <w:rPr>
          <w:sz w:val="24"/>
          <w:szCs w:val="24"/>
        </w:rPr>
      </w:pPr>
      <w:r w:rsidRPr="007356E6">
        <w:rPr>
          <w:sz w:val="24"/>
          <w:szCs w:val="24"/>
        </w:rPr>
        <w:t>1. Статью 11  изложить в следующей  редакции:</w:t>
      </w:r>
    </w:p>
    <w:p w:rsidR="001A6960" w:rsidRPr="007356E6" w:rsidRDefault="001A6960" w:rsidP="0010568E">
      <w:pPr>
        <w:pStyle w:val="BodyText"/>
        <w:ind w:firstLine="709"/>
        <w:rPr>
          <w:sz w:val="24"/>
          <w:szCs w:val="24"/>
        </w:rPr>
      </w:pPr>
    </w:p>
    <w:p w:rsidR="001A6960" w:rsidRPr="007356E6" w:rsidRDefault="001A6960" w:rsidP="0010568E">
      <w:pPr>
        <w:pStyle w:val="1"/>
        <w:spacing w:before="0"/>
        <w:ind w:firstLine="0"/>
        <w:jc w:val="center"/>
        <w:rPr>
          <w:b/>
          <w:bCs/>
          <w:szCs w:val="24"/>
        </w:rPr>
      </w:pPr>
      <w:r w:rsidRPr="007356E6">
        <w:rPr>
          <w:b/>
          <w:bCs/>
          <w:szCs w:val="24"/>
        </w:rPr>
        <w:t>«Статья 11. Муниципальные внутренние заимствования Шейнского  сельсовета Пачелмского района Пензенской области, муниципальный  внутренний долг Шейнского сельсовета  Пачелмского района Пензенской области и предоставление муниципальных гарантий  Шейнского сельсовета Пачелмского района Пензенской области</w:t>
      </w:r>
    </w:p>
    <w:p w:rsidR="001A6960" w:rsidRPr="007356E6" w:rsidRDefault="001A6960" w:rsidP="0010568E">
      <w:pPr>
        <w:pStyle w:val="BodyText"/>
        <w:rPr>
          <w:b/>
          <w:bCs/>
          <w:sz w:val="24"/>
          <w:szCs w:val="24"/>
          <w:lang w:eastAsia="ru-RU"/>
        </w:rPr>
      </w:pPr>
    </w:p>
    <w:p w:rsidR="001A6960" w:rsidRPr="007356E6" w:rsidRDefault="001A6960" w:rsidP="0010568E">
      <w:pPr>
        <w:pStyle w:val="BodyText"/>
        <w:ind w:firstLine="709"/>
        <w:rPr>
          <w:sz w:val="24"/>
          <w:szCs w:val="24"/>
        </w:rPr>
      </w:pPr>
      <w:r w:rsidRPr="007356E6">
        <w:rPr>
          <w:sz w:val="24"/>
          <w:szCs w:val="24"/>
        </w:rPr>
        <w:t xml:space="preserve">1. Утвердить Программу муниципальных внутренних заимствований </w:t>
      </w:r>
      <w:r w:rsidRPr="007356E6">
        <w:rPr>
          <w:bCs/>
          <w:sz w:val="24"/>
          <w:szCs w:val="24"/>
        </w:rPr>
        <w:t>Шейнского</w:t>
      </w:r>
      <w:r w:rsidRPr="007356E6">
        <w:rPr>
          <w:sz w:val="24"/>
          <w:szCs w:val="24"/>
        </w:rPr>
        <w:t xml:space="preserve"> сельсовета Пачелмского района Пензенской области на 2020 год и плановый период 2021 и 2022 годов согласно приложению 12 к настоящему решению. </w:t>
      </w:r>
    </w:p>
    <w:p w:rsidR="001A6960" w:rsidRPr="007356E6" w:rsidRDefault="001A6960" w:rsidP="0010568E">
      <w:pPr>
        <w:jc w:val="both"/>
        <w:rPr>
          <w:bCs/>
          <w:sz w:val="24"/>
          <w:szCs w:val="24"/>
        </w:rPr>
      </w:pPr>
      <w:r w:rsidRPr="007356E6">
        <w:rPr>
          <w:bCs/>
          <w:sz w:val="24"/>
          <w:szCs w:val="24"/>
        </w:rPr>
        <w:t xml:space="preserve">            2. Утвердить Программу муниципальных гарантий Шейнского сельсовета Пачелмского района Пензенской области в валюте Российской Федерации на 2020 год и на плановый период 2021 и 2022 годов согласно приложению 13 к настоящему решению</w:t>
      </w:r>
    </w:p>
    <w:p w:rsidR="001A6960" w:rsidRPr="007356E6" w:rsidRDefault="001A6960" w:rsidP="0010568E">
      <w:pPr>
        <w:pStyle w:val="BodyText"/>
        <w:ind w:firstLine="709"/>
        <w:rPr>
          <w:sz w:val="24"/>
          <w:szCs w:val="24"/>
        </w:rPr>
      </w:pPr>
      <w:r w:rsidRPr="007356E6">
        <w:rPr>
          <w:sz w:val="24"/>
          <w:szCs w:val="24"/>
        </w:rPr>
        <w:t xml:space="preserve">3. Утвердить  объем расходов на обслуживание муниципального внутреннего долга </w:t>
      </w:r>
      <w:r w:rsidRPr="007356E6">
        <w:rPr>
          <w:bCs/>
          <w:sz w:val="24"/>
          <w:szCs w:val="24"/>
        </w:rPr>
        <w:t>Шейнского</w:t>
      </w:r>
      <w:r w:rsidRPr="007356E6">
        <w:rPr>
          <w:sz w:val="24"/>
          <w:szCs w:val="24"/>
        </w:rPr>
        <w:t xml:space="preserve"> сельсовета Пачелмского района Пензенской области на 2020 год и  плановый период 2021 и 2022 годов в сумме 0,0 тыс. рублей.»</w:t>
      </w:r>
    </w:p>
    <w:p w:rsidR="001A6960" w:rsidRPr="007356E6" w:rsidRDefault="001A6960" w:rsidP="00FC7310">
      <w:pPr>
        <w:pStyle w:val="BodyText"/>
        <w:rPr>
          <w:bCs/>
          <w:sz w:val="24"/>
          <w:szCs w:val="24"/>
        </w:rPr>
      </w:pPr>
      <w:r w:rsidRPr="007356E6">
        <w:rPr>
          <w:bCs/>
          <w:sz w:val="24"/>
          <w:szCs w:val="24"/>
        </w:rPr>
        <w:t xml:space="preserve">        </w:t>
      </w:r>
    </w:p>
    <w:p w:rsidR="001A6960" w:rsidRPr="007356E6" w:rsidRDefault="001A6960" w:rsidP="00FC7310">
      <w:pPr>
        <w:pStyle w:val="BodyText"/>
        <w:rPr>
          <w:sz w:val="24"/>
          <w:szCs w:val="24"/>
        </w:rPr>
      </w:pPr>
    </w:p>
    <w:p w:rsidR="001A6960" w:rsidRPr="007356E6" w:rsidRDefault="001A6960" w:rsidP="0010568E">
      <w:pPr>
        <w:rPr>
          <w:sz w:val="24"/>
          <w:szCs w:val="24"/>
        </w:rPr>
      </w:pPr>
      <w:r w:rsidRPr="007356E6">
        <w:rPr>
          <w:sz w:val="24"/>
          <w:szCs w:val="24"/>
        </w:rPr>
        <w:t xml:space="preserve"> 1.2. Приложение 12 изложить в следующей редакции:</w:t>
      </w:r>
    </w:p>
    <w:p w:rsidR="001A6960" w:rsidRPr="007356E6" w:rsidRDefault="001A6960" w:rsidP="0010568E">
      <w:pPr>
        <w:pStyle w:val="BodyText"/>
        <w:tabs>
          <w:tab w:val="left" w:pos="5730"/>
          <w:tab w:val="left" w:pos="8430"/>
        </w:tabs>
        <w:rPr>
          <w:sz w:val="24"/>
          <w:szCs w:val="24"/>
        </w:rPr>
      </w:pPr>
    </w:p>
    <w:p w:rsidR="001A6960" w:rsidRPr="007356E6" w:rsidRDefault="001A6960" w:rsidP="0010568E">
      <w:pPr>
        <w:pStyle w:val="BodyText"/>
        <w:jc w:val="right"/>
        <w:rPr>
          <w:sz w:val="24"/>
          <w:szCs w:val="24"/>
        </w:rPr>
      </w:pPr>
      <w:r w:rsidRPr="007356E6">
        <w:rPr>
          <w:sz w:val="24"/>
          <w:szCs w:val="24"/>
        </w:rPr>
        <w:t>«Приложение  12</w:t>
      </w:r>
    </w:p>
    <w:p w:rsidR="001A6960" w:rsidRPr="007356E6" w:rsidRDefault="001A6960" w:rsidP="0010568E">
      <w:pPr>
        <w:pStyle w:val="BodyText"/>
        <w:spacing w:line="240" w:lineRule="exact"/>
        <w:jc w:val="right"/>
        <w:rPr>
          <w:sz w:val="24"/>
          <w:szCs w:val="24"/>
        </w:rPr>
      </w:pPr>
      <w:r w:rsidRPr="007356E6">
        <w:rPr>
          <w:sz w:val="24"/>
          <w:szCs w:val="24"/>
        </w:rPr>
        <w:t>к решению Комитета местного</w:t>
      </w:r>
    </w:p>
    <w:p w:rsidR="001A6960" w:rsidRPr="007356E6" w:rsidRDefault="001A6960" w:rsidP="0010568E">
      <w:pPr>
        <w:pStyle w:val="BodyText"/>
        <w:spacing w:line="240" w:lineRule="exact"/>
        <w:jc w:val="right"/>
        <w:rPr>
          <w:sz w:val="24"/>
          <w:szCs w:val="24"/>
        </w:rPr>
      </w:pPr>
      <w:r w:rsidRPr="007356E6">
        <w:rPr>
          <w:sz w:val="24"/>
          <w:szCs w:val="24"/>
        </w:rPr>
        <w:t xml:space="preserve"> самоуправления </w:t>
      </w:r>
      <w:r w:rsidRPr="007356E6">
        <w:rPr>
          <w:bCs/>
          <w:sz w:val="24"/>
          <w:szCs w:val="24"/>
        </w:rPr>
        <w:t>Шейнского</w:t>
      </w:r>
      <w:r w:rsidRPr="007356E6">
        <w:rPr>
          <w:sz w:val="24"/>
          <w:szCs w:val="24"/>
        </w:rPr>
        <w:t xml:space="preserve"> сельсовета</w:t>
      </w:r>
    </w:p>
    <w:p w:rsidR="001A6960" w:rsidRPr="007356E6" w:rsidRDefault="001A6960" w:rsidP="0010568E">
      <w:pPr>
        <w:pStyle w:val="BodyText"/>
        <w:spacing w:line="240" w:lineRule="exact"/>
        <w:jc w:val="right"/>
        <w:rPr>
          <w:sz w:val="24"/>
          <w:szCs w:val="24"/>
        </w:rPr>
      </w:pPr>
      <w:r w:rsidRPr="007356E6">
        <w:rPr>
          <w:sz w:val="24"/>
          <w:szCs w:val="24"/>
        </w:rPr>
        <w:t xml:space="preserve">Пачелмского района Пензенской области                                                                                                  </w:t>
      </w:r>
    </w:p>
    <w:p w:rsidR="001A6960" w:rsidRPr="007356E6" w:rsidRDefault="001A6960" w:rsidP="0010568E">
      <w:pPr>
        <w:jc w:val="right"/>
        <w:rPr>
          <w:sz w:val="24"/>
          <w:szCs w:val="24"/>
        </w:rPr>
      </w:pPr>
      <w:r w:rsidRPr="007356E6">
        <w:rPr>
          <w:sz w:val="24"/>
          <w:szCs w:val="24"/>
        </w:rPr>
        <w:t>от  25.12.2019 № 08-6/3</w:t>
      </w:r>
    </w:p>
    <w:p w:rsidR="001A6960" w:rsidRPr="007356E6" w:rsidRDefault="001A6960" w:rsidP="0010568E">
      <w:pPr>
        <w:jc w:val="right"/>
        <w:rPr>
          <w:sz w:val="24"/>
          <w:szCs w:val="24"/>
        </w:rPr>
      </w:pPr>
    </w:p>
    <w:p w:rsidR="001A6960" w:rsidRPr="007356E6" w:rsidRDefault="001A6960" w:rsidP="0010568E">
      <w:pPr>
        <w:jc w:val="center"/>
        <w:rPr>
          <w:sz w:val="24"/>
          <w:szCs w:val="24"/>
        </w:rPr>
      </w:pPr>
      <w:r w:rsidRPr="007356E6">
        <w:rPr>
          <w:sz w:val="24"/>
          <w:szCs w:val="24"/>
        </w:rPr>
        <w:t>Программа муниципальных внутренних заимствований</w:t>
      </w:r>
      <w:r w:rsidRPr="007356E6">
        <w:rPr>
          <w:bCs/>
          <w:sz w:val="24"/>
          <w:szCs w:val="24"/>
        </w:rPr>
        <w:t xml:space="preserve"> Шейнского</w:t>
      </w:r>
      <w:r w:rsidRPr="007356E6">
        <w:rPr>
          <w:sz w:val="24"/>
          <w:szCs w:val="24"/>
        </w:rPr>
        <w:t xml:space="preserve"> сельсовета Пачелмского района Пензенской области на 2020 год и плановый период 2021 и 2022 годов</w:t>
      </w:r>
    </w:p>
    <w:p w:rsidR="001A6960" w:rsidRPr="007356E6" w:rsidRDefault="001A6960" w:rsidP="0010568E">
      <w:pPr>
        <w:jc w:val="center"/>
        <w:rPr>
          <w:sz w:val="24"/>
          <w:szCs w:val="24"/>
        </w:rPr>
      </w:pPr>
    </w:p>
    <w:p w:rsidR="001A6960" w:rsidRPr="007356E6" w:rsidRDefault="001A6960" w:rsidP="0010568E">
      <w:pPr>
        <w:widowControl/>
        <w:rPr>
          <w:sz w:val="24"/>
          <w:szCs w:val="24"/>
        </w:rPr>
      </w:pPr>
      <w:r w:rsidRPr="007356E6">
        <w:rPr>
          <w:sz w:val="24"/>
          <w:szCs w:val="24"/>
        </w:rPr>
        <w:t xml:space="preserve">   Муниципальные  внутренние заимствования </w:t>
      </w:r>
      <w:r w:rsidRPr="007356E6">
        <w:rPr>
          <w:bCs/>
          <w:sz w:val="24"/>
          <w:szCs w:val="24"/>
        </w:rPr>
        <w:t>Шейнского</w:t>
      </w:r>
      <w:r w:rsidRPr="007356E6">
        <w:rPr>
          <w:sz w:val="24"/>
          <w:szCs w:val="24"/>
        </w:rPr>
        <w:t xml:space="preserve"> сельсовета Пачелмского района Пензенской области на 2020 год</w:t>
      </w:r>
    </w:p>
    <w:p w:rsidR="001A6960" w:rsidRPr="007356E6" w:rsidRDefault="001A6960" w:rsidP="00C5252D">
      <w:pPr>
        <w:tabs>
          <w:tab w:val="left" w:pos="8172"/>
        </w:tabs>
        <w:rPr>
          <w:sz w:val="24"/>
          <w:szCs w:val="24"/>
        </w:rPr>
      </w:pPr>
      <w:r w:rsidRPr="007356E6">
        <w:rPr>
          <w:sz w:val="24"/>
          <w:szCs w:val="24"/>
        </w:rPr>
        <w:tab/>
        <w:t>тыс.руб.</w:t>
      </w:r>
    </w:p>
    <w:tbl>
      <w:tblPr>
        <w:tblpPr w:leftFromText="180" w:rightFromText="180" w:vertAnchor="text" w:horzAnchor="page" w:tblpX="1117" w:tblpY="201"/>
        <w:tblW w:w="10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5"/>
        <w:gridCol w:w="4819"/>
        <w:gridCol w:w="1560"/>
        <w:gridCol w:w="3685"/>
      </w:tblGrid>
      <w:tr w:rsidR="001A6960" w:rsidRPr="007356E6" w:rsidTr="00D760B9">
        <w:trPr>
          <w:trHeight w:val="100"/>
        </w:trPr>
        <w:tc>
          <w:tcPr>
            <w:tcW w:w="625" w:type="dxa"/>
          </w:tcPr>
          <w:p w:rsidR="001A6960" w:rsidRPr="007356E6" w:rsidRDefault="001A6960" w:rsidP="00D760B9">
            <w:pPr>
              <w:ind w:left="-1080" w:right="-92" w:firstLine="1080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№</w:t>
            </w:r>
          </w:p>
          <w:p w:rsidR="001A6960" w:rsidRPr="007356E6" w:rsidRDefault="001A6960" w:rsidP="00D760B9">
            <w:pPr>
              <w:ind w:left="-1080" w:right="-92" w:firstLine="1080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п/п</w:t>
            </w:r>
          </w:p>
        </w:tc>
        <w:tc>
          <w:tcPr>
            <w:tcW w:w="4819" w:type="dxa"/>
          </w:tcPr>
          <w:p w:rsidR="001A6960" w:rsidRPr="007356E6" w:rsidRDefault="001A6960" w:rsidP="00D760B9">
            <w:pPr>
              <w:ind w:right="-108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60" w:type="dxa"/>
          </w:tcPr>
          <w:p w:rsidR="001A6960" w:rsidRPr="007356E6" w:rsidRDefault="001A6960" w:rsidP="00D760B9">
            <w:pPr>
              <w:ind w:right="-24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Сумма на 2020 год</w:t>
            </w:r>
          </w:p>
        </w:tc>
        <w:tc>
          <w:tcPr>
            <w:tcW w:w="3685" w:type="dxa"/>
          </w:tcPr>
          <w:p w:rsidR="001A6960" w:rsidRPr="007356E6" w:rsidRDefault="001A6960" w:rsidP="0010568E">
            <w:pPr>
              <w:ind w:right="-108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Предельные сроки погашения долговых обязательств, возникающих при осуществлении муниципальных заимствований Шейнского сельсовета Пачелмского района Пензенской области</w:t>
            </w:r>
          </w:p>
        </w:tc>
      </w:tr>
      <w:tr w:rsidR="001A6960" w:rsidRPr="007356E6" w:rsidTr="00D760B9">
        <w:trPr>
          <w:trHeight w:val="100"/>
        </w:trPr>
        <w:tc>
          <w:tcPr>
            <w:tcW w:w="625" w:type="dxa"/>
          </w:tcPr>
          <w:p w:rsidR="001A6960" w:rsidRPr="007356E6" w:rsidRDefault="001A6960" w:rsidP="00D760B9">
            <w:pPr>
              <w:ind w:left="-1080" w:right="-92" w:firstLine="1080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 xml:space="preserve">Бюджетные кредиты, привлеченные из </w:t>
            </w:r>
          </w:p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 xml:space="preserve">бюджетов других уровней бюджетной системы </w:t>
            </w:r>
          </w:p>
        </w:tc>
        <w:tc>
          <w:tcPr>
            <w:tcW w:w="1560" w:type="dxa"/>
          </w:tcPr>
          <w:p w:rsidR="001A6960" w:rsidRPr="007356E6" w:rsidRDefault="001A6960" w:rsidP="00D760B9">
            <w:pPr>
              <w:ind w:right="-24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3685" w:type="dxa"/>
          </w:tcPr>
          <w:p w:rsidR="001A6960" w:rsidRPr="007356E6" w:rsidRDefault="001A6960" w:rsidP="00D760B9">
            <w:pPr>
              <w:ind w:right="-108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</w:tr>
      <w:tr w:rsidR="001A6960" w:rsidRPr="007356E6" w:rsidTr="00D760B9">
        <w:trPr>
          <w:trHeight w:val="100"/>
        </w:trPr>
        <w:tc>
          <w:tcPr>
            <w:tcW w:w="625" w:type="dxa"/>
          </w:tcPr>
          <w:p w:rsidR="001A6960" w:rsidRPr="007356E6" w:rsidRDefault="001A6960" w:rsidP="00D760B9">
            <w:pPr>
              <w:ind w:left="-1080" w:right="-92" w:firstLine="1080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1.1.</w:t>
            </w:r>
          </w:p>
        </w:tc>
        <w:tc>
          <w:tcPr>
            <w:tcW w:w="4819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Привлечение средств</w:t>
            </w:r>
          </w:p>
        </w:tc>
        <w:tc>
          <w:tcPr>
            <w:tcW w:w="1560" w:type="dxa"/>
          </w:tcPr>
          <w:p w:rsidR="001A6960" w:rsidRPr="007356E6" w:rsidRDefault="001A6960" w:rsidP="00D760B9">
            <w:pPr>
              <w:ind w:right="-24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3685" w:type="dxa"/>
          </w:tcPr>
          <w:p w:rsidR="001A6960" w:rsidRPr="007356E6" w:rsidRDefault="001A6960" w:rsidP="00D760B9">
            <w:pPr>
              <w:ind w:right="-108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</w:tr>
      <w:tr w:rsidR="001A6960" w:rsidRPr="007356E6" w:rsidTr="00D760B9">
        <w:trPr>
          <w:trHeight w:val="100"/>
        </w:trPr>
        <w:tc>
          <w:tcPr>
            <w:tcW w:w="625" w:type="dxa"/>
          </w:tcPr>
          <w:p w:rsidR="001A6960" w:rsidRPr="007356E6" w:rsidRDefault="001A6960" w:rsidP="00D760B9">
            <w:pPr>
              <w:ind w:left="-1080" w:right="-92" w:firstLine="1080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1.2.</w:t>
            </w:r>
          </w:p>
        </w:tc>
        <w:tc>
          <w:tcPr>
            <w:tcW w:w="4819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560" w:type="dxa"/>
          </w:tcPr>
          <w:p w:rsidR="001A6960" w:rsidRPr="007356E6" w:rsidRDefault="001A6960" w:rsidP="00D760B9">
            <w:pPr>
              <w:ind w:right="-24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3685" w:type="dxa"/>
          </w:tcPr>
          <w:p w:rsidR="001A6960" w:rsidRPr="007356E6" w:rsidRDefault="001A6960" w:rsidP="00D760B9">
            <w:pPr>
              <w:ind w:right="-108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</w:tr>
      <w:tr w:rsidR="001A6960" w:rsidRPr="007356E6" w:rsidTr="00D760B9">
        <w:trPr>
          <w:trHeight w:val="100"/>
        </w:trPr>
        <w:tc>
          <w:tcPr>
            <w:tcW w:w="625" w:type="dxa"/>
          </w:tcPr>
          <w:p w:rsidR="001A6960" w:rsidRPr="007356E6" w:rsidRDefault="001A6960" w:rsidP="00D760B9">
            <w:pPr>
              <w:ind w:left="-1080" w:right="-92" w:firstLine="1080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 xml:space="preserve">Кредиты, привлеченные от кредитных </w:t>
            </w:r>
          </w:p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организаций</w:t>
            </w:r>
          </w:p>
        </w:tc>
        <w:tc>
          <w:tcPr>
            <w:tcW w:w="1560" w:type="dxa"/>
          </w:tcPr>
          <w:p w:rsidR="001A6960" w:rsidRPr="007356E6" w:rsidRDefault="001A6960" w:rsidP="00D760B9">
            <w:pPr>
              <w:ind w:right="-24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3685" w:type="dxa"/>
          </w:tcPr>
          <w:p w:rsidR="001A6960" w:rsidRPr="007356E6" w:rsidRDefault="001A6960" w:rsidP="00D760B9">
            <w:pPr>
              <w:ind w:right="-108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</w:tr>
      <w:tr w:rsidR="001A6960" w:rsidRPr="007356E6" w:rsidTr="00D760B9">
        <w:trPr>
          <w:trHeight w:val="100"/>
        </w:trPr>
        <w:tc>
          <w:tcPr>
            <w:tcW w:w="625" w:type="dxa"/>
          </w:tcPr>
          <w:p w:rsidR="001A6960" w:rsidRPr="007356E6" w:rsidRDefault="001A6960" w:rsidP="00D760B9">
            <w:pPr>
              <w:ind w:left="-1080" w:right="-92" w:firstLine="1080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2.1.</w:t>
            </w:r>
          </w:p>
        </w:tc>
        <w:tc>
          <w:tcPr>
            <w:tcW w:w="4819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Привлеченные средства</w:t>
            </w:r>
          </w:p>
        </w:tc>
        <w:tc>
          <w:tcPr>
            <w:tcW w:w="1560" w:type="dxa"/>
          </w:tcPr>
          <w:p w:rsidR="001A6960" w:rsidRPr="007356E6" w:rsidRDefault="001A6960" w:rsidP="00D760B9">
            <w:pPr>
              <w:ind w:right="-24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3685" w:type="dxa"/>
          </w:tcPr>
          <w:p w:rsidR="001A6960" w:rsidRPr="007356E6" w:rsidRDefault="001A6960" w:rsidP="00D760B9">
            <w:pPr>
              <w:ind w:right="-108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</w:tr>
      <w:tr w:rsidR="001A6960" w:rsidRPr="007356E6" w:rsidTr="00D760B9">
        <w:trPr>
          <w:trHeight w:val="100"/>
        </w:trPr>
        <w:tc>
          <w:tcPr>
            <w:tcW w:w="625" w:type="dxa"/>
          </w:tcPr>
          <w:p w:rsidR="001A6960" w:rsidRPr="007356E6" w:rsidRDefault="001A6960" w:rsidP="00D760B9">
            <w:pPr>
              <w:ind w:left="-1080" w:right="-92" w:firstLine="1080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2.2.</w:t>
            </w:r>
          </w:p>
        </w:tc>
        <w:tc>
          <w:tcPr>
            <w:tcW w:w="4819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1560" w:type="dxa"/>
          </w:tcPr>
          <w:p w:rsidR="001A6960" w:rsidRPr="007356E6" w:rsidRDefault="001A6960" w:rsidP="00D760B9">
            <w:pPr>
              <w:ind w:right="-24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3685" w:type="dxa"/>
          </w:tcPr>
          <w:p w:rsidR="001A6960" w:rsidRPr="007356E6" w:rsidRDefault="001A6960" w:rsidP="00D760B9">
            <w:pPr>
              <w:ind w:right="-108"/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</w:tr>
    </w:tbl>
    <w:p w:rsidR="001A6960" w:rsidRPr="007356E6" w:rsidRDefault="001A6960" w:rsidP="0010568E">
      <w:pPr>
        <w:ind w:left="-1080" w:right="-850" w:firstLine="1080"/>
        <w:rPr>
          <w:sz w:val="24"/>
          <w:szCs w:val="24"/>
        </w:rPr>
      </w:pPr>
      <w:r w:rsidRPr="007356E6">
        <w:rPr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1A6960" w:rsidRPr="007356E6" w:rsidRDefault="001A6960" w:rsidP="0010568E">
      <w:pPr>
        <w:ind w:left="-1080" w:right="-850" w:firstLine="1080"/>
        <w:rPr>
          <w:sz w:val="24"/>
          <w:szCs w:val="24"/>
        </w:rPr>
      </w:pPr>
    </w:p>
    <w:p w:rsidR="001A6960" w:rsidRPr="007356E6" w:rsidRDefault="001A6960" w:rsidP="0010568E">
      <w:pPr>
        <w:ind w:left="-1080" w:right="-850" w:firstLine="1080"/>
        <w:rPr>
          <w:sz w:val="24"/>
          <w:szCs w:val="24"/>
        </w:rPr>
      </w:pPr>
    </w:p>
    <w:p w:rsidR="001A6960" w:rsidRPr="007356E6" w:rsidRDefault="001A6960" w:rsidP="0010568E">
      <w:pPr>
        <w:ind w:left="-1080" w:right="-850" w:firstLine="1080"/>
        <w:rPr>
          <w:sz w:val="24"/>
          <w:szCs w:val="24"/>
        </w:rPr>
      </w:pPr>
    </w:p>
    <w:p w:rsidR="001A6960" w:rsidRPr="007356E6" w:rsidRDefault="001A6960" w:rsidP="0010568E">
      <w:pPr>
        <w:widowControl/>
        <w:numPr>
          <w:ilvl w:val="0"/>
          <w:numId w:val="25"/>
        </w:numPr>
        <w:ind w:right="-850"/>
        <w:rPr>
          <w:sz w:val="24"/>
          <w:szCs w:val="24"/>
        </w:rPr>
      </w:pPr>
      <w:r w:rsidRPr="007356E6">
        <w:rPr>
          <w:sz w:val="24"/>
          <w:szCs w:val="24"/>
        </w:rPr>
        <w:t xml:space="preserve">Муниципальные внутренние заимствования </w:t>
      </w:r>
      <w:r w:rsidRPr="007356E6">
        <w:rPr>
          <w:bCs/>
          <w:sz w:val="24"/>
          <w:szCs w:val="24"/>
        </w:rPr>
        <w:t>Шейнского</w:t>
      </w:r>
      <w:r w:rsidRPr="007356E6">
        <w:rPr>
          <w:sz w:val="24"/>
          <w:szCs w:val="24"/>
        </w:rPr>
        <w:t xml:space="preserve"> сельсовета </w:t>
      </w:r>
    </w:p>
    <w:p w:rsidR="001A6960" w:rsidRPr="007356E6" w:rsidRDefault="001A6960" w:rsidP="0010568E">
      <w:pPr>
        <w:ind w:left="720" w:right="-850"/>
        <w:rPr>
          <w:sz w:val="24"/>
          <w:szCs w:val="24"/>
        </w:rPr>
      </w:pPr>
      <w:r w:rsidRPr="007356E6">
        <w:rPr>
          <w:sz w:val="24"/>
          <w:szCs w:val="24"/>
        </w:rPr>
        <w:t>Пачелмского района Пензенской области на 2021 и 2022 годы.</w:t>
      </w:r>
    </w:p>
    <w:p w:rsidR="001A6960" w:rsidRPr="007356E6" w:rsidRDefault="001A6960" w:rsidP="0010568E">
      <w:pPr>
        <w:ind w:left="-1080" w:right="-850" w:firstLine="1080"/>
        <w:rPr>
          <w:sz w:val="24"/>
          <w:szCs w:val="24"/>
        </w:rPr>
      </w:pPr>
      <w:r w:rsidRPr="007356E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:rsidR="001A6960" w:rsidRPr="007356E6" w:rsidRDefault="001A6960" w:rsidP="0010568E">
      <w:pPr>
        <w:ind w:left="-1080" w:right="-850" w:firstLine="1080"/>
        <w:jc w:val="center"/>
        <w:rPr>
          <w:sz w:val="24"/>
          <w:szCs w:val="24"/>
        </w:rPr>
      </w:pPr>
      <w:r w:rsidRPr="007356E6">
        <w:rPr>
          <w:sz w:val="24"/>
          <w:szCs w:val="24"/>
        </w:rPr>
        <w:t xml:space="preserve">                                           тыс.руб.                                     </w:t>
      </w:r>
    </w:p>
    <w:tbl>
      <w:tblPr>
        <w:tblpPr w:leftFromText="180" w:rightFromText="180" w:vertAnchor="text" w:horzAnchor="page" w:tblpX="781" w:tblpY="203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383"/>
        <w:gridCol w:w="851"/>
        <w:gridCol w:w="1701"/>
        <w:gridCol w:w="1134"/>
        <w:gridCol w:w="2126"/>
      </w:tblGrid>
      <w:tr w:rsidR="001A6960" w:rsidRPr="007356E6" w:rsidTr="00D760B9">
        <w:tc>
          <w:tcPr>
            <w:tcW w:w="828" w:type="dxa"/>
          </w:tcPr>
          <w:p w:rsidR="001A6960" w:rsidRPr="007356E6" w:rsidRDefault="001A6960" w:rsidP="00D760B9">
            <w:pPr>
              <w:ind w:left="-1080" w:right="-92" w:firstLine="108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№п/п</w:t>
            </w:r>
          </w:p>
        </w:tc>
        <w:tc>
          <w:tcPr>
            <w:tcW w:w="4383" w:type="dxa"/>
          </w:tcPr>
          <w:p w:rsidR="001A6960" w:rsidRPr="007356E6" w:rsidRDefault="001A6960" w:rsidP="00D760B9">
            <w:pPr>
              <w:ind w:right="-108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851" w:type="dxa"/>
          </w:tcPr>
          <w:p w:rsidR="001A6960" w:rsidRPr="007356E6" w:rsidRDefault="001A6960" w:rsidP="00D760B9">
            <w:pPr>
              <w:ind w:right="-24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Сумма на 2021 год</w:t>
            </w:r>
          </w:p>
        </w:tc>
        <w:tc>
          <w:tcPr>
            <w:tcW w:w="1701" w:type="dxa"/>
          </w:tcPr>
          <w:p w:rsidR="001A6960" w:rsidRPr="007356E6" w:rsidRDefault="001A6960" w:rsidP="0010568E">
            <w:pPr>
              <w:ind w:right="-108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Предельные сроки погашения долговых обязательств, возникающих при осуществлении муниципальных заимствований Шейнского сельсовета Пачелмского района Пензенской области</w:t>
            </w:r>
          </w:p>
        </w:tc>
        <w:tc>
          <w:tcPr>
            <w:tcW w:w="1134" w:type="dxa"/>
          </w:tcPr>
          <w:p w:rsidR="001A6960" w:rsidRPr="007356E6" w:rsidRDefault="001A6960" w:rsidP="00D760B9">
            <w:pPr>
              <w:ind w:right="-108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Сумма на 2022 год</w:t>
            </w:r>
          </w:p>
        </w:tc>
        <w:tc>
          <w:tcPr>
            <w:tcW w:w="2126" w:type="dxa"/>
          </w:tcPr>
          <w:p w:rsidR="001A6960" w:rsidRPr="007356E6" w:rsidRDefault="001A6960" w:rsidP="00D760B9">
            <w:pPr>
              <w:ind w:right="-108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 xml:space="preserve">Предельные сроки погашения долговых обязательств, возникающих при осуществлении муниципальных заимствований Шейнского сельсовета </w:t>
            </w:r>
          </w:p>
          <w:p w:rsidR="001A6960" w:rsidRPr="007356E6" w:rsidRDefault="001A6960" w:rsidP="00D760B9">
            <w:pPr>
              <w:ind w:right="-108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Пачелмского района Пензенской области</w:t>
            </w:r>
          </w:p>
        </w:tc>
      </w:tr>
      <w:tr w:rsidR="001A6960" w:rsidRPr="007356E6" w:rsidTr="00D760B9">
        <w:trPr>
          <w:trHeight w:val="1261"/>
        </w:trPr>
        <w:tc>
          <w:tcPr>
            <w:tcW w:w="828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1.</w:t>
            </w:r>
          </w:p>
        </w:tc>
        <w:tc>
          <w:tcPr>
            <w:tcW w:w="4383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Бюджетные кредиты, привлеченные</w:t>
            </w:r>
          </w:p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 xml:space="preserve"> из бюджетов других </w:t>
            </w:r>
          </w:p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 xml:space="preserve">уровней </w:t>
            </w:r>
          </w:p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 xml:space="preserve">бюджетной системы </w:t>
            </w:r>
          </w:p>
        </w:tc>
        <w:tc>
          <w:tcPr>
            <w:tcW w:w="851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</w:p>
        </w:tc>
      </w:tr>
      <w:tr w:rsidR="001A6960" w:rsidRPr="007356E6" w:rsidTr="00D760B9">
        <w:tc>
          <w:tcPr>
            <w:tcW w:w="828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1.1.</w:t>
            </w:r>
          </w:p>
        </w:tc>
        <w:tc>
          <w:tcPr>
            <w:tcW w:w="4383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Привлечение средств</w:t>
            </w:r>
          </w:p>
        </w:tc>
        <w:tc>
          <w:tcPr>
            <w:tcW w:w="851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</w:p>
        </w:tc>
      </w:tr>
      <w:tr w:rsidR="001A6960" w:rsidRPr="007356E6" w:rsidTr="00D760B9">
        <w:tc>
          <w:tcPr>
            <w:tcW w:w="828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1.2.</w:t>
            </w:r>
          </w:p>
        </w:tc>
        <w:tc>
          <w:tcPr>
            <w:tcW w:w="4383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Погашение основной суммы</w:t>
            </w:r>
          </w:p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 xml:space="preserve"> задолженности</w:t>
            </w:r>
          </w:p>
        </w:tc>
        <w:tc>
          <w:tcPr>
            <w:tcW w:w="851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</w:p>
        </w:tc>
      </w:tr>
      <w:tr w:rsidR="001A6960" w:rsidRPr="007356E6" w:rsidTr="00D760B9">
        <w:tc>
          <w:tcPr>
            <w:tcW w:w="828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2.</w:t>
            </w:r>
          </w:p>
        </w:tc>
        <w:tc>
          <w:tcPr>
            <w:tcW w:w="4383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 xml:space="preserve">Кредиты, привлеченные от  кредитных </w:t>
            </w:r>
          </w:p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организаций</w:t>
            </w:r>
          </w:p>
        </w:tc>
        <w:tc>
          <w:tcPr>
            <w:tcW w:w="851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</w:p>
        </w:tc>
      </w:tr>
      <w:tr w:rsidR="001A6960" w:rsidRPr="007356E6" w:rsidTr="00D760B9">
        <w:tc>
          <w:tcPr>
            <w:tcW w:w="828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2.1.</w:t>
            </w:r>
          </w:p>
        </w:tc>
        <w:tc>
          <w:tcPr>
            <w:tcW w:w="4383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Привлеченные средства</w:t>
            </w:r>
          </w:p>
        </w:tc>
        <w:tc>
          <w:tcPr>
            <w:tcW w:w="851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A6960" w:rsidRPr="007356E6" w:rsidRDefault="001A6960" w:rsidP="00D760B9">
            <w:pPr>
              <w:ind w:right="72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1A6960" w:rsidRPr="007356E6" w:rsidRDefault="001A6960" w:rsidP="00D760B9">
            <w:pPr>
              <w:ind w:right="72"/>
              <w:rPr>
                <w:sz w:val="24"/>
                <w:szCs w:val="24"/>
              </w:rPr>
            </w:pPr>
          </w:p>
        </w:tc>
      </w:tr>
      <w:tr w:rsidR="001A6960" w:rsidRPr="007356E6" w:rsidTr="00D760B9">
        <w:trPr>
          <w:trHeight w:val="993"/>
        </w:trPr>
        <w:tc>
          <w:tcPr>
            <w:tcW w:w="828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2.2.</w:t>
            </w:r>
          </w:p>
        </w:tc>
        <w:tc>
          <w:tcPr>
            <w:tcW w:w="4383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Погашение основной суммы задолженности</w:t>
            </w:r>
          </w:p>
        </w:tc>
        <w:tc>
          <w:tcPr>
            <w:tcW w:w="851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A6960" w:rsidRPr="007356E6" w:rsidRDefault="001A6960" w:rsidP="00D760B9">
            <w:pPr>
              <w:ind w:right="72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A6960" w:rsidRPr="007356E6" w:rsidRDefault="001A6960" w:rsidP="00D760B9">
            <w:pPr>
              <w:ind w:right="-850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1A6960" w:rsidRPr="007356E6" w:rsidRDefault="001A6960" w:rsidP="00D760B9">
            <w:pPr>
              <w:ind w:right="72"/>
              <w:rPr>
                <w:sz w:val="24"/>
                <w:szCs w:val="24"/>
              </w:rPr>
            </w:pPr>
          </w:p>
        </w:tc>
      </w:tr>
    </w:tbl>
    <w:p w:rsidR="001A6960" w:rsidRPr="007356E6" w:rsidRDefault="001A6960" w:rsidP="0010568E">
      <w:pPr>
        <w:pStyle w:val="BodyText"/>
        <w:jc w:val="left"/>
        <w:rPr>
          <w:sz w:val="24"/>
          <w:szCs w:val="24"/>
        </w:rPr>
      </w:pPr>
    </w:p>
    <w:p w:rsidR="001A6960" w:rsidRPr="007356E6" w:rsidRDefault="001A6960" w:rsidP="0010568E">
      <w:pPr>
        <w:rPr>
          <w:sz w:val="24"/>
          <w:szCs w:val="24"/>
        </w:rPr>
      </w:pPr>
      <w:r w:rsidRPr="007356E6">
        <w:rPr>
          <w:sz w:val="24"/>
          <w:szCs w:val="24"/>
        </w:rPr>
        <w:t>1.3. Добавить решение приложением 13 следующего содержания:</w:t>
      </w:r>
    </w:p>
    <w:p w:rsidR="001A6960" w:rsidRPr="007356E6" w:rsidRDefault="001A6960" w:rsidP="0010568E">
      <w:pPr>
        <w:pStyle w:val="BodyText"/>
        <w:tabs>
          <w:tab w:val="left" w:pos="5730"/>
          <w:tab w:val="left" w:pos="8430"/>
        </w:tabs>
        <w:rPr>
          <w:sz w:val="24"/>
          <w:szCs w:val="24"/>
        </w:rPr>
      </w:pPr>
    </w:p>
    <w:p w:rsidR="001A6960" w:rsidRPr="007356E6" w:rsidRDefault="001A6960" w:rsidP="0010568E">
      <w:pPr>
        <w:pStyle w:val="BodyText"/>
        <w:jc w:val="right"/>
        <w:rPr>
          <w:sz w:val="24"/>
          <w:szCs w:val="24"/>
        </w:rPr>
      </w:pPr>
      <w:r w:rsidRPr="007356E6">
        <w:rPr>
          <w:sz w:val="24"/>
          <w:szCs w:val="24"/>
        </w:rPr>
        <w:t>«Приложение  13</w:t>
      </w:r>
    </w:p>
    <w:p w:rsidR="001A6960" w:rsidRPr="007356E6" w:rsidRDefault="001A6960" w:rsidP="0010568E">
      <w:pPr>
        <w:pStyle w:val="BodyText"/>
        <w:spacing w:line="240" w:lineRule="exact"/>
        <w:jc w:val="right"/>
        <w:rPr>
          <w:sz w:val="24"/>
          <w:szCs w:val="24"/>
        </w:rPr>
      </w:pPr>
      <w:r w:rsidRPr="007356E6">
        <w:rPr>
          <w:sz w:val="24"/>
          <w:szCs w:val="24"/>
        </w:rPr>
        <w:t>к решению Комитета местного</w:t>
      </w:r>
    </w:p>
    <w:p w:rsidR="001A6960" w:rsidRPr="007356E6" w:rsidRDefault="001A6960" w:rsidP="0010568E">
      <w:pPr>
        <w:pStyle w:val="BodyText"/>
        <w:spacing w:line="240" w:lineRule="exact"/>
        <w:jc w:val="right"/>
        <w:rPr>
          <w:sz w:val="24"/>
          <w:szCs w:val="24"/>
        </w:rPr>
      </w:pPr>
      <w:r w:rsidRPr="007356E6">
        <w:rPr>
          <w:sz w:val="24"/>
          <w:szCs w:val="24"/>
        </w:rPr>
        <w:t xml:space="preserve"> самоуправления </w:t>
      </w:r>
      <w:r w:rsidRPr="007356E6">
        <w:rPr>
          <w:bCs/>
          <w:sz w:val="24"/>
          <w:szCs w:val="24"/>
        </w:rPr>
        <w:t>Шейнского</w:t>
      </w:r>
      <w:r w:rsidRPr="007356E6">
        <w:rPr>
          <w:sz w:val="24"/>
          <w:szCs w:val="24"/>
        </w:rPr>
        <w:t xml:space="preserve"> сельсовета</w:t>
      </w:r>
    </w:p>
    <w:p w:rsidR="001A6960" w:rsidRPr="007356E6" w:rsidRDefault="001A6960" w:rsidP="0010568E">
      <w:pPr>
        <w:pStyle w:val="BodyText"/>
        <w:spacing w:line="240" w:lineRule="exact"/>
        <w:jc w:val="right"/>
        <w:rPr>
          <w:sz w:val="24"/>
          <w:szCs w:val="24"/>
        </w:rPr>
      </w:pPr>
      <w:r w:rsidRPr="007356E6">
        <w:rPr>
          <w:sz w:val="24"/>
          <w:szCs w:val="24"/>
        </w:rPr>
        <w:t xml:space="preserve">Пачелмского района Пензенской области                                                                                                  </w:t>
      </w:r>
    </w:p>
    <w:p w:rsidR="001A6960" w:rsidRPr="007356E6" w:rsidRDefault="001A6960" w:rsidP="0010568E">
      <w:pPr>
        <w:jc w:val="right"/>
        <w:rPr>
          <w:sz w:val="24"/>
          <w:szCs w:val="24"/>
        </w:rPr>
      </w:pPr>
      <w:r w:rsidRPr="007356E6">
        <w:rPr>
          <w:sz w:val="24"/>
          <w:szCs w:val="24"/>
        </w:rPr>
        <w:t>от  25.12.2019 № 08-6/3</w:t>
      </w:r>
    </w:p>
    <w:p w:rsidR="001A6960" w:rsidRPr="007356E6" w:rsidRDefault="001A6960" w:rsidP="0010568E">
      <w:pPr>
        <w:jc w:val="right"/>
        <w:rPr>
          <w:sz w:val="24"/>
          <w:szCs w:val="24"/>
        </w:rPr>
      </w:pPr>
    </w:p>
    <w:p w:rsidR="001A6960" w:rsidRPr="007356E6" w:rsidRDefault="001A6960" w:rsidP="0010568E">
      <w:pPr>
        <w:jc w:val="center"/>
        <w:rPr>
          <w:bCs/>
          <w:sz w:val="24"/>
          <w:szCs w:val="24"/>
        </w:rPr>
      </w:pPr>
      <w:r w:rsidRPr="007356E6">
        <w:rPr>
          <w:bCs/>
          <w:sz w:val="24"/>
          <w:szCs w:val="24"/>
        </w:rPr>
        <w:t>Программа муниципальных гарантий Шейнского сельсовета Пачелмского района</w:t>
      </w:r>
    </w:p>
    <w:p w:rsidR="001A6960" w:rsidRPr="007356E6" w:rsidRDefault="001A6960" w:rsidP="0010568E">
      <w:pPr>
        <w:jc w:val="center"/>
        <w:rPr>
          <w:bCs/>
          <w:sz w:val="24"/>
          <w:szCs w:val="24"/>
        </w:rPr>
      </w:pPr>
      <w:r w:rsidRPr="007356E6">
        <w:rPr>
          <w:bCs/>
          <w:sz w:val="24"/>
          <w:szCs w:val="24"/>
        </w:rPr>
        <w:t xml:space="preserve"> Пензенской области в валюте Российской Федерации </w:t>
      </w:r>
    </w:p>
    <w:p w:rsidR="001A6960" w:rsidRPr="007356E6" w:rsidRDefault="001A6960" w:rsidP="0010568E">
      <w:pPr>
        <w:jc w:val="center"/>
        <w:rPr>
          <w:bCs/>
          <w:sz w:val="24"/>
          <w:szCs w:val="24"/>
        </w:rPr>
      </w:pPr>
      <w:r w:rsidRPr="007356E6">
        <w:rPr>
          <w:bCs/>
          <w:sz w:val="24"/>
          <w:szCs w:val="24"/>
        </w:rPr>
        <w:t>на 2020 год и на плановый период 2021 и 2022 годов</w:t>
      </w:r>
    </w:p>
    <w:p w:rsidR="001A6960" w:rsidRPr="007356E6" w:rsidRDefault="001A6960" w:rsidP="0010568E">
      <w:pPr>
        <w:jc w:val="center"/>
        <w:rPr>
          <w:b/>
          <w:bCs/>
          <w:sz w:val="24"/>
          <w:szCs w:val="24"/>
        </w:rPr>
      </w:pPr>
    </w:p>
    <w:p w:rsidR="001A6960" w:rsidRPr="007356E6" w:rsidRDefault="001A6960" w:rsidP="0010568E">
      <w:pPr>
        <w:rPr>
          <w:sz w:val="24"/>
          <w:szCs w:val="24"/>
        </w:rPr>
      </w:pPr>
    </w:p>
    <w:p w:rsidR="001A6960" w:rsidRPr="007356E6" w:rsidRDefault="001A6960" w:rsidP="0010568E">
      <w:pPr>
        <w:rPr>
          <w:bCs/>
          <w:sz w:val="24"/>
          <w:szCs w:val="24"/>
        </w:rPr>
      </w:pPr>
      <w:r w:rsidRPr="007356E6">
        <w:rPr>
          <w:bCs/>
          <w:sz w:val="24"/>
          <w:szCs w:val="24"/>
        </w:rPr>
        <w:t>1.1. Перечень подлежащих предоставлению муниципальных  гарантий Шейнского сельсовета Пачелмского района  Пензенской области в 2020 году</w:t>
      </w:r>
    </w:p>
    <w:tbl>
      <w:tblPr>
        <w:tblpPr w:leftFromText="180" w:rightFromText="180" w:vertAnchor="text" w:horzAnchor="page" w:tblpX="1163" w:tblpY="58"/>
        <w:tblW w:w="1069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962"/>
        <w:gridCol w:w="1843"/>
        <w:gridCol w:w="1559"/>
        <w:gridCol w:w="1418"/>
        <w:gridCol w:w="3402"/>
      </w:tblGrid>
      <w:tr w:rsidR="001A6960" w:rsidRPr="007356E6" w:rsidTr="00D760B9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N п/п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Наименование принципала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Сумма гарантирования, тыс. рублей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Наличие права регрессного требования</w:t>
            </w:r>
          </w:p>
        </w:tc>
      </w:tr>
      <w:tr w:rsidR="001A6960" w:rsidRPr="007356E6" w:rsidTr="00D760B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Общая сумма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2020 год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</w:tr>
      <w:tr w:rsidR="001A6960" w:rsidRPr="007356E6" w:rsidTr="00D760B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</w:tr>
      <w:tr w:rsidR="001A6960" w:rsidRPr="007356E6" w:rsidTr="00D760B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A6960" w:rsidRPr="007356E6" w:rsidRDefault="001A6960" w:rsidP="0010568E">
      <w:pPr>
        <w:jc w:val="center"/>
        <w:rPr>
          <w:sz w:val="24"/>
          <w:szCs w:val="24"/>
        </w:rPr>
      </w:pPr>
    </w:p>
    <w:p w:rsidR="001A6960" w:rsidRPr="007356E6" w:rsidRDefault="001A6960" w:rsidP="0010568E">
      <w:pPr>
        <w:rPr>
          <w:sz w:val="24"/>
          <w:szCs w:val="24"/>
        </w:rPr>
      </w:pPr>
    </w:p>
    <w:p w:rsidR="001A6960" w:rsidRPr="007356E6" w:rsidRDefault="001A6960" w:rsidP="0010568E">
      <w:pPr>
        <w:rPr>
          <w:sz w:val="24"/>
          <w:szCs w:val="24"/>
        </w:rPr>
      </w:pPr>
    </w:p>
    <w:p w:rsidR="001A6960" w:rsidRPr="007356E6" w:rsidRDefault="001A6960" w:rsidP="0010568E">
      <w:pPr>
        <w:rPr>
          <w:sz w:val="24"/>
          <w:szCs w:val="24"/>
        </w:rPr>
      </w:pPr>
    </w:p>
    <w:p w:rsidR="001A6960" w:rsidRPr="007356E6" w:rsidRDefault="001A6960" w:rsidP="0010568E">
      <w:pPr>
        <w:rPr>
          <w:bCs/>
          <w:sz w:val="24"/>
          <w:szCs w:val="24"/>
        </w:rPr>
      </w:pPr>
      <w:r w:rsidRPr="007356E6">
        <w:rPr>
          <w:bCs/>
          <w:sz w:val="24"/>
          <w:szCs w:val="24"/>
        </w:rPr>
        <w:t>1.2. Общий объем бюджетных ассигнований, предусмотренных на исполнение муниципальных гарантий Шейнского сельсовета  Пачелмского района Пензенской области по возможным гарантийным случаям, в 2020 году</w:t>
      </w:r>
    </w:p>
    <w:p w:rsidR="001A6960" w:rsidRPr="007356E6" w:rsidRDefault="001A6960" w:rsidP="0010568E">
      <w:pPr>
        <w:rPr>
          <w:sz w:val="24"/>
          <w:szCs w:val="24"/>
        </w:rPr>
      </w:pPr>
    </w:p>
    <w:tbl>
      <w:tblPr>
        <w:tblpPr w:leftFromText="180" w:rightFromText="180" w:vertAnchor="text" w:horzAnchor="page" w:tblpX="1235" w:tblpY="209"/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622"/>
        <w:gridCol w:w="1559"/>
        <w:gridCol w:w="1417"/>
        <w:gridCol w:w="709"/>
        <w:gridCol w:w="992"/>
        <w:gridCol w:w="709"/>
        <w:gridCol w:w="851"/>
        <w:gridCol w:w="2126"/>
      </w:tblGrid>
      <w:tr w:rsidR="001A6960" w:rsidRPr="007356E6" w:rsidTr="00D760B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N п/п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Наименование принципала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Сумма гарантирования, тыс. рублей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Объем бюджетных ассигнований, предусмотренных на исполнение гарантий,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Наличие права регрессного требования</w:t>
            </w:r>
          </w:p>
        </w:tc>
      </w:tr>
      <w:tr w:rsidR="001A6960" w:rsidRPr="007356E6" w:rsidTr="00D760B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 xml:space="preserve">за счет расходов бюджета </w:t>
            </w:r>
            <w:r w:rsidRPr="007356E6">
              <w:rPr>
                <w:bCs/>
                <w:sz w:val="24"/>
                <w:szCs w:val="24"/>
              </w:rPr>
              <w:t xml:space="preserve">  Шейнского </w:t>
            </w:r>
            <w:r w:rsidRPr="007356E6">
              <w:rPr>
                <w:sz w:val="24"/>
                <w:szCs w:val="24"/>
              </w:rPr>
              <w:t xml:space="preserve">  сельсовета Пачелмского района  Пензенской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путем уменьшения задолженности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</w:tr>
      <w:tr w:rsidR="001A6960" w:rsidRPr="007356E6" w:rsidTr="00D760B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2022 год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</w:tr>
      <w:tr w:rsidR="001A6960" w:rsidRPr="007356E6" w:rsidTr="00D760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</w:tr>
      <w:tr w:rsidR="001A6960" w:rsidRPr="007356E6" w:rsidTr="00D760B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</w:tr>
    </w:tbl>
    <w:p w:rsidR="001A6960" w:rsidRPr="007356E6" w:rsidRDefault="001A6960" w:rsidP="0010568E">
      <w:pPr>
        <w:rPr>
          <w:sz w:val="24"/>
          <w:szCs w:val="24"/>
        </w:rPr>
      </w:pPr>
    </w:p>
    <w:p w:rsidR="001A6960" w:rsidRPr="007356E6" w:rsidRDefault="001A6960" w:rsidP="0010568E">
      <w:pPr>
        <w:rPr>
          <w:bCs/>
          <w:sz w:val="24"/>
          <w:szCs w:val="24"/>
        </w:rPr>
      </w:pPr>
      <w:r w:rsidRPr="007356E6">
        <w:rPr>
          <w:bCs/>
          <w:sz w:val="24"/>
          <w:szCs w:val="24"/>
        </w:rPr>
        <w:t>2.1. Перечень подлежащих предоставлению муниципальных гарантий Шейнского сельсовета Пачелмского района Пензенской области в 2021 - 2022 гг.</w:t>
      </w:r>
    </w:p>
    <w:tbl>
      <w:tblPr>
        <w:tblpPr w:leftFromText="180" w:rightFromText="180" w:vertAnchor="text" w:horzAnchor="margin" w:tblpXSpec="center" w:tblpY="56"/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962"/>
        <w:gridCol w:w="1843"/>
        <w:gridCol w:w="1417"/>
        <w:gridCol w:w="1843"/>
        <w:gridCol w:w="2977"/>
      </w:tblGrid>
      <w:tr w:rsidR="001A6960" w:rsidRPr="007356E6" w:rsidTr="00D760B9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N п/п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Наименование принципала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Сумма гарантирования, тыс. рублей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Наличие права регрессного требования</w:t>
            </w:r>
          </w:p>
        </w:tc>
      </w:tr>
      <w:tr w:rsidR="001A6960" w:rsidRPr="007356E6" w:rsidTr="00D760B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Общая сумма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2021 - 2022 гг.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</w:tr>
      <w:tr w:rsidR="001A6960" w:rsidRPr="007356E6" w:rsidTr="00D760B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</w:tr>
      <w:tr w:rsidR="001A6960" w:rsidRPr="007356E6" w:rsidTr="00D760B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D760B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A6960" w:rsidRPr="007356E6" w:rsidRDefault="001A6960" w:rsidP="0010568E">
      <w:pPr>
        <w:rPr>
          <w:sz w:val="24"/>
          <w:szCs w:val="24"/>
        </w:rPr>
      </w:pPr>
    </w:p>
    <w:p w:rsidR="001A6960" w:rsidRPr="007356E6" w:rsidRDefault="001A6960" w:rsidP="0010568E">
      <w:pPr>
        <w:rPr>
          <w:sz w:val="24"/>
          <w:szCs w:val="24"/>
        </w:rPr>
      </w:pPr>
    </w:p>
    <w:p w:rsidR="001A6960" w:rsidRPr="007356E6" w:rsidRDefault="001A6960" w:rsidP="0010568E">
      <w:pPr>
        <w:rPr>
          <w:bCs/>
          <w:sz w:val="24"/>
          <w:szCs w:val="24"/>
        </w:rPr>
      </w:pPr>
      <w:r w:rsidRPr="007356E6">
        <w:rPr>
          <w:bCs/>
          <w:sz w:val="24"/>
          <w:szCs w:val="24"/>
        </w:rPr>
        <w:t>2.2. Общий объем бюджетных ассигнований, предусмотренных на исполнение муниципальных гарантий Шейнского сельсовета  Пачелмского района Пензенской области по возможным гарантийным случаям, в 2021 - 2022 гг.</w:t>
      </w:r>
    </w:p>
    <w:p w:rsidR="001A6960" w:rsidRPr="007356E6" w:rsidRDefault="001A6960" w:rsidP="00204388">
      <w:pPr>
        <w:tabs>
          <w:tab w:val="right" w:pos="9638"/>
        </w:tabs>
        <w:rPr>
          <w:sz w:val="24"/>
          <w:szCs w:val="24"/>
        </w:rPr>
      </w:pPr>
      <w:r w:rsidRPr="007356E6">
        <w:rPr>
          <w:sz w:val="24"/>
          <w:szCs w:val="24"/>
        </w:rPr>
        <w:t xml:space="preserve">   </w:t>
      </w:r>
    </w:p>
    <w:tbl>
      <w:tblPr>
        <w:tblW w:w="10552" w:type="dxa"/>
        <w:tblInd w:w="-89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622"/>
        <w:gridCol w:w="1559"/>
        <w:gridCol w:w="1417"/>
        <w:gridCol w:w="709"/>
        <w:gridCol w:w="992"/>
        <w:gridCol w:w="709"/>
        <w:gridCol w:w="851"/>
        <w:gridCol w:w="2126"/>
      </w:tblGrid>
      <w:tr w:rsidR="001A6960" w:rsidRPr="007356E6" w:rsidTr="008B50D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N п/п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Наименование принципала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Сумма гарантирования, тыс. рублей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Объем бюджетных ассигнований, предусмотренных на исполнение гарантий,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Наличие права регрессного требования</w:t>
            </w:r>
          </w:p>
        </w:tc>
      </w:tr>
      <w:tr w:rsidR="001A6960" w:rsidRPr="007356E6" w:rsidTr="008B50D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C5252D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за счет расходов бюджета Шейнского сельсовета Пачелмского района  Пензенской области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путем уменьшения задолженности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</w:p>
        </w:tc>
      </w:tr>
      <w:tr w:rsidR="001A6960" w:rsidRPr="007356E6" w:rsidTr="008B50D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2022 год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</w:p>
        </w:tc>
      </w:tr>
      <w:tr w:rsidR="001A6960" w:rsidRPr="007356E6" w:rsidTr="008B50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</w:tr>
      <w:tr w:rsidR="001A6960" w:rsidRPr="007356E6" w:rsidTr="008B50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960" w:rsidRPr="007356E6" w:rsidRDefault="001A6960" w:rsidP="008B50DE">
            <w:pPr>
              <w:jc w:val="center"/>
              <w:rPr>
                <w:sz w:val="24"/>
                <w:szCs w:val="24"/>
              </w:rPr>
            </w:pPr>
            <w:r w:rsidRPr="007356E6">
              <w:rPr>
                <w:sz w:val="24"/>
                <w:szCs w:val="24"/>
              </w:rPr>
              <w:t>-</w:t>
            </w:r>
          </w:p>
        </w:tc>
      </w:tr>
    </w:tbl>
    <w:p w:rsidR="001A6960" w:rsidRPr="007356E6" w:rsidRDefault="001A6960" w:rsidP="00204388">
      <w:pPr>
        <w:tabs>
          <w:tab w:val="right" w:pos="9638"/>
        </w:tabs>
        <w:rPr>
          <w:sz w:val="24"/>
          <w:szCs w:val="24"/>
        </w:rPr>
      </w:pPr>
      <w:r w:rsidRPr="007356E6">
        <w:rPr>
          <w:sz w:val="24"/>
          <w:szCs w:val="24"/>
        </w:rPr>
        <w:t xml:space="preserve">     </w:t>
      </w:r>
    </w:p>
    <w:p w:rsidR="001A6960" w:rsidRPr="007356E6" w:rsidRDefault="001A6960" w:rsidP="00397F4F">
      <w:pPr>
        <w:pStyle w:val="BodyText"/>
        <w:jc w:val="center"/>
        <w:rPr>
          <w:b/>
          <w:bCs/>
          <w:sz w:val="24"/>
          <w:szCs w:val="24"/>
        </w:rPr>
      </w:pPr>
    </w:p>
    <w:p w:rsidR="001A6960" w:rsidRPr="007356E6" w:rsidRDefault="001A6960" w:rsidP="00397F4F">
      <w:pPr>
        <w:pStyle w:val="BodyText"/>
        <w:jc w:val="center"/>
        <w:rPr>
          <w:b/>
          <w:bCs/>
          <w:sz w:val="24"/>
          <w:szCs w:val="24"/>
        </w:rPr>
      </w:pPr>
    </w:p>
    <w:p w:rsidR="001A6960" w:rsidRPr="007356E6" w:rsidRDefault="001A6960" w:rsidP="00F21103">
      <w:pPr>
        <w:pStyle w:val="BodyText"/>
        <w:rPr>
          <w:sz w:val="24"/>
          <w:szCs w:val="24"/>
        </w:rPr>
      </w:pPr>
      <w:r w:rsidRPr="007356E6">
        <w:rPr>
          <w:b/>
          <w:sz w:val="24"/>
          <w:szCs w:val="24"/>
        </w:rPr>
        <w:t xml:space="preserve">   </w:t>
      </w:r>
      <w:r w:rsidRPr="007356E6">
        <w:rPr>
          <w:sz w:val="24"/>
          <w:szCs w:val="24"/>
        </w:rPr>
        <w:t xml:space="preserve">  2. Настоящее решение вступает в силу на следующий день после дня его официального опубликования .</w:t>
      </w:r>
    </w:p>
    <w:p w:rsidR="001A6960" w:rsidRPr="007356E6" w:rsidRDefault="001A6960" w:rsidP="00F21103">
      <w:pPr>
        <w:pStyle w:val="BodyText"/>
        <w:rPr>
          <w:sz w:val="24"/>
          <w:szCs w:val="24"/>
        </w:rPr>
      </w:pPr>
      <w:r w:rsidRPr="007356E6">
        <w:rPr>
          <w:b/>
          <w:sz w:val="24"/>
          <w:szCs w:val="24"/>
        </w:rPr>
        <w:t xml:space="preserve">     </w:t>
      </w:r>
      <w:r w:rsidRPr="007356E6">
        <w:rPr>
          <w:sz w:val="24"/>
          <w:szCs w:val="24"/>
        </w:rPr>
        <w:t>3. Настоящее решение опубликовать в информационном бюллетене «Шейнские вести».</w:t>
      </w:r>
    </w:p>
    <w:p w:rsidR="001A6960" w:rsidRPr="007356E6" w:rsidRDefault="001A6960" w:rsidP="00F21103">
      <w:pPr>
        <w:pStyle w:val="BodyText"/>
        <w:rPr>
          <w:sz w:val="24"/>
          <w:szCs w:val="24"/>
        </w:rPr>
      </w:pPr>
      <w:r w:rsidRPr="007356E6">
        <w:rPr>
          <w:sz w:val="24"/>
          <w:szCs w:val="24"/>
        </w:rPr>
        <w:t xml:space="preserve">     4. Контроль за настоящим решением возложить на постоянную депутатскую комиссию по бюджетной, налоговой и экономической политике .</w:t>
      </w:r>
    </w:p>
    <w:p w:rsidR="001A6960" w:rsidRPr="007356E6" w:rsidRDefault="001A6960" w:rsidP="00F21103">
      <w:pPr>
        <w:rPr>
          <w:sz w:val="24"/>
          <w:szCs w:val="24"/>
        </w:rPr>
      </w:pPr>
      <w:r w:rsidRPr="007356E6">
        <w:rPr>
          <w:sz w:val="24"/>
          <w:szCs w:val="24"/>
        </w:rPr>
        <w:t xml:space="preserve">   </w:t>
      </w:r>
    </w:p>
    <w:p w:rsidR="001A6960" w:rsidRPr="007356E6" w:rsidRDefault="001A6960" w:rsidP="00F21103">
      <w:pPr>
        <w:rPr>
          <w:sz w:val="24"/>
          <w:szCs w:val="24"/>
        </w:rPr>
      </w:pPr>
      <w:r w:rsidRPr="007356E6">
        <w:rPr>
          <w:sz w:val="24"/>
          <w:szCs w:val="24"/>
        </w:rPr>
        <w:t>Глава  Шейнского сельсовета</w:t>
      </w:r>
    </w:p>
    <w:p w:rsidR="001A6960" w:rsidRPr="007356E6" w:rsidRDefault="001A6960" w:rsidP="00F21103">
      <w:pPr>
        <w:rPr>
          <w:sz w:val="24"/>
          <w:szCs w:val="24"/>
        </w:rPr>
      </w:pPr>
      <w:r w:rsidRPr="007356E6">
        <w:rPr>
          <w:sz w:val="24"/>
          <w:szCs w:val="24"/>
        </w:rPr>
        <w:t xml:space="preserve">Пачелмского района Пензенской области                                          Л.Б.Ерохина </w:t>
      </w:r>
    </w:p>
    <w:p w:rsidR="001A6960" w:rsidRPr="007356E6" w:rsidRDefault="001A6960" w:rsidP="00F21103">
      <w:pPr>
        <w:pStyle w:val="BodyText"/>
        <w:rPr>
          <w:sz w:val="24"/>
          <w:szCs w:val="24"/>
        </w:rPr>
      </w:pPr>
    </w:p>
    <w:p w:rsidR="001A6960" w:rsidRPr="008724BD" w:rsidRDefault="001A6960" w:rsidP="008724BD">
      <w:pPr>
        <w:pStyle w:val="BodyText"/>
        <w:spacing w:line="240" w:lineRule="exact"/>
      </w:pPr>
      <w:r w:rsidRPr="007356E6">
        <w:rPr>
          <w:sz w:val="24"/>
          <w:szCs w:val="24"/>
        </w:rPr>
        <w:t xml:space="preserve">                                                                                              </w:t>
      </w:r>
      <w:r w:rsidRPr="00FE4FB6">
        <w:t xml:space="preserve">                                                                                                                                               </w:t>
      </w:r>
      <w:r>
        <w:t xml:space="preserve">            </w:t>
      </w:r>
    </w:p>
    <w:sectPr w:rsidR="001A6960" w:rsidRPr="008724BD" w:rsidSect="00CF42E1">
      <w:pgSz w:w="11906" w:h="16838"/>
      <w:pgMar w:top="1134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960" w:rsidRDefault="001A6960" w:rsidP="001716C4">
      <w:r>
        <w:separator/>
      </w:r>
    </w:p>
  </w:endnote>
  <w:endnote w:type="continuationSeparator" w:id="1">
    <w:p w:rsidR="001A6960" w:rsidRDefault="001A6960" w:rsidP="00171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960" w:rsidRDefault="001A6960" w:rsidP="001716C4">
      <w:r>
        <w:separator/>
      </w:r>
    </w:p>
  </w:footnote>
  <w:footnote w:type="continuationSeparator" w:id="1">
    <w:p w:rsidR="001A6960" w:rsidRDefault="001A6960" w:rsidP="001716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5FC1"/>
    <w:multiLevelType w:val="hybridMultilevel"/>
    <w:tmpl w:val="B6BAB4A4"/>
    <w:lvl w:ilvl="0" w:tplc="B60EDC36">
      <w:start w:val="1"/>
      <w:numFmt w:val="decimal"/>
      <w:lvlText w:val="%1."/>
      <w:lvlJc w:val="left"/>
      <w:pPr>
        <w:ind w:left="1588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F77AC1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98C6B28"/>
    <w:multiLevelType w:val="hybridMultilevel"/>
    <w:tmpl w:val="179AC86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297513"/>
    <w:multiLevelType w:val="hybridMultilevel"/>
    <w:tmpl w:val="E4AC4BAE"/>
    <w:lvl w:ilvl="0" w:tplc="C680A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FF2C76"/>
    <w:multiLevelType w:val="hybridMultilevel"/>
    <w:tmpl w:val="E3BC4EEA"/>
    <w:lvl w:ilvl="0" w:tplc="F1BEBBA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9242088"/>
    <w:multiLevelType w:val="hybridMultilevel"/>
    <w:tmpl w:val="EC66C736"/>
    <w:lvl w:ilvl="0" w:tplc="F5847612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6">
    <w:nsid w:val="1B2D4E01"/>
    <w:multiLevelType w:val="hybridMultilevel"/>
    <w:tmpl w:val="9E080EA2"/>
    <w:lvl w:ilvl="0" w:tplc="C8D083A4">
      <w:start w:val="7"/>
      <w:numFmt w:val="decimal"/>
      <w:lvlText w:val="%1."/>
      <w:lvlJc w:val="left"/>
      <w:pPr>
        <w:tabs>
          <w:tab w:val="num" w:pos="1635"/>
        </w:tabs>
        <w:ind w:left="163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7">
    <w:nsid w:val="22A00244"/>
    <w:multiLevelType w:val="hybridMultilevel"/>
    <w:tmpl w:val="2FFE7474"/>
    <w:lvl w:ilvl="0" w:tplc="0419000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7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1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9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634" w:hanging="360"/>
      </w:pPr>
      <w:rPr>
        <w:rFonts w:ascii="Wingdings" w:hAnsi="Wingdings" w:hint="default"/>
      </w:rPr>
    </w:lvl>
  </w:abstractNum>
  <w:abstractNum w:abstractNumId="8">
    <w:nsid w:val="255A20EC"/>
    <w:multiLevelType w:val="hybridMultilevel"/>
    <w:tmpl w:val="DAA487CE"/>
    <w:lvl w:ilvl="0" w:tplc="607CF5D0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9">
    <w:nsid w:val="2FF334F1"/>
    <w:multiLevelType w:val="hybridMultilevel"/>
    <w:tmpl w:val="61824070"/>
    <w:lvl w:ilvl="0" w:tplc="F92E24A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0">
    <w:nsid w:val="3EFC1A5F"/>
    <w:multiLevelType w:val="hybridMultilevel"/>
    <w:tmpl w:val="3474B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E17F1F"/>
    <w:multiLevelType w:val="hybridMultilevel"/>
    <w:tmpl w:val="C142804C"/>
    <w:lvl w:ilvl="0" w:tplc="9042C034">
      <w:start w:val="1"/>
      <w:numFmt w:val="decimal"/>
      <w:lvlText w:val="%1."/>
      <w:lvlJc w:val="center"/>
      <w:pPr>
        <w:tabs>
          <w:tab w:val="num" w:pos="360"/>
        </w:tabs>
        <w:ind w:left="360" w:hanging="162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516966DD"/>
    <w:multiLevelType w:val="hybridMultilevel"/>
    <w:tmpl w:val="08C857AE"/>
    <w:lvl w:ilvl="0" w:tplc="8BDE5778">
      <w:start w:val="3"/>
      <w:numFmt w:val="decimal"/>
      <w:lvlText w:val="%1)"/>
      <w:lvlJc w:val="left"/>
      <w:pPr>
        <w:tabs>
          <w:tab w:val="num" w:pos="975"/>
        </w:tabs>
        <w:ind w:left="97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3">
    <w:nsid w:val="55957C12"/>
    <w:multiLevelType w:val="hybridMultilevel"/>
    <w:tmpl w:val="7152D0BC"/>
    <w:lvl w:ilvl="0" w:tplc="F834A384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2C27E02"/>
    <w:multiLevelType w:val="hybridMultilevel"/>
    <w:tmpl w:val="E3BC4EEA"/>
    <w:lvl w:ilvl="0" w:tplc="F1BEBBA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6B614015"/>
    <w:multiLevelType w:val="hybridMultilevel"/>
    <w:tmpl w:val="D1F665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C902BDA"/>
    <w:multiLevelType w:val="multilevel"/>
    <w:tmpl w:val="FF6C8BF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cs="Times New Roman" w:hint="default"/>
        <w:color w:val="auto"/>
      </w:rPr>
    </w:lvl>
  </w:abstractNum>
  <w:abstractNum w:abstractNumId="17">
    <w:nsid w:val="6D396D90"/>
    <w:multiLevelType w:val="hybridMultilevel"/>
    <w:tmpl w:val="DD64E5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6DB87912"/>
    <w:multiLevelType w:val="hybridMultilevel"/>
    <w:tmpl w:val="94309410"/>
    <w:lvl w:ilvl="0" w:tplc="B78ABE36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62C577A"/>
    <w:multiLevelType w:val="hybridMultilevel"/>
    <w:tmpl w:val="D2EC1D5C"/>
    <w:lvl w:ilvl="0" w:tplc="C8D083A4">
      <w:start w:val="7"/>
      <w:numFmt w:val="decimal"/>
      <w:lvlText w:val="%1."/>
      <w:lvlJc w:val="left"/>
      <w:pPr>
        <w:tabs>
          <w:tab w:val="num" w:pos="1125"/>
        </w:tabs>
        <w:ind w:left="112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0">
    <w:nsid w:val="7D9522EE"/>
    <w:multiLevelType w:val="multilevel"/>
    <w:tmpl w:val="FF6C8BF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cs="Times New Roman" w:hint="default"/>
        <w:color w:val="auto"/>
      </w:rPr>
    </w:lvl>
  </w:abstractNum>
  <w:abstractNum w:abstractNumId="21">
    <w:nsid w:val="7EA14527"/>
    <w:multiLevelType w:val="hybridMultilevel"/>
    <w:tmpl w:val="F49247C0"/>
    <w:lvl w:ilvl="0" w:tplc="1F6859CA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12"/>
  </w:num>
  <w:num w:numId="5">
    <w:abstractNumId w:val="17"/>
  </w:num>
  <w:num w:numId="6">
    <w:abstractNumId w:val="21"/>
  </w:num>
  <w:num w:numId="7">
    <w:abstractNumId w:val="19"/>
  </w:num>
  <w:num w:numId="8">
    <w:abstractNumId w:val="6"/>
  </w:num>
  <w:num w:numId="9">
    <w:abstractNumId w:val="9"/>
  </w:num>
  <w:num w:numId="10">
    <w:abstractNumId w:val="8"/>
  </w:num>
  <w:num w:numId="11">
    <w:abstractNumId w:val="3"/>
  </w:num>
  <w:num w:numId="12">
    <w:abstractNumId w:val="10"/>
  </w:num>
  <w:num w:numId="13">
    <w:abstractNumId w:val="7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4"/>
  </w:num>
  <w:num w:numId="18">
    <w:abstractNumId w:val="18"/>
  </w:num>
  <w:num w:numId="19">
    <w:abstractNumId w:val="0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6"/>
  </w:num>
  <w:num w:numId="24">
    <w:abstractNumId w:val="20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F1B"/>
    <w:rsid w:val="00001A51"/>
    <w:rsid w:val="000053E0"/>
    <w:rsid w:val="000062B2"/>
    <w:rsid w:val="0001194F"/>
    <w:rsid w:val="00012F4C"/>
    <w:rsid w:val="00016BBA"/>
    <w:rsid w:val="0001715C"/>
    <w:rsid w:val="00021161"/>
    <w:rsid w:val="00025746"/>
    <w:rsid w:val="00026AA9"/>
    <w:rsid w:val="00026D84"/>
    <w:rsid w:val="0002708B"/>
    <w:rsid w:val="00030664"/>
    <w:rsid w:val="0003131B"/>
    <w:rsid w:val="00031FC2"/>
    <w:rsid w:val="00032DD0"/>
    <w:rsid w:val="00033DD4"/>
    <w:rsid w:val="000341E7"/>
    <w:rsid w:val="000349DC"/>
    <w:rsid w:val="0003552E"/>
    <w:rsid w:val="00036165"/>
    <w:rsid w:val="00036D76"/>
    <w:rsid w:val="000402F4"/>
    <w:rsid w:val="00040A43"/>
    <w:rsid w:val="000453A2"/>
    <w:rsid w:val="000454FD"/>
    <w:rsid w:val="00045DC2"/>
    <w:rsid w:val="00046FE9"/>
    <w:rsid w:val="00050249"/>
    <w:rsid w:val="00050E6B"/>
    <w:rsid w:val="000518B4"/>
    <w:rsid w:val="00051F66"/>
    <w:rsid w:val="0005217D"/>
    <w:rsid w:val="00053334"/>
    <w:rsid w:val="000537AC"/>
    <w:rsid w:val="00053BF2"/>
    <w:rsid w:val="000543C0"/>
    <w:rsid w:val="0005528F"/>
    <w:rsid w:val="0005764D"/>
    <w:rsid w:val="000578A1"/>
    <w:rsid w:val="000607F5"/>
    <w:rsid w:val="000616F9"/>
    <w:rsid w:val="00062FEF"/>
    <w:rsid w:val="00063591"/>
    <w:rsid w:val="000654B3"/>
    <w:rsid w:val="00066C9A"/>
    <w:rsid w:val="00066EB2"/>
    <w:rsid w:val="00067E89"/>
    <w:rsid w:val="000708B4"/>
    <w:rsid w:val="00070DD0"/>
    <w:rsid w:val="0007392D"/>
    <w:rsid w:val="000747BE"/>
    <w:rsid w:val="0007703C"/>
    <w:rsid w:val="00077412"/>
    <w:rsid w:val="00077B8E"/>
    <w:rsid w:val="00080FF6"/>
    <w:rsid w:val="00082A6D"/>
    <w:rsid w:val="00082DC1"/>
    <w:rsid w:val="00083625"/>
    <w:rsid w:val="00083C5E"/>
    <w:rsid w:val="00083D59"/>
    <w:rsid w:val="000840B5"/>
    <w:rsid w:val="00086DA7"/>
    <w:rsid w:val="00091883"/>
    <w:rsid w:val="00091FC1"/>
    <w:rsid w:val="000921CC"/>
    <w:rsid w:val="00093246"/>
    <w:rsid w:val="00095254"/>
    <w:rsid w:val="00095B2B"/>
    <w:rsid w:val="00095D60"/>
    <w:rsid w:val="00096A26"/>
    <w:rsid w:val="00097E21"/>
    <w:rsid w:val="000A056C"/>
    <w:rsid w:val="000A2BAB"/>
    <w:rsid w:val="000A339F"/>
    <w:rsid w:val="000A37C9"/>
    <w:rsid w:val="000A5512"/>
    <w:rsid w:val="000B09E8"/>
    <w:rsid w:val="000B21B7"/>
    <w:rsid w:val="000B6519"/>
    <w:rsid w:val="000B6C6B"/>
    <w:rsid w:val="000C196F"/>
    <w:rsid w:val="000C2492"/>
    <w:rsid w:val="000C2C31"/>
    <w:rsid w:val="000C312D"/>
    <w:rsid w:val="000C3EF7"/>
    <w:rsid w:val="000C45AA"/>
    <w:rsid w:val="000C471C"/>
    <w:rsid w:val="000C5250"/>
    <w:rsid w:val="000C6B5A"/>
    <w:rsid w:val="000D0A3F"/>
    <w:rsid w:val="000D2066"/>
    <w:rsid w:val="000D4417"/>
    <w:rsid w:val="000D4D48"/>
    <w:rsid w:val="000E119E"/>
    <w:rsid w:val="000E1E56"/>
    <w:rsid w:val="000E33C5"/>
    <w:rsid w:val="000E492C"/>
    <w:rsid w:val="000E76B2"/>
    <w:rsid w:val="000F037F"/>
    <w:rsid w:val="000F2A6A"/>
    <w:rsid w:val="000F5715"/>
    <w:rsid w:val="000F5D84"/>
    <w:rsid w:val="000F64F0"/>
    <w:rsid w:val="000F7DFA"/>
    <w:rsid w:val="0010093C"/>
    <w:rsid w:val="001047D1"/>
    <w:rsid w:val="00104D6D"/>
    <w:rsid w:val="00105367"/>
    <w:rsid w:val="0010568E"/>
    <w:rsid w:val="00107817"/>
    <w:rsid w:val="0011106B"/>
    <w:rsid w:val="00114983"/>
    <w:rsid w:val="00114D9A"/>
    <w:rsid w:val="00116160"/>
    <w:rsid w:val="00116511"/>
    <w:rsid w:val="00116587"/>
    <w:rsid w:val="00116D8A"/>
    <w:rsid w:val="001203BA"/>
    <w:rsid w:val="001225B4"/>
    <w:rsid w:val="001226EA"/>
    <w:rsid w:val="00123DBB"/>
    <w:rsid w:val="00124B75"/>
    <w:rsid w:val="00131874"/>
    <w:rsid w:val="00133DCD"/>
    <w:rsid w:val="00136F32"/>
    <w:rsid w:val="0013747A"/>
    <w:rsid w:val="001377BB"/>
    <w:rsid w:val="001411C3"/>
    <w:rsid w:val="00144BD6"/>
    <w:rsid w:val="00144E00"/>
    <w:rsid w:val="0014516D"/>
    <w:rsid w:val="00147EBE"/>
    <w:rsid w:val="00150B23"/>
    <w:rsid w:val="00151B24"/>
    <w:rsid w:val="001525EB"/>
    <w:rsid w:val="001535B7"/>
    <w:rsid w:val="00153ECE"/>
    <w:rsid w:val="00156D11"/>
    <w:rsid w:val="00157543"/>
    <w:rsid w:val="00161252"/>
    <w:rsid w:val="00162B3D"/>
    <w:rsid w:val="00163C8F"/>
    <w:rsid w:val="00164601"/>
    <w:rsid w:val="00165796"/>
    <w:rsid w:val="00165EF1"/>
    <w:rsid w:val="001667E8"/>
    <w:rsid w:val="00166EC1"/>
    <w:rsid w:val="00167D05"/>
    <w:rsid w:val="00167E8B"/>
    <w:rsid w:val="001716C4"/>
    <w:rsid w:val="0017215C"/>
    <w:rsid w:val="00173F32"/>
    <w:rsid w:val="00175AAC"/>
    <w:rsid w:val="001825A7"/>
    <w:rsid w:val="00183418"/>
    <w:rsid w:val="001864D9"/>
    <w:rsid w:val="00187C19"/>
    <w:rsid w:val="00193C40"/>
    <w:rsid w:val="00193CCF"/>
    <w:rsid w:val="00195568"/>
    <w:rsid w:val="00197551"/>
    <w:rsid w:val="00197D33"/>
    <w:rsid w:val="001A0DBD"/>
    <w:rsid w:val="001A26AA"/>
    <w:rsid w:val="001A4950"/>
    <w:rsid w:val="001A62F2"/>
    <w:rsid w:val="001A6960"/>
    <w:rsid w:val="001A749D"/>
    <w:rsid w:val="001A77F6"/>
    <w:rsid w:val="001A7E5D"/>
    <w:rsid w:val="001B09D3"/>
    <w:rsid w:val="001B12BE"/>
    <w:rsid w:val="001B1BCA"/>
    <w:rsid w:val="001B2EFD"/>
    <w:rsid w:val="001B35E8"/>
    <w:rsid w:val="001B3F46"/>
    <w:rsid w:val="001B4472"/>
    <w:rsid w:val="001B5EAD"/>
    <w:rsid w:val="001B7ACA"/>
    <w:rsid w:val="001C02E6"/>
    <w:rsid w:val="001C0CB4"/>
    <w:rsid w:val="001C1B9F"/>
    <w:rsid w:val="001C2607"/>
    <w:rsid w:val="001C3B84"/>
    <w:rsid w:val="001C611A"/>
    <w:rsid w:val="001D190D"/>
    <w:rsid w:val="001D2064"/>
    <w:rsid w:val="001D37F6"/>
    <w:rsid w:val="001D4530"/>
    <w:rsid w:val="001D62DC"/>
    <w:rsid w:val="001D7232"/>
    <w:rsid w:val="001E3E34"/>
    <w:rsid w:val="001E4B2B"/>
    <w:rsid w:val="001E704C"/>
    <w:rsid w:val="001F1DC1"/>
    <w:rsid w:val="001F3CA0"/>
    <w:rsid w:val="001F4047"/>
    <w:rsid w:val="00202627"/>
    <w:rsid w:val="00204388"/>
    <w:rsid w:val="00204E16"/>
    <w:rsid w:val="0020525B"/>
    <w:rsid w:val="002056B6"/>
    <w:rsid w:val="00206843"/>
    <w:rsid w:val="002108D6"/>
    <w:rsid w:val="00211B03"/>
    <w:rsid w:val="00212E23"/>
    <w:rsid w:val="00213857"/>
    <w:rsid w:val="00215AB0"/>
    <w:rsid w:val="002166EC"/>
    <w:rsid w:val="0022089D"/>
    <w:rsid w:val="00221331"/>
    <w:rsid w:val="00221B34"/>
    <w:rsid w:val="002234A9"/>
    <w:rsid w:val="00223662"/>
    <w:rsid w:val="00226300"/>
    <w:rsid w:val="002309A8"/>
    <w:rsid w:val="0023331C"/>
    <w:rsid w:val="0023341B"/>
    <w:rsid w:val="00233968"/>
    <w:rsid w:val="002347A1"/>
    <w:rsid w:val="0023562F"/>
    <w:rsid w:val="00236D88"/>
    <w:rsid w:val="00237ED5"/>
    <w:rsid w:val="002417DB"/>
    <w:rsid w:val="00241FEC"/>
    <w:rsid w:val="0024233C"/>
    <w:rsid w:val="0024248B"/>
    <w:rsid w:val="00242AB4"/>
    <w:rsid w:val="002451F6"/>
    <w:rsid w:val="002458AA"/>
    <w:rsid w:val="00245A4C"/>
    <w:rsid w:val="00245FF6"/>
    <w:rsid w:val="0025160F"/>
    <w:rsid w:val="00251BB4"/>
    <w:rsid w:val="00252851"/>
    <w:rsid w:val="002547FF"/>
    <w:rsid w:val="00255FBB"/>
    <w:rsid w:val="00256B8F"/>
    <w:rsid w:val="00260DBC"/>
    <w:rsid w:val="00262028"/>
    <w:rsid w:val="00264C55"/>
    <w:rsid w:val="00264F08"/>
    <w:rsid w:val="002659B9"/>
    <w:rsid w:val="00265F06"/>
    <w:rsid w:val="002663B7"/>
    <w:rsid w:val="002676AF"/>
    <w:rsid w:val="00267FED"/>
    <w:rsid w:val="00272A49"/>
    <w:rsid w:val="00272B5A"/>
    <w:rsid w:val="00272E6E"/>
    <w:rsid w:val="00275084"/>
    <w:rsid w:val="00276D3A"/>
    <w:rsid w:val="002773F9"/>
    <w:rsid w:val="002808FC"/>
    <w:rsid w:val="0028180A"/>
    <w:rsid w:val="002818A9"/>
    <w:rsid w:val="00283243"/>
    <w:rsid w:val="002832E2"/>
    <w:rsid w:val="002843FF"/>
    <w:rsid w:val="00284F2B"/>
    <w:rsid w:val="00291453"/>
    <w:rsid w:val="0029469D"/>
    <w:rsid w:val="00297C67"/>
    <w:rsid w:val="002A0FA3"/>
    <w:rsid w:val="002A303A"/>
    <w:rsid w:val="002A53DC"/>
    <w:rsid w:val="002A6988"/>
    <w:rsid w:val="002A6BCD"/>
    <w:rsid w:val="002A6C4B"/>
    <w:rsid w:val="002A72EC"/>
    <w:rsid w:val="002B0863"/>
    <w:rsid w:val="002B2C19"/>
    <w:rsid w:val="002B4652"/>
    <w:rsid w:val="002B4C61"/>
    <w:rsid w:val="002B5E98"/>
    <w:rsid w:val="002B7127"/>
    <w:rsid w:val="002B7930"/>
    <w:rsid w:val="002B7D4D"/>
    <w:rsid w:val="002C0334"/>
    <w:rsid w:val="002C0532"/>
    <w:rsid w:val="002C0C06"/>
    <w:rsid w:val="002C0D44"/>
    <w:rsid w:val="002D19AE"/>
    <w:rsid w:val="002D1E1C"/>
    <w:rsid w:val="002D2855"/>
    <w:rsid w:val="002D3634"/>
    <w:rsid w:val="002D393A"/>
    <w:rsid w:val="002D3BE2"/>
    <w:rsid w:val="002D54FF"/>
    <w:rsid w:val="002D632E"/>
    <w:rsid w:val="002D7775"/>
    <w:rsid w:val="002E16AA"/>
    <w:rsid w:val="002E3F7F"/>
    <w:rsid w:val="002E6EC4"/>
    <w:rsid w:val="002E76E2"/>
    <w:rsid w:val="002E7E7C"/>
    <w:rsid w:val="002F20EF"/>
    <w:rsid w:val="002F2621"/>
    <w:rsid w:val="002F28F6"/>
    <w:rsid w:val="002F426E"/>
    <w:rsid w:val="002F4A6E"/>
    <w:rsid w:val="002F4B1F"/>
    <w:rsid w:val="002F5BBA"/>
    <w:rsid w:val="002F60B1"/>
    <w:rsid w:val="002F6544"/>
    <w:rsid w:val="002F7043"/>
    <w:rsid w:val="002F733E"/>
    <w:rsid w:val="002F7F85"/>
    <w:rsid w:val="00303EA2"/>
    <w:rsid w:val="003063C0"/>
    <w:rsid w:val="00306448"/>
    <w:rsid w:val="00307783"/>
    <w:rsid w:val="00311301"/>
    <w:rsid w:val="00311CBD"/>
    <w:rsid w:val="003128D8"/>
    <w:rsid w:val="0031338A"/>
    <w:rsid w:val="00313728"/>
    <w:rsid w:val="00314DFF"/>
    <w:rsid w:val="00316D65"/>
    <w:rsid w:val="00320A50"/>
    <w:rsid w:val="00321873"/>
    <w:rsid w:val="00321D47"/>
    <w:rsid w:val="003231B8"/>
    <w:rsid w:val="00324231"/>
    <w:rsid w:val="00324AD8"/>
    <w:rsid w:val="003252CA"/>
    <w:rsid w:val="00325784"/>
    <w:rsid w:val="00330F9D"/>
    <w:rsid w:val="003310E8"/>
    <w:rsid w:val="00331708"/>
    <w:rsid w:val="003334BF"/>
    <w:rsid w:val="0033536D"/>
    <w:rsid w:val="00337332"/>
    <w:rsid w:val="00341F13"/>
    <w:rsid w:val="00343529"/>
    <w:rsid w:val="003437F5"/>
    <w:rsid w:val="00343A26"/>
    <w:rsid w:val="00344791"/>
    <w:rsid w:val="00345221"/>
    <w:rsid w:val="003468D4"/>
    <w:rsid w:val="00347314"/>
    <w:rsid w:val="00347C93"/>
    <w:rsid w:val="0035138A"/>
    <w:rsid w:val="00355AD6"/>
    <w:rsid w:val="00356630"/>
    <w:rsid w:val="00356731"/>
    <w:rsid w:val="00356C78"/>
    <w:rsid w:val="00357D5A"/>
    <w:rsid w:val="00357E1B"/>
    <w:rsid w:val="0036186A"/>
    <w:rsid w:val="00363402"/>
    <w:rsid w:val="00366CC5"/>
    <w:rsid w:val="00372452"/>
    <w:rsid w:val="00374B2F"/>
    <w:rsid w:val="00375214"/>
    <w:rsid w:val="00376206"/>
    <w:rsid w:val="0037665B"/>
    <w:rsid w:val="00376696"/>
    <w:rsid w:val="00376F4A"/>
    <w:rsid w:val="003775F0"/>
    <w:rsid w:val="003832EC"/>
    <w:rsid w:val="0038488A"/>
    <w:rsid w:val="00384ADE"/>
    <w:rsid w:val="00386865"/>
    <w:rsid w:val="003872FB"/>
    <w:rsid w:val="00390BED"/>
    <w:rsid w:val="00396D57"/>
    <w:rsid w:val="003973E7"/>
    <w:rsid w:val="0039793E"/>
    <w:rsid w:val="00397F4F"/>
    <w:rsid w:val="003A2E0D"/>
    <w:rsid w:val="003A3974"/>
    <w:rsid w:val="003A3ED8"/>
    <w:rsid w:val="003A5A3C"/>
    <w:rsid w:val="003B288C"/>
    <w:rsid w:val="003B5843"/>
    <w:rsid w:val="003C08E7"/>
    <w:rsid w:val="003C0DDB"/>
    <w:rsid w:val="003C2691"/>
    <w:rsid w:val="003C3C69"/>
    <w:rsid w:val="003C4127"/>
    <w:rsid w:val="003C42A1"/>
    <w:rsid w:val="003C4438"/>
    <w:rsid w:val="003C54C9"/>
    <w:rsid w:val="003C6111"/>
    <w:rsid w:val="003C78E7"/>
    <w:rsid w:val="003D1951"/>
    <w:rsid w:val="003D1E70"/>
    <w:rsid w:val="003D2CD3"/>
    <w:rsid w:val="003D48D3"/>
    <w:rsid w:val="003D6BAB"/>
    <w:rsid w:val="003D6E59"/>
    <w:rsid w:val="003E0DAC"/>
    <w:rsid w:val="003E1329"/>
    <w:rsid w:val="003E52EA"/>
    <w:rsid w:val="003E68CA"/>
    <w:rsid w:val="003F0E0B"/>
    <w:rsid w:val="003F6169"/>
    <w:rsid w:val="00400534"/>
    <w:rsid w:val="00401950"/>
    <w:rsid w:val="00401EDC"/>
    <w:rsid w:val="00402ED5"/>
    <w:rsid w:val="004039A7"/>
    <w:rsid w:val="00405640"/>
    <w:rsid w:val="00406E30"/>
    <w:rsid w:val="0040700B"/>
    <w:rsid w:val="0040718C"/>
    <w:rsid w:val="00410DCA"/>
    <w:rsid w:val="0041152A"/>
    <w:rsid w:val="004120DF"/>
    <w:rsid w:val="004124B3"/>
    <w:rsid w:val="00413423"/>
    <w:rsid w:val="004163BB"/>
    <w:rsid w:val="0041668E"/>
    <w:rsid w:val="0041679E"/>
    <w:rsid w:val="00416DDA"/>
    <w:rsid w:val="00416ED8"/>
    <w:rsid w:val="00420934"/>
    <w:rsid w:val="00420BA4"/>
    <w:rsid w:val="00422CCC"/>
    <w:rsid w:val="00423AA5"/>
    <w:rsid w:val="00423AF3"/>
    <w:rsid w:val="00423C2F"/>
    <w:rsid w:val="00423FF9"/>
    <w:rsid w:val="0042464D"/>
    <w:rsid w:val="004250D4"/>
    <w:rsid w:val="00426A57"/>
    <w:rsid w:val="00426B93"/>
    <w:rsid w:val="00427894"/>
    <w:rsid w:val="00430673"/>
    <w:rsid w:val="004316D0"/>
    <w:rsid w:val="00431D48"/>
    <w:rsid w:val="00432137"/>
    <w:rsid w:val="004330CE"/>
    <w:rsid w:val="0043557C"/>
    <w:rsid w:val="00436443"/>
    <w:rsid w:val="004364FD"/>
    <w:rsid w:val="0044126F"/>
    <w:rsid w:val="00441C90"/>
    <w:rsid w:val="00443C6B"/>
    <w:rsid w:val="00443F22"/>
    <w:rsid w:val="00445F4C"/>
    <w:rsid w:val="00447EA7"/>
    <w:rsid w:val="004516AE"/>
    <w:rsid w:val="004517D1"/>
    <w:rsid w:val="00452172"/>
    <w:rsid w:val="0045258B"/>
    <w:rsid w:val="00453136"/>
    <w:rsid w:val="00453380"/>
    <w:rsid w:val="00453A5A"/>
    <w:rsid w:val="00453BC9"/>
    <w:rsid w:val="00455BD1"/>
    <w:rsid w:val="00455C92"/>
    <w:rsid w:val="00455FFC"/>
    <w:rsid w:val="00461AFF"/>
    <w:rsid w:val="00462296"/>
    <w:rsid w:val="004626D2"/>
    <w:rsid w:val="00462F7B"/>
    <w:rsid w:val="004633AF"/>
    <w:rsid w:val="0046452C"/>
    <w:rsid w:val="00465EED"/>
    <w:rsid w:val="0046791D"/>
    <w:rsid w:val="00470000"/>
    <w:rsid w:val="0047046C"/>
    <w:rsid w:val="0047107A"/>
    <w:rsid w:val="004710D5"/>
    <w:rsid w:val="00471535"/>
    <w:rsid w:val="004719BD"/>
    <w:rsid w:val="004738FE"/>
    <w:rsid w:val="00473A64"/>
    <w:rsid w:val="00473AB4"/>
    <w:rsid w:val="004771BF"/>
    <w:rsid w:val="00477915"/>
    <w:rsid w:val="0047799A"/>
    <w:rsid w:val="00480D3E"/>
    <w:rsid w:val="00482E39"/>
    <w:rsid w:val="00484A1C"/>
    <w:rsid w:val="0048647D"/>
    <w:rsid w:val="00487540"/>
    <w:rsid w:val="0048775B"/>
    <w:rsid w:val="00487E95"/>
    <w:rsid w:val="00490EFA"/>
    <w:rsid w:val="00492794"/>
    <w:rsid w:val="004939B0"/>
    <w:rsid w:val="00494BA9"/>
    <w:rsid w:val="00495819"/>
    <w:rsid w:val="00495AC0"/>
    <w:rsid w:val="004968CA"/>
    <w:rsid w:val="00496F2F"/>
    <w:rsid w:val="004A07E3"/>
    <w:rsid w:val="004A1090"/>
    <w:rsid w:val="004A13A9"/>
    <w:rsid w:val="004A2835"/>
    <w:rsid w:val="004A6A08"/>
    <w:rsid w:val="004A75B8"/>
    <w:rsid w:val="004A79F0"/>
    <w:rsid w:val="004B055D"/>
    <w:rsid w:val="004B1669"/>
    <w:rsid w:val="004C01AC"/>
    <w:rsid w:val="004C1222"/>
    <w:rsid w:val="004C337F"/>
    <w:rsid w:val="004C46E8"/>
    <w:rsid w:val="004C5B6A"/>
    <w:rsid w:val="004C6141"/>
    <w:rsid w:val="004C6FA7"/>
    <w:rsid w:val="004D003B"/>
    <w:rsid w:val="004D0409"/>
    <w:rsid w:val="004D0F40"/>
    <w:rsid w:val="004D2D79"/>
    <w:rsid w:val="004D30EA"/>
    <w:rsid w:val="004D3359"/>
    <w:rsid w:val="004D349B"/>
    <w:rsid w:val="004D3A4B"/>
    <w:rsid w:val="004D41A6"/>
    <w:rsid w:val="004D4EB6"/>
    <w:rsid w:val="004D6CB0"/>
    <w:rsid w:val="004E0158"/>
    <w:rsid w:val="004E04A8"/>
    <w:rsid w:val="004E10B6"/>
    <w:rsid w:val="004E3279"/>
    <w:rsid w:val="004E404F"/>
    <w:rsid w:val="004E47F8"/>
    <w:rsid w:val="004E4A15"/>
    <w:rsid w:val="004E62F5"/>
    <w:rsid w:val="004E6FE0"/>
    <w:rsid w:val="004F0B2C"/>
    <w:rsid w:val="004F161C"/>
    <w:rsid w:val="004F16C1"/>
    <w:rsid w:val="004F403A"/>
    <w:rsid w:val="004F5D6F"/>
    <w:rsid w:val="004F658E"/>
    <w:rsid w:val="004F6BFE"/>
    <w:rsid w:val="004F77B7"/>
    <w:rsid w:val="00500265"/>
    <w:rsid w:val="00501A13"/>
    <w:rsid w:val="00501F6E"/>
    <w:rsid w:val="005030DD"/>
    <w:rsid w:val="0050379E"/>
    <w:rsid w:val="00503912"/>
    <w:rsid w:val="00504A5B"/>
    <w:rsid w:val="005058D3"/>
    <w:rsid w:val="0050633D"/>
    <w:rsid w:val="00506E1E"/>
    <w:rsid w:val="005079BE"/>
    <w:rsid w:val="00510214"/>
    <w:rsid w:val="00510533"/>
    <w:rsid w:val="00510BC8"/>
    <w:rsid w:val="00517DCA"/>
    <w:rsid w:val="0052104D"/>
    <w:rsid w:val="0052113C"/>
    <w:rsid w:val="00522EF9"/>
    <w:rsid w:val="00525E8D"/>
    <w:rsid w:val="00527080"/>
    <w:rsid w:val="00531E0B"/>
    <w:rsid w:val="0053226F"/>
    <w:rsid w:val="00536430"/>
    <w:rsid w:val="005377F0"/>
    <w:rsid w:val="00542B2F"/>
    <w:rsid w:val="005434DE"/>
    <w:rsid w:val="00543712"/>
    <w:rsid w:val="00543C55"/>
    <w:rsid w:val="00544076"/>
    <w:rsid w:val="0054531B"/>
    <w:rsid w:val="00545487"/>
    <w:rsid w:val="0055079A"/>
    <w:rsid w:val="00551165"/>
    <w:rsid w:val="00552DDE"/>
    <w:rsid w:val="005539FB"/>
    <w:rsid w:val="00553A43"/>
    <w:rsid w:val="005556FA"/>
    <w:rsid w:val="005565D7"/>
    <w:rsid w:val="005624C5"/>
    <w:rsid w:val="00562DC6"/>
    <w:rsid w:val="00564B54"/>
    <w:rsid w:val="00565A9D"/>
    <w:rsid w:val="00566EC3"/>
    <w:rsid w:val="0056714C"/>
    <w:rsid w:val="00570D8B"/>
    <w:rsid w:val="00572B44"/>
    <w:rsid w:val="0057445B"/>
    <w:rsid w:val="00575413"/>
    <w:rsid w:val="00575AA2"/>
    <w:rsid w:val="00575CDB"/>
    <w:rsid w:val="0058062F"/>
    <w:rsid w:val="00581694"/>
    <w:rsid w:val="005819B7"/>
    <w:rsid w:val="005838AA"/>
    <w:rsid w:val="00584E43"/>
    <w:rsid w:val="00585B87"/>
    <w:rsid w:val="00587BAC"/>
    <w:rsid w:val="0059005C"/>
    <w:rsid w:val="00591A50"/>
    <w:rsid w:val="00591BBA"/>
    <w:rsid w:val="00591CED"/>
    <w:rsid w:val="0059311D"/>
    <w:rsid w:val="00594479"/>
    <w:rsid w:val="00595034"/>
    <w:rsid w:val="005956AD"/>
    <w:rsid w:val="00595E96"/>
    <w:rsid w:val="00597253"/>
    <w:rsid w:val="005978F7"/>
    <w:rsid w:val="005A0964"/>
    <w:rsid w:val="005A29A1"/>
    <w:rsid w:val="005A2CDB"/>
    <w:rsid w:val="005A4420"/>
    <w:rsid w:val="005A6FCD"/>
    <w:rsid w:val="005A7CA6"/>
    <w:rsid w:val="005B0CCD"/>
    <w:rsid w:val="005B265C"/>
    <w:rsid w:val="005B3479"/>
    <w:rsid w:val="005B521F"/>
    <w:rsid w:val="005B53E0"/>
    <w:rsid w:val="005B7E2A"/>
    <w:rsid w:val="005C0AD1"/>
    <w:rsid w:val="005C1112"/>
    <w:rsid w:val="005C1793"/>
    <w:rsid w:val="005C1C35"/>
    <w:rsid w:val="005C3EF6"/>
    <w:rsid w:val="005C6564"/>
    <w:rsid w:val="005C7F40"/>
    <w:rsid w:val="005D0E48"/>
    <w:rsid w:val="005D2589"/>
    <w:rsid w:val="005D3F22"/>
    <w:rsid w:val="005D600A"/>
    <w:rsid w:val="005D68F0"/>
    <w:rsid w:val="005D6AE3"/>
    <w:rsid w:val="005E0588"/>
    <w:rsid w:val="005E120A"/>
    <w:rsid w:val="005E19E6"/>
    <w:rsid w:val="005E1A72"/>
    <w:rsid w:val="005E2D9B"/>
    <w:rsid w:val="005E317F"/>
    <w:rsid w:val="005F09F0"/>
    <w:rsid w:val="005F0F96"/>
    <w:rsid w:val="005F30D8"/>
    <w:rsid w:val="005F36FF"/>
    <w:rsid w:val="005F380E"/>
    <w:rsid w:val="005F3E7E"/>
    <w:rsid w:val="005F48DD"/>
    <w:rsid w:val="005F50FE"/>
    <w:rsid w:val="005F5CB5"/>
    <w:rsid w:val="005F5D97"/>
    <w:rsid w:val="005F62B6"/>
    <w:rsid w:val="005F6C71"/>
    <w:rsid w:val="005F6FFF"/>
    <w:rsid w:val="005F7441"/>
    <w:rsid w:val="00601566"/>
    <w:rsid w:val="00602C7B"/>
    <w:rsid w:val="00602CC6"/>
    <w:rsid w:val="00603F57"/>
    <w:rsid w:val="00604B4E"/>
    <w:rsid w:val="00604B60"/>
    <w:rsid w:val="0060693E"/>
    <w:rsid w:val="006072BF"/>
    <w:rsid w:val="006105A0"/>
    <w:rsid w:val="006117C9"/>
    <w:rsid w:val="00612B8C"/>
    <w:rsid w:val="00612EBF"/>
    <w:rsid w:val="00613D99"/>
    <w:rsid w:val="006155D5"/>
    <w:rsid w:val="00615EE1"/>
    <w:rsid w:val="00616455"/>
    <w:rsid w:val="00616B0C"/>
    <w:rsid w:val="00617697"/>
    <w:rsid w:val="00617AC4"/>
    <w:rsid w:val="00617C5E"/>
    <w:rsid w:val="006206E6"/>
    <w:rsid w:val="006261DD"/>
    <w:rsid w:val="006272CC"/>
    <w:rsid w:val="0063198A"/>
    <w:rsid w:val="00631DF8"/>
    <w:rsid w:val="00637788"/>
    <w:rsid w:val="006419B4"/>
    <w:rsid w:val="00641FA2"/>
    <w:rsid w:val="0064361E"/>
    <w:rsid w:val="006442A5"/>
    <w:rsid w:val="006456AA"/>
    <w:rsid w:val="00645EF4"/>
    <w:rsid w:val="00647159"/>
    <w:rsid w:val="00647350"/>
    <w:rsid w:val="00647766"/>
    <w:rsid w:val="00651717"/>
    <w:rsid w:val="0065240F"/>
    <w:rsid w:val="00653601"/>
    <w:rsid w:val="00653C4A"/>
    <w:rsid w:val="00656DBF"/>
    <w:rsid w:val="00657ED6"/>
    <w:rsid w:val="00660BB3"/>
    <w:rsid w:val="0066183F"/>
    <w:rsid w:val="00662E0A"/>
    <w:rsid w:val="0066695B"/>
    <w:rsid w:val="00667357"/>
    <w:rsid w:val="00673284"/>
    <w:rsid w:val="00673632"/>
    <w:rsid w:val="00675253"/>
    <w:rsid w:val="00675A08"/>
    <w:rsid w:val="006806B2"/>
    <w:rsid w:val="006806F0"/>
    <w:rsid w:val="00682CC8"/>
    <w:rsid w:val="00683178"/>
    <w:rsid w:val="00683B11"/>
    <w:rsid w:val="00683F4B"/>
    <w:rsid w:val="006844BC"/>
    <w:rsid w:val="006877E2"/>
    <w:rsid w:val="00690B25"/>
    <w:rsid w:val="006931E8"/>
    <w:rsid w:val="006950F0"/>
    <w:rsid w:val="00695A72"/>
    <w:rsid w:val="00695ADB"/>
    <w:rsid w:val="00697BF5"/>
    <w:rsid w:val="006A1661"/>
    <w:rsid w:val="006A4829"/>
    <w:rsid w:val="006A5E14"/>
    <w:rsid w:val="006A5FC1"/>
    <w:rsid w:val="006A6081"/>
    <w:rsid w:val="006A6875"/>
    <w:rsid w:val="006A6E9C"/>
    <w:rsid w:val="006A70FA"/>
    <w:rsid w:val="006A7DB7"/>
    <w:rsid w:val="006A7EEF"/>
    <w:rsid w:val="006B0EEC"/>
    <w:rsid w:val="006B19CD"/>
    <w:rsid w:val="006B2932"/>
    <w:rsid w:val="006B366C"/>
    <w:rsid w:val="006B4202"/>
    <w:rsid w:val="006B44FE"/>
    <w:rsid w:val="006B7090"/>
    <w:rsid w:val="006B76E5"/>
    <w:rsid w:val="006C2BAD"/>
    <w:rsid w:val="006C3400"/>
    <w:rsid w:val="006C3FFB"/>
    <w:rsid w:val="006C6476"/>
    <w:rsid w:val="006D10E4"/>
    <w:rsid w:val="006D4E8B"/>
    <w:rsid w:val="006D58CB"/>
    <w:rsid w:val="006D5FAC"/>
    <w:rsid w:val="006D6AB8"/>
    <w:rsid w:val="006D7334"/>
    <w:rsid w:val="006D7E76"/>
    <w:rsid w:val="006D7FC3"/>
    <w:rsid w:val="006E0010"/>
    <w:rsid w:val="006E1BC1"/>
    <w:rsid w:val="006E2091"/>
    <w:rsid w:val="006E3259"/>
    <w:rsid w:val="006E392D"/>
    <w:rsid w:val="006E6A71"/>
    <w:rsid w:val="006E78B5"/>
    <w:rsid w:val="006F2FF9"/>
    <w:rsid w:val="006F3FE1"/>
    <w:rsid w:val="006F5C1A"/>
    <w:rsid w:val="006F75F8"/>
    <w:rsid w:val="007005B1"/>
    <w:rsid w:val="00700D2B"/>
    <w:rsid w:val="007060FE"/>
    <w:rsid w:val="00706B67"/>
    <w:rsid w:val="00707565"/>
    <w:rsid w:val="00707608"/>
    <w:rsid w:val="0070784C"/>
    <w:rsid w:val="007078F7"/>
    <w:rsid w:val="00707EC8"/>
    <w:rsid w:val="00711659"/>
    <w:rsid w:val="00712E43"/>
    <w:rsid w:val="00712E7E"/>
    <w:rsid w:val="00715CA6"/>
    <w:rsid w:val="007170F8"/>
    <w:rsid w:val="00717485"/>
    <w:rsid w:val="00717AD7"/>
    <w:rsid w:val="00720233"/>
    <w:rsid w:val="00721210"/>
    <w:rsid w:val="00722795"/>
    <w:rsid w:val="00723500"/>
    <w:rsid w:val="007250A6"/>
    <w:rsid w:val="0072598C"/>
    <w:rsid w:val="00727045"/>
    <w:rsid w:val="00727FB5"/>
    <w:rsid w:val="007321FB"/>
    <w:rsid w:val="00733D2E"/>
    <w:rsid w:val="00734877"/>
    <w:rsid w:val="007356E6"/>
    <w:rsid w:val="00736CFA"/>
    <w:rsid w:val="007371A6"/>
    <w:rsid w:val="007400EF"/>
    <w:rsid w:val="00740D2C"/>
    <w:rsid w:val="00741F43"/>
    <w:rsid w:val="00742166"/>
    <w:rsid w:val="0074332B"/>
    <w:rsid w:val="00743578"/>
    <w:rsid w:val="00743E33"/>
    <w:rsid w:val="00745825"/>
    <w:rsid w:val="00746D14"/>
    <w:rsid w:val="0074703C"/>
    <w:rsid w:val="007478B4"/>
    <w:rsid w:val="00752157"/>
    <w:rsid w:val="007528A2"/>
    <w:rsid w:val="007532B3"/>
    <w:rsid w:val="00762060"/>
    <w:rsid w:val="00763880"/>
    <w:rsid w:val="00764F91"/>
    <w:rsid w:val="007662C4"/>
    <w:rsid w:val="00766579"/>
    <w:rsid w:val="00770C75"/>
    <w:rsid w:val="00770C8B"/>
    <w:rsid w:val="00771B69"/>
    <w:rsid w:val="00774530"/>
    <w:rsid w:val="00775F45"/>
    <w:rsid w:val="007800C4"/>
    <w:rsid w:val="00780DC4"/>
    <w:rsid w:val="007810EF"/>
    <w:rsid w:val="00783A5B"/>
    <w:rsid w:val="00785363"/>
    <w:rsid w:val="00787D7C"/>
    <w:rsid w:val="00790A94"/>
    <w:rsid w:val="00792413"/>
    <w:rsid w:val="0079356F"/>
    <w:rsid w:val="00794408"/>
    <w:rsid w:val="007A0574"/>
    <w:rsid w:val="007A0D7C"/>
    <w:rsid w:val="007A0E37"/>
    <w:rsid w:val="007A1D46"/>
    <w:rsid w:val="007A2357"/>
    <w:rsid w:val="007A248D"/>
    <w:rsid w:val="007A34BD"/>
    <w:rsid w:val="007A3FDE"/>
    <w:rsid w:val="007A42CE"/>
    <w:rsid w:val="007A51D7"/>
    <w:rsid w:val="007A671A"/>
    <w:rsid w:val="007B07BF"/>
    <w:rsid w:val="007B2547"/>
    <w:rsid w:val="007B2753"/>
    <w:rsid w:val="007B2E3D"/>
    <w:rsid w:val="007B3FB6"/>
    <w:rsid w:val="007B41B4"/>
    <w:rsid w:val="007B4560"/>
    <w:rsid w:val="007B7AF3"/>
    <w:rsid w:val="007B7CB7"/>
    <w:rsid w:val="007B7D74"/>
    <w:rsid w:val="007C0FB2"/>
    <w:rsid w:val="007C17C9"/>
    <w:rsid w:val="007C22F9"/>
    <w:rsid w:val="007C3B13"/>
    <w:rsid w:val="007C58FD"/>
    <w:rsid w:val="007D16AC"/>
    <w:rsid w:val="007D17CF"/>
    <w:rsid w:val="007D22B8"/>
    <w:rsid w:val="007D5155"/>
    <w:rsid w:val="007D5B88"/>
    <w:rsid w:val="007D6339"/>
    <w:rsid w:val="007D7D70"/>
    <w:rsid w:val="007E0051"/>
    <w:rsid w:val="007E4293"/>
    <w:rsid w:val="007E4582"/>
    <w:rsid w:val="007E5074"/>
    <w:rsid w:val="007F1189"/>
    <w:rsid w:val="007F1A66"/>
    <w:rsid w:val="007F2761"/>
    <w:rsid w:val="00800666"/>
    <w:rsid w:val="008015C6"/>
    <w:rsid w:val="0080360E"/>
    <w:rsid w:val="00805FCD"/>
    <w:rsid w:val="00807C62"/>
    <w:rsid w:val="00810318"/>
    <w:rsid w:val="008107B3"/>
    <w:rsid w:val="00810E95"/>
    <w:rsid w:val="00811972"/>
    <w:rsid w:val="00814C15"/>
    <w:rsid w:val="00815BC6"/>
    <w:rsid w:val="00815BCC"/>
    <w:rsid w:val="00820EBA"/>
    <w:rsid w:val="00821519"/>
    <w:rsid w:val="00822EC2"/>
    <w:rsid w:val="00823F62"/>
    <w:rsid w:val="00824545"/>
    <w:rsid w:val="00826980"/>
    <w:rsid w:val="00832BAA"/>
    <w:rsid w:val="00833781"/>
    <w:rsid w:val="00833BCB"/>
    <w:rsid w:val="0083410E"/>
    <w:rsid w:val="008358B0"/>
    <w:rsid w:val="00836529"/>
    <w:rsid w:val="00836E36"/>
    <w:rsid w:val="0084080B"/>
    <w:rsid w:val="008408BA"/>
    <w:rsid w:val="0084168A"/>
    <w:rsid w:val="008500B0"/>
    <w:rsid w:val="008511F9"/>
    <w:rsid w:val="00851648"/>
    <w:rsid w:val="008523B3"/>
    <w:rsid w:val="00854A74"/>
    <w:rsid w:val="008555B0"/>
    <w:rsid w:val="00855B42"/>
    <w:rsid w:val="008560F9"/>
    <w:rsid w:val="0085657F"/>
    <w:rsid w:val="00856973"/>
    <w:rsid w:val="00857845"/>
    <w:rsid w:val="008602C7"/>
    <w:rsid w:val="00862467"/>
    <w:rsid w:val="00862714"/>
    <w:rsid w:val="00862E27"/>
    <w:rsid w:val="008644E1"/>
    <w:rsid w:val="00864D6A"/>
    <w:rsid w:val="00864F6E"/>
    <w:rsid w:val="0086526F"/>
    <w:rsid w:val="00866296"/>
    <w:rsid w:val="00867630"/>
    <w:rsid w:val="008705EA"/>
    <w:rsid w:val="00871132"/>
    <w:rsid w:val="00872271"/>
    <w:rsid w:val="008724BD"/>
    <w:rsid w:val="00872517"/>
    <w:rsid w:val="0087336D"/>
    <w:rsid w:val="00874387"/>
    <w:rsid w:val="00874403"/>
    <w:rsid w:val="00874503"/>
    <w:rsid w:val="008753A0"/>
    <w:rsid w:val="00877435"/>
    <w:rsid w:val="00881003"/>
    <w:rsid w:val="0088165F"/>
    <w:rsid w:val="00881947"/>
    <w:rsid w:val="00881A6E"/>
    <w:rsid w:val="0088245E"/>
    <w:rsid w:val="008853E7"/>
    <w:rsid w:val="008860C0"/>
    <w:rsid w:val="00887A2C"/>
    <w:rsid w:val="00890B29"/>
    <w:rsid w:val="00893A29"/>
    <w:rsid w:val="00896220"/>
    <w:rsid w:val="008970F2"/>
    <w:rsid w:val="00897415"/>
    <w:rsid w:val="008A0AE0"/>
    <w:rsid w:val="008A54F1"/>
    <w:rsid w:val="008B03BD"/>
    <w:rsid w:val="008B0594"/>
    <w:rsid w:val="008B0E2E"/>
    <w:rsid w:val="008B11C5"/>
    <w:rsid w:val="008B1D7F"/>
    <w:rsid w:val="008B1F01"/>
    <w:rsid w:val="008B2CB6"/>
    <w:rsid w:val="008B3640"/>
    <w:rsid w:val="008B3CF8"/>
    <w:rsid w:val="008B425B"/>
    <w:rsid w:val="008B50DE"/>
    <w:rsid w:val="008B6480"/>
    <w:rsid w:val="008C13A8"/>
    <w:rsid w:val="008C2805"/>
    <w:rsid w:val="008C2D37"/>
    <w:rsid w:val="008C378A"/>
    <w:rsid w:val="008C55BC"/>
    <w:rsid w:val="008C5BEB"/>
    <w:rsid w:val="008C76DD"/>
    <w:rsid w:val="008D3E65"/>
    <w:rsid w:val="008D5B90"/>
    <w:rsid w:val="008D5E57"/>
    <w:rsid w:val="008D6219"/>
    <w:rsid w:val="008D7324"/>
    <w:rsid w:val="008E0107"/>
    <w:rsid w:val="008E3E29"/>
    <w:rsid w:val="008E68D8"/>
    <w:rsid w:val="008E740D"/>
    <w:rsid w:val="008E7C08"/>
    <w:rsid w:val="008F0F60"/>
    <w:rsid w:val="008F5F52"/>
    <w:rsid w:val="008F7B00"/>
    <w:rsid w:val="00901025"/>
    <w:rsid w:val="0090122B"/>
    <w:rsid w:val="00905935"/>
    <w:rsid w:val="00910E33"/>
    <w:rsid w:val="00912FC0"/>
    <w:rsid w:val="00915D21"/>
    <w:rsid w:val="00916D19"/>
    <w:rsid w:val="00917D15"/>
    <w:rsid w:val="00921012"/>
    <w:rsid w:val="0092234B"/>
    <w:rsid w:val="00922FDD"/>
    <w:rsid w:val="00923D0B"/>
    <w:rsid w:val="00924F21"/>
    <w:rsid w:val="00925D80"/>
    <w:rsid w:val="00927E8E"/>
    <w:rsid w:val="00930EB6"/>
    <w:rsid w:val="00932907"/>
    <w:rsid w:val="00934F1A"/>
    <w:rsid w:val="0093540A"/>
    <w:rsid w:val="0093604D"/>
    <w:rsid w:val="009368F3"/>
    <w:rsid w:val="00937EBC"/>
    <w:rsid w:val="00940349"/>
    <w:rsid w:val="00940C0C"/>
    <w:rsid w:val="009429C4"/>
    <w:rsid w:val="009429E6"/>
    <w:rsid w:val="009431DC"/>
    <w:rsid w:val="009436BB"/>
    <w:rsid w:val="0094397E"/>
    <w:rsid w:val="00945629"/>
    <w:rsid w:val="00951729"/>
    <w:rsid w:val="0095273D"/>
    <w:rsid w:val="00952863"/>
    <w:rsid w:val="00952FBC"/>
    <w:rsid w:val="0095610C"/>
    <w:rsid w:val="00956338"/>
    <w:rsid w:val="009608DE"/>
    <w:rsid w:val="00960D5F"/>
    <w:rsid w:val="00960F26"/>
    <w:rsid w:val="00961BBD"/>
    <w:rsid w:val="009625F4"/>
    <w:rsid w:val="009656DD"/>
    <w:rsid w:val="00967417"/>
    <w:rsid w:val="00967A44"/>
    <w:rsid w:val="00967D09"/>
    <w:rsid w:val="00970E1B"/>
    <w:rsid w:val="00971577"/>
    <w:rsid w:val="0097272F"/>
    <w:rsid w:val="00974D86"/>
    <w:rsid w:val="00974EB9"/>
    <w:rsid w:val="00976B2D"/>
    <w:rsid w:val="00977D38"/>
    <w:rsid w:val="0098094C"/>
    <w:rsid w:val="0098232D"/>
    <w:rsid w:val="009857A6"/>
    <w:rsid w:val="00985F40"/>
    <w:rsid w:val="009929F2"/>
    <w:rsid w:val="00995407"/>
    <w:rsid w:val="00995C9D"/>
    <w:rsid w:val="00997758"/>
    <w:rsid w:val="00997A60"/>
    <w:rsid w:val="00997AD5"/>
    <w:rsid w:val="009A0206"/>
    <w:rsid w:val="009A1AC5"/>
    <w:rsid w:val="009A273E"/>
    <w:rsid w:val="009A2BA9"/>
    <w:rsid w:val="009A3819"/>
    <w:rsid w:val="009A3AE2"/>
    <w:rsid w:val="009A3E75"/>
    <w:rsid w:val="009A46BE"/>
    <w:rsid w:val="009A52BE"/>
    <w:rsid w:val="009A5DF0"/>
    <w:rsid w:val="009B17F2"/>
    <w:rsid w:val="009B1C62"/>
    <w:rsid w:val="009B1F73"/>
    <w:rsid w:val="009B24E0"/>
    <w:rsid w:val="009B2CF1"/>
    <w:rsid w:val="009B3348"/>
    <w:rsid w:val="009B4F86"/>
    <w:rsid w:val="009B7650"/>
    <w:rsid w:val="009C390C"/>
    <w:rsid w:val="009C4A61"/>
    <w:rsid w:val="009C66ED"/>
    <w:rsid w:val="009C78A7"/>
    <w:rsid w:val="009C7A11"/>
    <w:rsid w:val="009C7E67"/>
    <w:rsid w:val="009D1F5B"/>
    <w:rsid w:val="009D241D"/>
    <w:rsid w:val="009D2AF1"/>
    <w:rsid w:val="009D31FC"/>
    <w:rsid w:val="009D35CC"/>
    <w:rsid w:val="009D4C04"/>
    <w:rsid w:val="009D4D42"/>
    <w:rsid w:val="009D6928"/>
    <w:rsid w:val="009D69C7"/>
    <w:rsid w:val="009D7304"/>
    <w:rsid w:val="009D7710"/>
    <w:rsid w:val="009D79F7"/>
    <w:rsid w:val="009D7A9F"/>
    <w:rsid w:val="009E0C0A"/>
    <w:rsid w:val="009E119C"/>
    <w:rsid w:val="009E22DE"/>
    <w:rsid w:val="009E3C72"/>
    <w:rsid w:val="009E3D0F"/>
    <w:rsid w:val="009E4009"/>
    <w:rsid w:val="009E4201"/>
    <w:rsid w:val="009E4484"/>
    <w:rsid w:val="009E4E8B"/>
    <w:rsid w:val="009E5A0D"/>
    <w:rsid w:val="009E67C9"/>
    <w:rsid w:val="009E798C"/>
    <w:rsid w:val="009F0D89"/>
    <w:rsid w:val="009F1705"/>
    <w:rsid w:val="009F2349"/>
    <w:rsid w:val="009F34DF"/>
    <w:rsid w:val="009F35EB"/>
    <w:rsid w:val="009F4245"/>
    <w:rsid w:val="009F5E4B"/>
    <w:rsid w:val="009F7A81"/>
    <w:rsid w:val="009F7CBB"/>
    <w:rsid w:val="00A00928"/>
    <w:rsid w:val="00A02F4D"/>
    <w:rsid w:val="00A03941"/>
    <w:rsid w:val="00A0587A"/>
    <w:rsid w:val="00A0669E"/>
    <w:rsid w:val="00A0719B"/>
    <w:rsid w:val="00A071F7"/>
    <w:rsid w:val="00A07E6C"/>
    <w:rsid w:val="00A107CC"/>
    <w:rsid w:val="00A10A76"/>
    <w:rsid w:val="00A10CFD"/>
    <w:rsid w:val="00A12BBE"/>
    <w:rsid w:val="00A13EB3"/>
    <w:rsid w:val="00A13FE0"/>
    <w:rsid w:val="00A15DA6"/>
    <w:rsid w:val="00A20080"/>
    <w:rsid w:val="00A22216"/>
    <w:rsid w:val="00A22557"/>
    <w:rsid w:val="00A25870"/>
    <w:rsid w:val="00A26CC1"/>
    <w:rsid w:val="00A309F1"/>
    <w:rsid w:val="00A327A5"/>
    <w:rsid w:val="00A3333D"/>
    <w:rsid w:val="00A341C5"/>
    <w:rsid w:val="00A35430"/>
    <w:rsid w:val="00A3633C"/>
    <w:rsid w:val="00A36E18"/>
    <w:rsid w:val="00A3734D"/>
    <w:rsid w:val="00A424CB"/>
    <w:rsid w:val="00A43AC5"/>
    <w:rsid w:val="00A445C8"/>
    <w:rsid w:val="00A47269"/>
    <w:rsid w:val="00A51C6B"/>
    <w:rsid w:val="00A53D7A"/>
    <w:rsid w:val="00A53E5E"/>
    <w:rsid w:val="00A542B8"/>
    <w:rsid w:val="00A57A85"/>
    <w:rsid w:val="00A57EB6"/>
    <w:rsid w:val="00A6050A"/>
    <w:rsid w:val="00A627A6"/>
    <w:rsid w:val="00A62AB4"/>
    <w:rsid w:val="00A67A48"/>
    <w:rsid w:val="00A67BCE"/>
    <w:rsid w:val="00A67E68"/>
    <w:rsid w:val="00A7607C"/>
    <w:rsid w:val="00A772AB"/>
    <w:rsid w:val="00A77700"/>
    <w:rsid w:val="00A8020C"/>
    <w:rsid w:val="00A804D3"/>
    <w:rsid w:val="00A8070E"/>
    <w:rsid w:val="00A80E05"/>
    <w:rsid w:val="00A83C8C"/>
    <w:rsid w:val="00A8404E"/>
    <w:rsid w:val="00A8417B"/>
    <w:rsid w:val="00A85FF2"/>
    <w:rsid w:val="00A87A13"/>
    <w:rsid w:val="00A914F7"/>
    <w:rsid w:val="00A92065"/>
    <w:rsid w:val="00A922D5"/>
    <w:rsid w:val="00A92589"/>
    <w:rsid w:val="00A938F0"/>
    <w:rsid w:val="00A94F50"/>
    <w:rsid w:val="00A95677"/>
    <w:rsid w:val="00AA00E8"/>
    <w:rsid w:val="00AA755A"/>
    <w:rsid w:val="00AB2E5D"/>
    <w:rsid w:val="00AB47E4"/>
    <w:rsid w:val="00AC6B06"/>
    <w:rsid w:val="00AD07F6"/>
    <w:rsid w:val="00AD4838"/>
    <w:rsid w:val="00AD5693"/>
    <w:rsid w:val="00AD6280"/>
    <w:rsid w:val="00AD68DD"/>
    <w:rsid w:val="00AD6F1B"/>
    <w:rsid w:val="00AD7E7A"/>
    <w:rsid w:val="00AE1A8C"/>
    <w:rsid w:val="00AE38AD"/>
    <w:rsid w:val="00AE52DA"/>
    <w:rsid w:val="00AE5F90"/>
    <w:rsid w:val="00AF167C"/>
    <w:rsid w:val="00AF1860"/>
    <w:rsid w:val="00AF29A7"/>
    <w:rsid w:val="00AF29C1"/>
    <w:rsid w:val="00AF5586"/>
    <w:rsid w:val="00AF5D87"/>
    <w:rsid w:val="00B0081D"/>
    <w:rsid w:val="00B00AD8"/>
    <w:rsid w:val="00B00C87"/>
    <w:rsid w:val="00B01E71"/>
    <w:rsid w:val="00B02527"/>
    <w:rsid w:val="00B027E1"/>
    <w:rsid w:val="00B02A83"/>
    <w:rsid w:val="00B03EFA"/>
    <w:rsid w:val="00B051AF"/>
    <w:rsid w:val="00B053DF"/>
    <w:rsid w:val="00B06CB9"/>
    <w:rsid w:val="00B10AB1"/>
    <w:rsid w:val="00B10EA6"/>
    <w:rsid w:val="00B11537"/>
    <w:rsid w:val="00B17B78"/>
    <w:rsid w:val="00B2052C"/>
    <w:rsid w:val="00B20E01"/>
    <w:rsid w:val="00B22E6E"/>
    <w:rsid w:val="00B240D8"/>
    <w:rsid w:val="00B26433"/>
    <w:rsid w:val="00B275C8"/>
    <w:rsid w:val="00B30100"/>
    <w:rsid w:val="00B306DD"/>
    <w:rsid w:val="00B30968"/>
    <w:rsid w:val="00B31675"/>
    <w:rsid w:val="00B33198"/>
    <w:rsid w:val="00B35DDC"/>
    <w:rsid w:val="00B363F8"/>
    <w:rsid w:val="00B40ABE"/>
    <w:rsid w:val="00B40FEE"/>
    <w:rsid w:val="00B4178F"/>
    <w:rsid w:val="00B41902"/>
    <w:rsid w:val="00B41E72"/>
    <w:rsid w:val="00B42B00"/>
    <w:rsid w:val="00B443EF"/>
    <w:rsid w:val="00B51CE2"/>
    <w:rsid w:val="00B522F0"/>
    <w:rsid w:val="00B565D9"/>
    <w:rsid w:val="00B576A6"/>
    <w:rsid w:val="00B62160"/>
    <w:rsid w:val="00B638CB"/>
    <w:rsid w:val="00B64F31"/>
    <w:rsid w:val="00B652CC"/>
    <w:rsid w:val="00B72EF2"/>
    <w:rsid w:val="00B73BE1"/>
    <w:rsid w:val="00B7417E"/>
    <w:rsid w:val="00B75518"/>
    <w:rsid w:val="00B75E8F"/>
    <w:rsid w:val="00B7797E"/>
    <w:rsid w:val="00B77D64"/>
    <w:rsid w:val="00B81247"/>
    <w:rsid w:val="00B8195A"/>
    <w:rsid w:val="00B822D1"/>
    <w:rsid w:val="00B82AC0"/>
    <w:rsid w:val="00B82FF8"/>
    <w:rsid w:val="00B86380"/>
    <w:rsid w:val="00B9157C"/>
    <w:rsid w:val="00B92FA7"/>
    <w:rsid w:val="00B9361B"/>
    <w:rsid w:val="00B94231"/>
    <w:rsid w:val="00B9453D"/>
    <w:rsid w:val="00B94E46"/>
    <w:rsid w:val="00B95250"/>
    <w:rsid w:val="00B97F55"/>
    <w:rsid w:val="00BA1466"/>
    <w:rsid w:val="00BB0E81"/>
    <w:rsid w:val="00BB3158"/>
    <w:rsid w:val="00BB380F"/>
    <w:rsid w:val="00BB38CB"/>
    <w:rsid w:val="00BB4120"/>
    <w:rsid w:val="00BB49D1"/>
    <w:rsid w:val="00BB6A20"/>
    <w:rsid w:val="00BB7E8A"/>
    <w:rsid w:val="00BC1BBC"/>
    <w:rsid w:val="00BC2206"/>
    <w:rsid w:val="00BC32F0"/>
    <w:rsid w:val="00BC33DC"/>
    <w:rsid w:val="00BC419E"/>
    <w:rsid w:val="00BC4D8E"/>
    <w:rsid w:val="00BC5E6E"/>
    <w:rsid w:val="00BC79D3"/>
    <w:rsid w:val="00BC7C7B"/>
    <w:rsid w:val="00BD0E97"/>
    <w:rsid w:val="00BD3C30"/>
    <w:rsid w:val="00BD44D5"/>
    <w:rsid w:val="00BD71F1"/>
    <w:rsid w:val="00BE0782"/>
    <w:rsid w:val="00BE0C1C"/>
    <w:rsid w:val="00BE12E1"/>
    <w:rsid w:val="00BE1D0F"/>
    <w:rsid w:val="00BE2B9E"/>
    <w:rsid w:val="00BE3050"/>
    <w:rsid w:val="00BE3BDB"/>
    <w:rsid w:val="00BE479A"/>
    <w:rsid w:val="00BE58E8"/>
    <w:rsid w:val="00BE662C"/>
    <w:rsid w:val="00BE68BC"/>
    <w:rsid w:val="00BF0958"/>
    <w:rsid w:val="00BF219A"/>
    <w:rsid w:val="00BF26ED"/>
    <w:rsid w:val="00BF2C89"/>
    <w:rsid w:val="00BF39E1"/>
    <w:rsid w:val="00BF6EED"/>
    <w:rsid w:val="00C006D5"/>
    <w:rsid w:val="00C00796"/>
    <w:rsid w:val="00C0358D"/>
    <w:rsid w:val="00C03A74"/>
    <w:rsid w:val="00C03DFE"/>
    <w:rsid w:val="00C0454C"/>
    <w:rsid w:val="00C06C81"/>
    <w:rsid w:val="00C07679"/>
    <w:rsid w:val="00C07C08"/>
    <w:rsid w:val="00C10E72"/>
    <w:rsid w:val="00C11599"/>
    <w:rsid w:val="00C1165D"/>
    <w:rsid w:val="00C121A2"/>
    <w:rsid w:val="00C12998"/>
    <w:rsid w:val="00C1303C"/>
    <w:rsid w:val="00C146F6"/>
    <w:rsid w:val="00C14EEC"/>
    <w:rsid w:val="00C15FA3"/>
    <w:rsid w:val="00C20945"/>
    <w:rsid w:val="00C211FC"/>
    <w:rsid w:val="00C2149E"/>
    <w:rsid w:val="00C21500"/>
    <w:rsid w:val="00C21F15"/>
    <w:rsid w:val="00C23015"/>
    <w:rsid w:val="00C24E00"/>
    <w:rsid w:val="00C257C0"/>
    <w:rsid w:val="00C26514"/>
    <w:rsid w:val="00C275A7"/>
    <w:rsid w:val="00C30490"/>
    <w:rsid w:val="00C310FD"/>
    <w:rsid w:val="00C34555"/>
    <w:rsid w:val="00C35C1E"/>
    <w:rsid w:val="00C36B22"/>
    <w:rsid w:val="00C4019C"/>
    <w:rsid w:val="00C408A5"/>
    <w:rsid w:val="00C427AD"/>
    <w:rsid w:val="00C4413A"/>
    <w:rsid w:val="00C44E81"/>
    <w:rsid w:val="00C46C85"/>
    <w:rsid w:val="00C46CBA"/>
    <w:rsid w:val="00C5007A"/>
    <w:rsid w:val="00C5252D"/>
    <w:rsid w:val="00C5375F"/>
    <w:rsid w:val="00C55066"/>
    <w:rsid w:val="00C551A2"/>
    <w:rsid w:val="00C56D90"/>
    <w:rsid w:val="00C57439"/>
    <w:rsid w:val="00C57EDE"/>
    <w:rsid w:val="00C60805"/>
    <w:rsid w:val="00C6098E"/>
    <w:rsid w:val="00C624EE"/>
    <w:rsid w:val="00C62533"/>
    <w:rsid w:val="00C64032"/>
    <w:rsid w:val="00C640BD"/>
    <w:rsid w:val="00C64C50"/>
    <w:rsid w:val="00C65BE8"/>
    <w:rsid w:val="00C67DC6"/>
    <w:rsid w:val="00C712A5"/>
    <w:rsid w:val="00C71707"/>
    <w:rsid w:val="00C73B5B"/>
    <w:rsid w:val="00C74E8A"/>
    <w:rsid w:val="00C74E9E"/>
    <w:rsid w:val="00C75A26"/>
    <w:rsid w:val="00C77DFE"/>
    <w:rsid w:val="00C81F17"/>
    <w:rsid w:val="00C871ED"/>
    <w:rsid w:val="00C94110"/>
    <w:rsid w:val="00C9421E"/>
    <w:rsid w:val="00C95D73"/>
    <w:rsid w:val="00CA5C12"/>
    <w:rsid w:val="00CA6396"/>
    <w:rsid w:val="00CB0548"/>
    <w:rsid w:val="00CB229E"/>
    <w:rsid w:val="00CB2A27"/>
    <w:rsid w:val="00CB35CC"/>
    <w:rsid w:val="00CB4AF7"/>
    <w:rsid w:val="00CB61C0"/>
    <w:rsid w:val="00CC21F8"/>
    <w:rsid w:val="00CC71C8"/>
    <w:rsid w:val="00CC7F65"/>
    <w:rsid w:val="00CD0224"/>
    <w:rsid w:val="00CD16ED"/>
    <w:rsid w:val="00CD265B"/>
    <w:rsid w:val="00CD2AE3"/>
    <w:rsid w:val="00CD2DC4"/>
    <w:rsid w:val="00CD491C"/>
    <w:rsid w:val="00CD5021"/>
    <w:rsid w:val="00CD58F3"/>
    <w:rsid w:val="00CD6BF1"/>
    <w:rsid w:val="00CD73B6"/>
    <w:rsid w:val="00CE15B0"/>
    <w:rsid w:val="00CE2F1D"/>
    <w:rsid w:val="00CE43AC"/>
    <w:rsid w:val="00CE52EC"/>
    <w:rsid w:val="00CE55EA"/>
    <w:rsid w:val="00CF2609"/>
    <w:rsid w:val="00CF42E1"/>
    <w:rsid w:val="00CF4EB8"/>
    <w:rsid w:val="00CF602B"/>
    <w:rsid w:val="00CF68E9"/>
    <w:rsid w:val="00CF6AA7"/>
    <w:rsid w:val="00CF743C"/>
    <w:rsid w:val="00CF7650"/>
    <w:rsid w:val="00D01584"/>
    <w:rsid w:val="00D03AF7"/>
    <w:rsid w:val="00D03BFD"/>
    <w:rsid w:val="00D04AD7"/>
    <w:rsid w:val="00D0557D"/>
    <w:rsid w:val="00D05FED"/>
    <w:rsid w:val="00D0607D"/>
    <w:rsid w:val="00D06166"/>
    <w:rsid w:val="00D06C3B"/>
    <w:rsid w:val="00D1002B"/>
    <w:rsid w:val="00D13498"/>
    <w:rsid w:val="00D16017"/>
    <w:rsid w:val="00D1715A"/>
    <w:rsid w:val="00D2030B"/>
    <w:rsid w:val="00D215C0"/>
    <w:rsid w:val="00D23203"/>
    <w:rsid w:val="00D24376"/>
    <w:rsid w:val="00D24E82"/>
    <w:rsid w:val="00D255E7"/>
    <w:rsid w:val="00D27F36"/>
    <w:rsid w:val="00D305B5"/>
    <w:rsid w:val="00D315F2"/>
    <w:rsid w:val="00D323B3"/>
    <w:rsid w:val="00D32C97"/>
    <w:rsid w:val="00D33B88"/>
    <w:rsid w:val="00D346E5"/>
    <w:rsid w:val="00D34BA2"/>
    <w:rsid w:val="00D36C96"/>
    <w:rsid w:val="00D36E9F"/>
    <w:rsid w:val="00D41D8D"/>
    <w:rsid w:val="00D422E6"/>
    <w:rsid w:val="00D4232E"/>
    <w:rsid w:val="00D44351"/>
    <w:rsid w:val="00D44E13"/>
    <w:rsid w:val="00D465B7"/>
    <w:rsid w:val="00D4675A"/>
    <w:rsid w:val="00D47038"/>
    <w:rsid w:val="00D507B2"/>
    <w:rsid w:val="00D5194F"/>
    <w:rsid w:val="00D54C12"/>
    <w:rsid w:val="00D55A62"/>
    <w:rsid w:val="00D55F6B"/>
    <w:rsid w:val="00D57BDD"/>
    <w:rsid w:val="00D60396"/>
    <w:rsid w:val="00D615E1"/>
    <w:rsid w:val="00D61B1C"/>
    <w:rsid w:val="00D61BF1"/>
    <w:rsid w:val="00D625B0"/>
    <w:rsid w:val="00D632DB"/>
    <w:rsid w:val="00D63DF2"/>
    <w:rsid w:val="00D647DF"/>
    <w:rsid w:val="00D64E87"/>
    <w:rsid w:val="00D65637"/>
    <w:rsid w:val="00D66BBD"/>
    <w:rsid w:val="00D66BE9"/>
    <w:rsid w:val="00D71674"/>
    <w:rsid w:val="00D71F0E"/>
    <w:rsid w:val="00D72D2A"/>
    <w:rsid w:val="00D73B27"/>
    <w:rsid w:val="00D73EEC"/>
    <w:rsid w:val="00D74048"/>
    <w:rsid w:val="00D7441A"/>
    <w:rsid w:val="00D760B9"/>
    <w:rsid w:val="00D76707"/>
    <w:rsid w:val="00D76E2C"/>
    <w:rsid w:val="00D778E4"/>
    <w:rsid w:val="00D77AC6"/>
    <w:rsid w:val="00D77FC7"/>
    <w:rsid w:val="00D80BDD"/>
    <w:rsid w:val="00D81761"/>
    <w:rsid w:val="00D821FE"/>
    <w:rsid w:val="00D85221"/>
    <w:rsid w:val="00D86298"/>
    <w:rsid w:val="00D8657C"/>
    <w:rsid w:val="00D87031"/>
    <w:rsid w:val="00D9282E"/>
    <w:rsid w:val="00D9338E"/>
    <w:rsid w:val="00D93D12"/>
    <w:rsid w:val="00D94CCF"/>
    <w:rsid w:val="00D9569E"/>
    <w:rsid w:val="00D97347"/>
    <w:rsid w:val="00DA32AC"/>
    <w:rsid w:val="00DA3BDB"/>
    <w:rsid w:val="00DA7FE6"/>
    <w:rsid w:val="00DB0952"/>
    <w:rsid w:val="00DB0F38"/>
    <w:rsid w:val="00DB224A"/>
    <w:rsid w:val="00DB5275"/>
    <w:rsid w:val="00DB5B2B"/>
    <w:rsid w:val="00DC098F"/>
    <w:rsid w:val="00DC0D72"/>
    <w:rsid w:val="00DC1800"/>
    <w:rsid w:val="00DC1D37"/>
    <w:rsid w:val="00DC3D52"/>
    <w:rsid w:val="00DC4732"/>
    <w:rsid w:val="00DC5943"/>
    <w:rsid w:val="00DC6D07"/>
    <w:rsid w:val="00DD1615"/>
    <w:rsid w:val="00DD1AD6"/>
    <w:rsid w:val="00DD1D01"/>
    <w:rsid w:val="00DD2A07"/>
    <w:rsid w:val="00DD6A5D"/>
    <w:rsid w:val="00DD7B0E"/>
    <w:rsid w:val="00DE0E89"/>
    <w:rsid w:val="00DE0EF9"/>
    <w:rsid w:val="00DE16EF"/>
    <w:rsid w:val="00DE21D1"/>
    <w:rsid w:val="00DE36D8"/>
    <w:rsid w:val="00DE5D64"/>
    <w:rsid w:val="00DE705E"/>
    <w:rsid w:val="00DF1896"/>
    <w:rsid w:val="00DF1C12"/>
    <w:rsid w:val="00DF233E"/>
    <w:rsid w:val="00DF3838"/>
    <w:rsid w:val="00DF4EA9"/>
    <w:rsid w:val="00DF66BD"/>
    <w:rsid w:val="00E02C43"/>
    <w:rsid w:val="00E03C85"/>
    <w:rsid w:val="00E04D29"/>
    <w:rsid w:val="00E06313"/>
    <w:rsid w:val="00E06676"/>
    <w:rsid w:val="00E06807"/>
    <w:rsid w:val="00E0716E"/>
    <w:rsid w:val="00E10B05"/>
    <w:rsid w:val="00E10E4E"/>
    <w:rsid w:val="00E13C32"/>
    <w:rsid w:val="00E1458F"/>
    <w:rsid w:val="00E1496B"/>
    <w:rsid w:val="00E16409"/>
    <w:rsid w:val="00E234B7"/>
    <w:rsid w:val="00E241E4"/>
    <w:rsid w:val="00E25FEB"/>
    <w:rsid w:val="00E27F95"/>
    <w:rsid w:val="00E30F39"/>
    <w:rsid w:val="00E31905"/>
    <w:rsid w:val="00E32829"/>
    <w:rsid w:val="00E328E6"/>
    <w:rsid w:val="00E32EBF"/>
    <w:rsid w:val="00E33210"/>
    <w:rsid w:val="00E35B20"/>
    <w:rsid w:val="00E35C0A"/>
    <w:rsid w:val="00E369CF"/>
    <w:rsid w:val="00E36D33"/>
    <w:rsid w:val="00E376EE"/>
    <w:rsid w:val="00E4030C"/>
    <w:rsid w:val="00E40894"/>
    <w:rsid w:val="00E40A6F"/>
    <w:rsid w:val="00E41FF8"/>
    <w:rsid w:val="00E42787"/>
    <w:rsid w:val="00E51E76"/>
    <w:rsid w:val="00E523D9"/>
    <w:rsid w:val="00E52ED3"/>
    <w:rsid w:val="00E540F7"/>
    <w:rsid w:val="00E5498D"/>
    <w:rsid w:val="00E564F2"/>
    <w:rsid w:val="00E569D0"/>
    <w:rsid w:val="00E56B22"/>
    <w:rsid w:val="00E608FA"/>
    <w:rsid w:val="00E619AA"/>
    <w:rsid w:val="00E641BE"/>
    <w:rsid w:val="00E65997"/>
    <w:rsid w:val="00E70AE8"/>
    <w:rsid w:val="00E710D1"/>
    <w:rsid w:val="00E756FF"/>
    <w:rsid w:val="00E76356"/>
    <w:rsid w:val="00E76EDA"/>
    <w:rsid w:val="00E7766D"/>
    <w:rsid w:val="00E7773A"/>
    <w:rsid w:val="00E81DEA"/>
    <w:rsid w:val="00E8427E"/>
    <w:rsid w:val="00E847C2"/>
    <w:rsid w:val="00E84AD6"/>
    <w:rsid w:val="00E86F25"/>
    <w:rsid w:val="00E95577"/>
    <w:rsid w:val="00E96E34"/>
    <w:rsid w:val="00E9737C"/>
    <w:rsid w:val="00E97737"/>
    <w:rsid w:val="00EA0116"/>
    <w:rsid w:val="00EA0D49"/>
    <w:rsid w:val="00EA1FF1"/>
    <w:rsid w:val="00EA54C5"/>
    <w:rsid w:val="00EA747D"/>
    <w:rsid w:val="00EB1F80"/>
    <w:rsid w:val="00EB29B7"/>
    <w:rsid w:val="00EB2B14"/>
    <w:rsid w:val="00EB7875"/>
    <w:rsid w:val="00EC5681"/>
    <w:rsid w:val="00ED00FA"/>
    <w:rsid w:val="00ED16AC"/>
    <w:rsid w:val="00ED26F9"/>
    <w:rsid w:val="00ED273C"/>
    <w:rsid w:val="00ED2762"/>
    <w:rsid w:val="00ED2A57"/>
    <w:rsid w:val="00ED374A"/>
    <w:rsid w:val="00ED468F"/>
    <w:rsid w:val="00ED6D11"/>
    <w:rsid w:val="00ED728D"/>
    <w:rsid w:val="00ED72B0"/>
    <w:rsid w:val="00ED7331"/>
    <w:rsid w:val="00ED7F08"/>
    <w:rsid w:val="00EE0455"/>
    <w:rsid w:val="00EE0977"/>
    <w:rsid w:val="00EE131D"/>
    <w:rsid w:val="00EE1638"/>
    <w:rsid w:val="00EE1CA6"/>
    <w:rsid w:val="00EE3DBE"/>
    <w:rsid w:val="00EE65CE"/>
    <w:rsid w:val="00EE78AA"/>
    <w:rsid w:val="00EF25AD"/>
    <w:rsid w:val="00EF381C"/>
    <w:rsid w:val="00EF3D5D"/>
    <w:rsid w:val="00F02567"/>
    <w:rsid w:val="00F028DB"/>
    <w:rsid w:val="00F03296"/>
    <w:rsid w:val="00F0521B"/>
    <w:rsid w:val="00F055DC"/>
    <w:rsid w:val="00F05CBE"/>
    <w:rsid w:val="00F06261"/>
    <w:rsid w:val="00F06947"/>
    <w:rsid w:val="00F06C2B"/>
    <w:rsid w:val="00F1025F"/>
    <w:rsid w:val="00F12851"/>
    <w:rsid w:val="00F13D38"/>
    <w:rsid w:val="00F14DC6"/>
    <w:rsid w:val="00F16482"/>
    <w:rsid w:val="00F16501"/>
    <w:rsid w:val="00F17A5E"/>
    <w:rsid w:val="00F21059"/>
    <w:rsid w:val="00F21103"/>
    <w:rsid w:val="00F271FB"/>
    <w:rsid w:val="00F27EA7"/>
    <w:rsid w:val="00F32CE0"/>
    <w:rsid w:val="00F33D92"/>
    <w:rsid w:val="00F34EA6"/>
    <w:rsid w:val="00F351AE"/>
    <w:rsid w:val="00F375B0"/>
    <w:rsid w:val="00F3789A"/>
    <w:rsid w:val="00F37BFA"/>
    <w:rsid w:val="00F405D1"/>
    <w:rsid w:val="00F4081A"/>
    <w:rsid w:val="00F40A19"/>
    <w:rsid w:val="00F40E4D"/>
    <w:rsid w:val="00F41CC4"/>
    <w:rsid w:val="00F41F42"/>
    <w:rsid w:val="00F43857"/>
    <w:rsid w:val="00F474E2"/>
    <w:rsid w:val="00F504FD"/>
    <w:rsid w:val="00F52254"/>
    <w:rsid w:val="00F549FC"/>
    <w:rsid w:val="00F54D5B"/>
    <w:rsid w:val="00F56D7C"/>
    <w:rsid w:val="00F61C20"/>
    <w:rsid w:val="00F63321"/>
    <w:rsid w:val="00F6455F"/>
    <w:rsid w:val="00F64C5C"/>
    <w:rsid w:val="00F65BC0"/>
    <w:rsid w:val="00F66D62"/>
    <w:rsid w:val="00F67CFF"/>
    <w:rsid w:val="00F67DB8"/>
    <w:rsid w:val="00F70258"/>
    <w:rsid w:val="00F70A9C"/>
    <w:rsid w:val="00F719BC"/>
    <w:rsid w:val="00F72A57"/>
    <w:rsid w:val="00F73574"/>
    <w:rsid w:val="00F74BB6"/>
    <w:rsid w:val="00F750E0"/>
    <w:rsid w:val="00F76F1B"/>
    <w:rsid w:val="00F80217"/>
    <w:rsid w:val="00F8055D"/>
    <w:rsid w:val="00F80F17"/>
    <w:rsid w:val="00F8239A"/>
    <w:rsid w:val="00F82A9B"/>
    <w:rsid w:val="00F837BB"/>
    <w:rsid w:val="00F85956"/>
    <w:rsid w:val="00F861B2"/>
    <w:rsid w:val="00F8763F"/>
    <w:rsid w:val="00F87AF5"/>
    <w:rsid w:val="00F91162"/>
    <w:rsid w:val="00F93ED3"/>
    <w:rsid w:val="00F94DF3"/>
    <w:rsid w:val="00F95C57"/>
    <w:rsid w:val="00FA06AD"/>
    <w:rsid w:val="00FA1342"/>
    <w:rsid w:val="00FA60E7"/>
    <w:rsid w:val="00FA64BF"/>
    <w:rsid w:val="00FA79B4"/>
    <w:rsid w:val="00FB0F38"/>
    <w:rsid w:val="00FB2BA9"/>
    <w:rsid w:val="00FB32FC"/>
    <w:rsid w:val="00FB395F"/>
    <w:rsid w:val="00FB49C7"/>
    <w:rsid w:val="00FB4F77"/>
    <w:rsid w:val="00FB65BA"/>
    <w:rsid w:val="00FC110E"/>
    <w:rsid w:val="00FC32AD"/>
    <w:rsid w:val="00FC5D5A"/>
    <w:rsid w:val="00FC7310"/>
    <w:rsid w:val="00FC7493"/>
    <w:rsid w:val="00FD1330"/>
    <w:rsid w:val="00FD1613"/>
    <w:rsid w:val="00FD39D0"/>
    <w:rsid w:val="00FD575D"/>
    <w:rsid w:val="00FD61A9"/>
    <w:rsid w:val="00FD7031"/>
    <w:rsid w:val="00FE1452"/>
    <w:rsid w:val="00FE293B"/>
    <w:rsid w:val="00FE2BDF"/>
    <w:rsid w:val="00FE32A0"/>
    <w:rsid w:val="00FE33AA"/>
    <w:rsid w:val="00FE4281"/>
    <w:rsid w:val="00FE488E"/>
    <w:rsid w:val="00FE4FB6"/>
    <w:rsid w:val="00FF1288"/>
    <w:rsid w:val="00FF4AA7"/>
    <w:rsid w:val="00FF5459"/>
    <w:rsid w:val="00FF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21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2137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bCs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40349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B0F38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aliases w:val="Знак"/>
    <w:basedOn w:val="Normal"/>
    <w:next w:val="Normal"/>
    <w:link w:val="Heading6Char"/>
    <w:uiPriority w:val="99"/>
    <w:qFormat/>
    <w:rsid w:val="00FE293B"/>
    <w:pPr>
      <w:widowControl/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2137"/>
    <w:pPr>
      <w:widowControl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32137"/>
    <w:pPr>
      <w:keepNext/>
      <w:widowControl/>
      <w:jc w:val="right"/>
      <w:outlineLvl w:val="7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213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32137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A70FA"/>
    <w:rPr>
      <w:rFonts w:cs="Times New Roman"/>
      <w:b/>
      <w:bCs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4034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B0F38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 Char"/>
    <w:basedOn w:val="DefaultParagraphFont"/>
    <w:link w:val="Heading6"/>
    <w:uiPriority w:val="99"/>
    <w:locked/>
    <w:rsid w:val="00FE293B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32137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D6F1B"/>
    <w:pPr>
      <w:widowControl/>
      <w:suppressAutoHyphens/>
      <w:jc w:val="both"/>
    </w:pPr>
    <w:rPr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D6F1B"/>
    <w:rPr>
      <w:rFonts w:cs="Times New Roman"/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AD6F1B"/>
    <w:pPr>
      <w:widowControl/>
      <w:suppressAutoHyphens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D6F1B"/>
    <w:rPr>
      <w:rFonts w:cs="Times New Roman"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AD6F1B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D6F1B"/>
    <w:rPr>
      <w:rFonts w:ascii="Cambria" w:hAnsi="Cambria" w:cs="Cambria"/>
      <w:sz w:val="24"/>
      <w:szCs w:val="24"/>
    </w:rPr>
  </w:style>
  <w:style w:type="paragraph" w:customStyle="1" w:styleId="ConsPlusTitle">
    <w:name w:val="ConsPlusTitle"/>
    <w:uiPriority w:val="99"/>
    <w:rsid w:val="00AD6F1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4034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40349"/>
    <w:rPr>
      <w:rFonts w:cs="Times New Roman"/>
    </w:rPr>
  </w:style>
  <w:style w:type="paragraph" w:customStyle="1" w:styleId="ConsPlusNormal">
    <w:name w:val="ConsPlusNormal"/>
    <w:uiPriority w:val="99"/>
    <w:rsid w:val="0094034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2">
    <w:name w:val="Стиль2"/>
    <w:basedOn w:val="1"/>
    <w:uiPriority w:val="99"/>
    <w:rsid w:val="00940349"/>
  </w:style>
  <w:style w:type="paragraph" w:customStyle="1" w:styleId="1">
    <w:name w:val="Стиль1"/>
    <w:basedOn w:val="Normal"/>
    <w:link w:val="10"/>
    <w:uiPriority w:val="99"/>
    <w:rsid w:val="00940349"/>
    <w:pPr>
      <w:widowControl/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sz w:val="24"/>
    </w:rPr>
  </w:style>
  <w:style w:type="paragraph" w:customStyle="1" w:styleId="a">
    <w:name w:val="Заголовок статьи"/>
    <w:basedOn w:val="Normal"/>
    <w:next w:val="Normal"/>
    <w:uiPriority w:val="99"/>
    <w:rsid w:val="00940349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FE293B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1"/>
    <w:uiPriority w:val="99"/>
    <w:rsid w:val="00FE293B"/>
    <w:pPr>
      <w:widowControl/>
      <w:tabs>
        <w:tab w:val="center" w:pos="4677"/>
        <w:tab w:val="right" w:pos="9355"/>
      </w:tabs>
      <w:suppressAutoHyphens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C5B6A"/>
    <w:rPr>
      <w:rFonts w:cs="Times New Roman"/>
      <w:sz w:val="24"/>
      <w:szCs w:val="24"/>
      <w:lang w:val="ru-RU" w:eastAsia="ar-SA" w:bidi="ar-SA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FE293B"/>
    <w:rPr>
      <w:rFonts w:cs="Times New Roman"/>
      <w:sz w:val="24"/>
      <w:szCs w:val="24"/>
      <w:lang w:eastAsia="ar-SA" w:bidi="ar-SA"/>
    </w:rPr>
  </w:style>
  <w:style w:type="paragraph" w:customStyle="1" w:styleId="ConsNormal">
    <w:name w:val="ConsNormal"/>
    <w:uiPriority w:val="99"/>
    <w:rsid w:val="00432137"/>
    <w:pPr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character" w:styleId="PageNumber">
    <w:name w:val="page number"/>
    <w:basedOn w:val="DefaultParagraphFont"/>
    <w:uiPriority w:val="99"/>
    <w:rsid w:val="00432137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432137"/>
    <w:pPr>
      <w:widowControl/>
      <w:jc w:val="center"/>
    </w:pPr>
    <w:rPr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32137"/>
    <w:pPr>
      <w:widowControl/>
      <w:jc w:val="center"/>
    </w:pPr>
    <w:rPr>
      <w:b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432137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32137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432137"/>
    <w:pPr>
      <w:widowControl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32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213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43213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432137"/>
    <w:rPr>
      <w:rFonts w:ascii="Tahoma" w:hAnsi="Tahoma" w:cs="Tahoma"/>
      <w:shd w:val="clear" w:color="auto" w:fill="000080"/>
    </w:rPr>
  </w:style>
  <w:style w:type="table" w:styleId="TableGrid">
    <w:name w:val="Table Grid"/>
    <w:basedOn w:val="TableNormal"/>
    <w:uiPriority w:val="99"/>
    <w:rsid w:val="003473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DefaultParagraphFont"/>
    <w:uiPriority w:val="99"/>
    <w:rsid w:val="00311301"/>
    <w:rPr>
      <w:rFonts w:cs="Times New Roman"/>
    </w:rPr>
  </w:style>
  <w:style w:type="character" w:customStyle="1" w:styleId="5">
    <w:name w:val="Знак Знак5"/>
    <w:basedOn w:val="DefaultParagraphFont"/>
    <w:uiPriority w:val="99"/>
    <w:rsid w:val="00ED2762"/>
    <w:rPr>
      <w:rFonts w:cs="Times New Roman"/>
      <w:sz w:val="24"/>
      <w:szCs w:val="24"/>
      <w:lang w:eastAsia="ar-SA" w:bidi="ar-SA"/>
    </w:rPr>
  </w:style>
  <w:style w:type="character" w:customStyle="1" w:styleId="52">
    <w:name w:val="Знак Знак52"/>
    <w:basedOn w:val="DefaultParagraphFont"/>
    <w:uiPriority w:val="99"/>
    <w:rsid w:val="00653C4A"/>
    <w:rPr>
      <w:rFonts w:cs="Times New Roman"/>
      <w:sz w:val="24"/>
      <w:szCs w:val="24"/>
      <w:lang w:eastAsia="ar-SA" w:bidi="ar-SA"/>
    </w:rPr>
  </w:style>
  <w:style w:type="character" w:customStyle="1" w:styleId="51">
    <w:name w:val="Знак Знак51"/>
    <w:basedOn w:val="DefaultParagraphFont"/>
    <w:uiPriority w:val="99"/>
    <w:rsid w:val="00531E0B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CD58F3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11">
    <w:name w:val="Знак Знак Знак Знак Знак1 Знак Знак Знак Знак Знак Знак Знак Знак Знак Знак Знак Знак Знак Знак Знак Знак"/>
    <w:basedOn w:val="Normal"/>
    <w:uiPriority w:val="99"/>
    <w:rsid w:val="004C5B6A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styleId="ListParagraph">
    <w:name w:val="List Paragraph"/>
    <w:basedOn w:val="Normal"/>
    <w:uiPriority w:val="99"/>
    <w:qFormat/>
    <w:rsid w:val="00575CDB"/>
    <w:pPr>
      <w:ind w:left="708"/>
    </w:pPr>
  </w:style>
  <w:style w:type="paragraph" w:customStyle="1" w:styleId="ConsPlusTitlePage">
    <w:name w:val="ConsPlusTitlePage"/>
    <w:uiPriority w:val="99"/>
    <w:rsid w:val="00D9338E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8">
    <w:name w:val="Знак Знак8"/>
    <w:basedOn w:val="DefaultParagraphFont"/>
    <w:uiPriority w:val="99"/>
    <w:locked/>
    <w:rsid w:val="005C7F40"/>
    <w:rPr>
      <w:rFonts w:cs="Times New Roman"/>
      <w:sz w:val="24"/>
      <w:szCs w:val="24"/>
      <w:lang w:val="ru-RU" w:eastAsia="ar-SA" w:bidi="ar-SA"/>
    </w:rPr>
  </w:style>
  <w:style w:type="character" w:customStyle="1" w:styleId="7">
    <w:name w:val="Знак Знак7"/>
    <w:basedOn w:val="DefaultParagraphFont"/>
    <w:uiPriority w:val="99"/>
    <w:locked/>
    <w:rsid w:val="005C7F40"/>
    <w:rPr>
      <w:rFonts w:ascii="Cambria" w:hAnsi="Cambria" w:cs="Times New Roman"/>
      <w:sz w:val="24"/>
      <w:szCs w:val="24"/>
      <w:lang w:val="ru-RU" w:eastAsia="ru-RU" w:bidi="ar-SA"/>
    </w:rPr>
  </w:style>
  <w:style w:type="character" w:customStyle="1" w:styleId="9">
    <w:name w:val="Знак Знак9"/>
    <w:basedOn w:val="DefaultParagraphFont"/>
    <w:uiPriority w:val="99"/>
    <w:locked/>
    <w:rsid w:val="000C5250"/>
    <w:rPr>
      <w:rFonts w:cs="Times New Roman"/>
      <w:sz w:val="28"/>
      <w:szCs w:val="28"/>
      <w:lang w:val="ru-RU" w:eastAsia="ar-SA" w:bidi="ar-SA"/>
    </w:rPr>
  </w:style>
  <w:style w:type="character" w:customStyle="1" w:styleId="53">
    <w:name w:val="Знак Знак53"/>
    <w:basedOn w:val="DefaultParagraphFont"/>
    <w:uiPriority w:val="99"/>
    <w:locked/>
    <w:rsid w:val="000C5250"/>
    <w:rPr>
      <w:rFonts w:cs="Times New Roman"/>
      <w:sz w:val="24"/>
      <w:szCs w:val="24"/>
      <w:lang w:val="ru-RU" w:eastAsia="ar-SA" w:bidi="ar-SA"/>
    </w:rPr>
  </w:style>
  <w:style w:type="character" w:styleId="Hyperlink">
    <w:name w:val="Hyperlink"/>
    <w:basedOn w:val="DefaultParagraphFont"/>
    <w:uiPriority w:val="99"/>
    <w:semiHidden/>
    <w:locked/>
    <w:rsid w:val="00A8417B"/>
    <w:rPr>
      <w:rFonts w:cs="Times New Roman"/>
      <w:color w:val="0000FF"/>
      <w:u w:val="single"/>
    </w:rPr>
  </w:style>
  <w:style w:type="character" w:customStyle="1" w:styleId="10">
    <w:name w:val="Стиль1 Знак"/>
    <w:link w:val="1"/>
    <w:uiPriority w:val="99"/>
    <w:locked/>
    <w:rsid w:val="0010568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77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581</TotalTime>
  <Pages>5</Pages>
  <Words>1145</Words>
  <Characters>6528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Wowan</dc:creator>
  <cp:keywords/>
  <dc:description/>
  <cp:lastModifiedBy>Наталья</cp:lastModifiedBy>
  <cp:revision>41</cp:revision>
  <cp:lastPrinted>2020-11-26T10:30:00Z</cp:lastPrinted>
  <dcterms:created xsi:type="dcterms:W3CDTF">2020-06-05T07:47:00Z</dcterms:created>
  <dcterms:modified xsi:type="dcterms:W3CDTF">2020-11-26T10:30:00Z</dcterms:modified>
</cp:coreProperties>
</file>