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2DA" w:rsidRDefault="005432DA" w:rsidP="004E404F">
      <w:pPr>
        <w:jc w:val="center"/>
        <w:rPr>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Герб ППО (вектор) черная" style="position:absolute;left:0;text-align:left;margin-left:0;margin-top:.1pt;width:57.25pt;height:69.7pt;z-index:251640832;visibility:visible;mso-position-horizontal:center">
            <v:imagedata r:id="rId6" o:title=""/>
            <w10:wrap type="square"/>
          </v:shape>
        </w:pict>
      </w:r>
    </w:p>
    <w:p w:rsidR="005432DA" w:rsidRDefault="005432DA" w:rsidP="004E404F"/>
    <w:p w:rsidR="005432DA" w:rsidRDefault="005432DA" w:rsidP="004E404F"/>
    <w:tbl>
      <w:tblPr>
        <w:tblW w:w="9748" w:type="dxa"/>
        <w:tblInd w:w="-142" w:type="dxa"/>
        <w:tblLayout w:type="fixed"/>
        <w:tblCellMar>
          <w:left w:w="0" w:type="dxa"/>
          <w:right w:w="0" w:type="dxa"/>
        </w:tblCellMar>
        <w:tblLook w:val="01E0"/>
      </w:tblPr>
      <w:tblGrid>
        <w:gridCol w:w="9748"/>
      </w:tblGrid>
      <w:tr w:rsidR="005432DA" w:rsidTr="003C58B3">
        <w:trPr>
          <w:trHeight w:val="397"/>
        </w:trPr>
        <w:tc>
          <w:tcPr>
            <w:tcW w:w="9748" w:type="dxa"/>
          </w:tcPr>
          <w:p w:rsidR="005432DA" w:rsidRDefault="005432DA">
            <w:pPr>
              <w:widowControl/>
              <w:jc w:val="center"/>
              <w:rPr>
                <w:b/>
                <w:sz w:val="28"/>
              </w:rPr>
            </w:pPr>
          </w:p>
        </w:tc>
      </w:tr>
      <w:tr w:rsidR="005432DA" w:rsidTr="003C58B3">
        <w:tc>
          <w:tcPr>
            <w:tcW w:w="9748" w:type="dxa"/>
          </w:tcPr>
          <w:p w:rsidR="005432DA" w:rsidRPr="003C58B3" w:rsidRDefault="005432DA" w:rsidP="00AC4199">
            <w:pPr>
              <w:widowControl/>
              <w:jc w:val="center"/>
              <w:rPr>
                <w:b/>
                <w:sz w:val="34"/>
                <w:szCs w:val="34"/>
              </w:rPr>
            </w:pPr>
            <w:r w:rsidRPr="003C58B3">
              <w:rPr>
                <w:b/>
                <w:sz w:val="34"/>
                <w:szCs w:val="34"/>
              </w:rPr>
              <w:t xml:space="preserve">АДМИНИСТРАЦИЯ </w:t>
            </w:r>
            <w:r>
              <w:rPr>
                <w:b/>
                <w:sz w:val="34"/>
                <w:szCs w:val="34"/>
              </w:rPr>
              <w:t>ШЕЙНСКОГО</w:t>
            </w:r>
            <w:r w:rsidRPr="003C58B3">
              <w:rPr>
                <w:b/>
                <w:sz w:val="34"/>
                <w:szCs w:val="34"/>
              </w:rPr>
              <w:t xml:space="preserve">  СЕЛЬСОВЕТА</w:t>
            </w:r>
          </w:p>
          <w:p w:rsidR="005432DA" w:rsidRDefault="005432DA">
            <w:pPr>
              <w:widowControl/>
              <w:jc w:val="center"/>
              <w:rPr>
                <w:b/>
                <w:sz w:val="36"/>
              </w:rPr>
            </w:pPr>
            <w:r w:rsidRPr="003C58B3">
              <w:rPr>
                <w:b/>
                <w:sz w:val="34"/>
                <w:szCs w:val="34"/>
              </w:rPr>
              <w:t>ПАЧЕЛМСКОГО РАЙОНА ПЕНЗЕНСКОЙ ОБЛАСТИ</w:t>
            </w:r>
          </w:p>
        </w:tc>
      </w:tr>
      <w:tr w:rsidR="005432DA" w:rsidTr="003C58B3">
        <w:trPr>
          <w:trHeight w:val="397"/>
        </w:trPr>
        <w:tc>
          <w:tcPr>
            <w:tcW w:w="9748" w:type="dxa"/>
          </w:tcPr>
          <w:p w:rsidR="005432DA" w:rsidRDefault="005432DA">
            <w:pPr>
              <w:widowControl/>
              <w:jc w:val="both"/>
              <w:rPr>
                <w:sz w:val="24"/>
              </w:rPr>
            </w:pPr>
          </w:p>
        </w:tc>
      </w:tr>
      <w:tr w:rsidR="005432DA" w:rsidTr="003C58B3">
        <w:tc>
          <w:tcPr>
            <w:tcW w:w="9748" w:type="dxa"/>
          </w:tcPr>
          <w:p w:rsidR="005432DA" w:rsidRDefault="005432DA">
            <w:pPr>
              <w:pStyle w:val="Heading3"/>
            </w:pPr>
            <w:r w:rsidRPr="00721174">
              <w:rPr>
                <w:sz w:val="28"/>
                <w:szCs w:val="28"/>
              </w:rPr>
              <w:t>ПОСТАНОВЛЕНИЕ</w:t>
            </w:r>
          </w:p>
        </w:tc>
      </w:tr>
      <w:tr w:rsidR="005432DA" w:rsidTr="003C58B3">
        <w:trPr>
          <w:trHeight w:val="340"/>
        </w:trPr>
        <w:tc>
          <w:tcPr>
            <w:tcW w:w="9748" w:type="dxa"/>
            <w:vAlign w:val="center"/>
          </w:tcPr>
          <w:p w:rsidR="005432DA" w:rsidRDefault="005432DA">
            <w:pPr>
              <w:pStyle w:val="Heading3"/>
            </w:pPr>
          </w:p>
        </w:tc>
      </w:tr>
    </w:tbl>
    <w:p w:rsidR="005432DA" w:rsidRDefault="005432DA" w:rsidP="004E404F"/>
    <w:tbl>
      <w:tblPr>
        <w:tblW w:w="0" w:type="auto"/>
        <w:jc w:val="center"/>
        <w:tblLayout w:type="fixed"/>
        <w:tblCellMar>
          <w:left w:w="0" w:type="dxa"/>
          <w:right w:w="0" w:type="dxa"/>
        </w:tblCellMar>
        <w:tblLook w:val="0000"/>
      </w:tblPr>
      <w:tblGrid>
        <w:gridCol w:w="284"/>
        <w:gridCol w:w="2835"/>
        <w:gridCol w:w="397"/>
        <w:gridCol w:w="1134"/>
      </w:tblGrid>
      <w:tr w:rsidR="005432DA">
        <w:trPr>
          <w:jc w:val="center"/>
        </w:trPr>
        <w:tc>
          <w:tcPr>
            <w:tcW w:w="284" w:type="dxa"/>
            <w:vAlign w:val="bottom"/>
          </w:tcPr>
          <w:p w:rsidR="005432DA" w:rsidRDefault="005432DA">
            <w:pPr>
              <w:widowControl/>
              <w:rPr>
                <w:sz w:val="24"/>
              </w:rPr>
            </w:pPr>
            <w:r>
              <w:rPr>
                <w:sz w:val="24"/>
              </w:rPr>
              <w:t>от</w:t>
            </w:r>
          </w:p>
        </w:tc>
        <w:tc>
          <w:tcPr>
            <w:tcW w:w="2835" w:type="dxa"/>
            <w:tcBorders>
              <w:top w:val="nil"/>
              <w:left w:val="nil"/>
              <w:bottom w:val="single" w:sz="6" w:space="0" w:color="auto"/>
              <w:right w:val="nil"/>
            </w:tcBorders>
          </w:tcPr>
          <w:p w:rsidR="005432DA" w:rsidRDefault="005432DA">
            <w:pPr>
              <w:widowControl/>
              <w:jc w:val="center"/>
              <w:rPr>
                <w:sz w:val="24"/>
              </w:rPr>
            </w:pPr>
            <w:r>
              <w:rPr>
                <w:sz w:val="24"/>
              </w:rPr>
              <w:t>22.05.2019</w:t>
            </w:r>
          </w:p>
        </w:tc>
        <w:tc>
          <w:tcPr>
            <w:tcW w:w="397" w:type="dxa"/>
          </w:tcPr>
          <w:p w:rsidR="005432DA" w:rsidRDefault="005432DA">
            <w:pPr>
              <w:widowControl/>
              <w:jc w:val="center"/>
              <w:rPr>
                <w:sz w:val="24"/>
              </w:rPr>
            </w:pPr>
            <w:r>
              <w:rPr>
                <w:sz w:val="24"/>
              </w:rPr>
              <w:t>№</w:t>
            </w:r>
            <w:r>
              <w:t xml:space="preserve">  </w:t>
            </w:r>
          </w:p>
        </w:tc>
        <w:tc>
          <w:tcPr>
            <w:tcW w:w="1134" w:type="dxa"/>
            <w:tcBorders>
              <w:top w:val="nil"/>
              <w:left w:val="nil"/>
              <w:bottom w:val="single" w:sz="6" w:space="0" w:color="auto"/>
              <w:right w:val="nil"/>
            </w:tcBorders>
          </w:tcPr>
          <w:p w:rsidR="005432DA" w:rsidRDefault="005432DA">
            <w:pPr>
              <w:widowControl/>
              <w:jc w:val="center"/>
              <w:rPr>
                <w:sz w:val="24"/>
              </w:rPr>
            </w:pPr>
            <w:r>
              <w:rPr>
                <w:sz w:val="24"/>
              </w:rPr>
              <w:t>65</w:t>
            </w:r>
          </w:p>
        </w:tc>
      </w:tr>
      <w:tr w:rsidR="005432DA">
        <w:trPr>
          <w:jc w:val="center"/>
        </w:trPr>
        <w:tc>
          <w:tcPr>
            <w:tcW w:w="4650" w:type="dxa"/>
            <w:gridSpan w:val="4"/>
          </w:tcPr>
          <w:p w:rsidR="005432DA" w:rsidRDefault="005432DA">
            <w:pPr>
              <w:widowControl/>
              <w:jc w:val="center"/>
              <w:rPr>
                <w:sz w:val="10"/>
              </w:rPr>
            </w:pPr>
            <w:r>
              <w:rPr>
                <w:sz w:val="24"/>
              </w:rPr>
              <w:t xml:space="preserve"> </w:t>
            </w:r>
          </w:p>
          <w:p w:rsidR="005432DA" w:rsidRDefault="005432DA" w:rsidP="005574D8">
            <w:pPr>
              <w:widowControl/>
              <w:jc w:val="center"/>
              <w:rPr>
                <w:sz w:val="24"/>
              </w:rPr>
            </w:pPr>
            <w:r>
              <w:rPr>
                <w:sz w:val="24"/>
              </w:rPr>
              <w:t>с. Шейно</w:t>
            </w:r>
          </w:p>
        </w:tc>
      </w:tr>
    </w:tbl>
    <w:p w:rsidR="005432DA" w:rsidRDefault="005432DA" w:rsidP="000412F7">
      <w:pPr>
        <w:pStyle w:val="40"/>
        <w:shd w:val="clear" w:color="auto" w:fill="auto"/>
        <w:spacing w:before="0" w:line="240" w:lineRule="auto"/>
        <w:rPr>
          <w:rFonts w:ascii="Times New Roman" w:hAnsi="Times New Roman"/>
          <w:sz w:val="28"/>
          <w:szCs w:val="28"/>
        </w:rPr>
      </w:pPr>
    </w:p>
    <w:p w:rsidR="005432DA" w:rsidRDefault="005432DA" w:rsidP="000412F7">
      <w:pPr>
        <w:pStyle w:val="40"/>
        <w:shd w:val="clear" w:color="auto" w:fill="auto"/>
        <w:spacing w:before="0" w:line="240" w:lineRule="auto"/>
        <w:rPr>
          <w:rFonts w:ascii="Times New Roman" w:hAnsi="Times New Roman"/>
          <w:sz w:val="28"/>
          <w:szCs w:val="28"/>
        </w:rPr>
      </w:pPr>
      <w:r>
        <w:rPr>
          <w:rFonts w:ascii="Times New Roman" w:hAnsi="Times New Roman"/>
          <w:sz w:val="28"/>
          <w:szCs w:val="28"/>
        </w:rPr>
        <w:t xml:space="preserve">Об утверждении административного регламента исполнения муниципальной функции по осуществлению муниципального контроля в сфере благоустройства на территории Шейнского сельсовета Пачелмского района Пензенской области </w:t>
      </w:r>
    </w:p>
    <w:p w:rsidR="005432DA" w:rsidRDefault="005432DA" w:rsidP="000412F7">
      <w:pPr>
        <w:pStyle w:val="21"/>
        <w:shd w:val="clear" w:color="auto" w:fill="auto"/>
        <w:tabs>
          <w:tab w:val="left" w:leader="underscore" w:pos="2477"/>
          <w:tab w:val="left" w:leader="underscore" w:pos="5184"/>
          <w:tab w:val="left" w:leader="underscore" w:pos="6344"/>
        </w:tabs>
        <w:spacing w:line="240" w:lineRule="auto"/>
        <w:rPr>
          <w:rFonts w:ascii="Times New Roman" w:hAnsi="Times New Roman"/>
          <w:b/>
          <w:bCs/>
          <w:sz w:val="28"/>
          <w:szCs w:val="28"/>
        </w:rPr>
      </w:pPr>
    </w:p>
    <w:p w:rsidR="005432DA" w:rsidRPr="0040141C" w:rsidRDefault="005432DA" w:rsidP="000412F7">
      <w:pPr>
        <w:pStyle w:val="21"/>
        <w:shd w:val="clear" w:color="auto" w:fill="auto"/>
        <w:tabs>
          <w:tab w:val="left" w:leader="underscore" w:pos="2477"/>
          <w:tab w:val="left" w:leader="underscore" w:pos="5184"/>
          <w:tab w:val="left" w:leader="underscore" w:pos="6344"/>
        </w:tabs>
        <w:spacing w:line="240" w:lineRule="auto"/>
        <w:rPr>
          <w:rFonts w:ascii="Times New Roman" w:hAnsi="Times New Roman"/>
          <w:sz w:val="28"/>
          <w:szCs w:val="28"/>
        </w:rPr>
      </w:pPr>
      <w:r>
        <w:rPr>
          <w:rFonts w:ascii="Times New Roman" w:hAnsi="Times New Roman"/>
          <w:b/>
          <w:bCs/>
          <w:sz w:val="28"/>
          <w:szCs w:val="28"/>
        </w:rPr>
        <w:t xml:space="preserve">        </w:t>
      </w:r>
      <w:r w:rsidRPr="000412F7">
        <w:rPr>
          <w:rFonts w:ascii="Times New Roman" w:hAnsi="Times New Roman"/>
          <w:bCs/>
          <w:sz w:val="28"/>
          <w:szCs w:val="28"/>
        </w:rPr>
        <w:t>В</w:t>
      </w:r>
      <w:r>
        <w:rPr>
          <w:rFonts w:ascii="Times New Roman" w:hAnsi="Times New Roman"/>
          <w:b/>
          <w:bCs/>
          <w:sz w:val="28"/>
          <w:szCs w:val="28"/>
        </w:rPr>
        <w:t xml:space="preserve"> </w:t>
      </w:r>
      <w:r w:rsidRPr="0040141C">
        <w:rPr>
          <w:rFonts w:ascii="Times New Roman" w:hAnsi="Times New Roman"/>
          <w:sz w:val="28"/>
          <w:szCs w:val="28"/>
        </w:rPr>
        <w:t>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w:t>
      </w:r>
      <w:r>
        <w:rPr>
          <w:rFonts w:ascii="Times New Roman" w:hAnsi="Times New Roman"/>
          <w:sz w:val="28"/>
          <w:szCs w:val="28"/>
        </w:rPr>
        <w:t xml:space="preserve">троля», руководствуясь статьей  23 Устава Шейнского сельсовета Пачелмского района Пензенской области </w:t>
      </w:r>
      <w:r w:rsidRPr="0040141C">
        <w:rPr>
          <w:rFonts w:ascii="Times New Roman" w:hAnsi="Times New Roman"/>
          <w:sz w:val="28"/>
          <w:szCs w:val="28"/>
        </w:rPr>
        <w:t>,</w:t>
      </w:r>
    </w:p>
    <w:p w:rsidR="005432DA" w:rsidRDefault="005432DA" w:rsidP="000412F7">
      <w:pPr>
        <w:pStyle w:val="21"/>
        <w:shd w:val="clear" w:color="auto" w:fill="auto"/>
        <w:spacing w:line="240" w:lineRule="auto"/>
        <w:ind w:firstLine="2552"/>
        <w:rPr>
          <w:rFonts w:ascii="Times New Roman" w:hAnsi="Times New Roman"/>
          <w:sz w:val="18"/>
          <w:szCs w:val="18"/>
        </w:rPr>
      </w:pPr>
    </w:p>
    <w:p w:rsidR="005432DA" w:rsidRPr="00FD76AE" w:rsidRDefault="005432DA" w:rsidP="00FD76AE">
      <w:pPr>
        <w:pStyle w:val="21"/>
        <w:shd w:val="clear" w:color="auto" w:fill="auto"/>
        <w:spacing w:line="240" w:lineRule="auto"/>
        <w:rPr>
          <w:rFonts w:ascii="Times New Roman" w:hAnsi="Times New Roman"/>
          <w:b/>
          <w:sz w:val="28"/>
          <w:szCs w:val="28"/>
        </w:rPr>
      </w:pPr>
      <w:r>
        <w:rPr>
          <w:rFonts w:ascii="Times New Roman" w:hAnsi="Times New Roman"/>
          <w:b/>
          <w:sz w:val="28"/>
          <w:szCs w:val="28"/>
        </w:rPr>
        <w:t xml:space="preserve">                                  </w:t>
      </w:r>
      <w:r w:rsidRPr="00FD76AE">
        <w:rPr>
          <w:rFonts w:ascii="Times New Roman" w:hAnsi="Times New Roman"/>
          <w:b/>
          <w:sz w:val="28"/>
          <w:szCs w:val="28"/>
        </w:rPr>
        <w:t>Администрация Шейнского сельсовета</w:t>
      </w:r>
    </w:p>
    <w:p w:rsidR="005432DA" w:rsidRPr="00FD76AE" w:rsidRDefault="005432DA" w:rsidP="00FD76AE">
      <w:pPr>
        <w:pStyle w:val="21"/>
        <w:shd w:val="clear" w:color="auto" w:fill="auto"/>
        <w:spacing w:line="240" w:lineRule="auto"/>
        <w:rPr>
          <w:rFonts w:ascii="Times New Roman" w:hAnsi="Times New Roman"/>
          <w:b/>
          <w:sz w:val="28"/>
          <w:szCs w:val="28"/>
        </w:rPr>
      </w:pPr>
      <w:r>
        <w:rPr>
          <w:rFonts w:ascii="Times New Roman" w:hAnsi="Times New Roman"/>
          <w:b/>
          <w:sz w:val="28"/>
          <w:szCs w:val="28"/>
        </w:rPr>
        <w:t xml:space="preserve">                   </w:t>
      </w:r>
      <w:r w:rsidRPr="00FD76AE">
        <w:rPr>
          <w:rFonts w:ascii="Times New Roman" w:hAnsi="Times New Roman"/>
          <w:b/>
          <w:sz w:val="28"/>
          <w:szCs w:val="28"/>
        </w:rPr>
        <w:t>Пачелмского района Пензенской области постановляет :</w:t>
      </w:r>
    </w:p>
    <w:p w:rsidR="005432DA" w:rsidRDefault="005432DA" w:rsidP="000412F7">
      <w:pPr>
        <w:pStyle w:val="21"/>
        <w:shd w:val="clear" w:color="auto" w:fill="auto"/>
        <w:tabs>
          <w:tab w:val="left" w:pos="0"/>
        </w:tabs>
        <w:spacing w:line="240" w:lineRule="auto"/>
        <w:ind w:firstLine="709"/>
        <w:rPr>
          <w:rFonts w:ascii="Times New Roman" w:hAnsi="Times New Roman"/>
          <w:sz w:val="28"/>
          <w:szCs w:val="28"/>
        </w:rPr>
      </w:pPr>
    </w:p>
    <w:p w:rsidR="005432DA" w:rsidRPr="0040141C" w:rsidRDefault="005432DA" w:rsidP="000412F7">
      <w:pPr>
        <w:pStyle w:val="21"/>
        <w:shd w:val="clear" w:color="auto" w:fill="auto"/>
        <w:tabs>
          <w:tab w:val="left" w:pos="0"/>
        </w:tabs>
        <w:spacing w:line="240" w:lineRule="auto"/>
        <w:ind w:firstLine="709"/>
        <w:rPr>
          <w:rFonts w:ascii="Times New Roman" w:hAnsi="Times New Roman"/>
          <w:sz w:val="28"/>
          <w:szCs w:val="28"/>
        </w:rPr>
      </w:pPr>
      <w:r w:rsidRPr="0040141C">
        <w:rPr>
          <w:rFonts w:ascii="Times New Roman" w:hAnsi="Times New Roman"/>
          <w:sz w:val="28"/>
          <w:szCs w:val="28"/>
        </w:rPr>
        <w:t>1.Утвердить прилагаемый административный регламент исполнения</w:t>
      </w:r>
      <w:r>
        <w:rPr>
          <w:rFonts w:ascii="Times New Roman" w:hAnsi="Times New Roman"/>
          <w:sz w:val="28"/>
          <w:szCs w:val="28"/>
        </w:rPr>
        <w:t xml:space="preserve"> </w:t>
      </w:r>
      <w:r w:rsidRPr="0040141C">
        <w:rPr>
          <w:rFonts w:ascii="Times New Roman" w:hAnsi="Times New Roman"/>
          <w:sz w:val="28"/>
          <w:szCs w:val="28"/>
        </w:rPr>
        <w:t>муниципальной функции по осуществлению муниципального контроля в сфере благоустройства на территории</w:t>
      </w:r>
      <w:r>
        <w:rPr>
          <w:rFonts w:ascii="Times New Roman" w:hAnsi="Times New Roman"/>
          <w:sz w:val="28"/>
          <w:szCs w:val="28"/>
        </w:rPr>
        <w:t xml:space="preserve">  Шейнского сельсовета Пачелмского района Пензенской области</w:t>
      </w:r>
      <w:r w:rsidRPr="0040141C">
        <w:rPr>
          <w:rFonts w:ascii="Times New Roman" w:hAnsi="Times New Roman"/>
          <w:sz w:val="28"/>
          <w:szCs w:val="28"/>
        </w:rPr>
        <w:t>.</w:t>
      </w:r>
    </w:p>
    <w:p w:rsidR="005432DA" w:rsidRPr="00FD76AE" w:rsidRDefault="005432DA" w:rsidP="00FD76AE">
      <w:pPr>
        <w:pStyle w:val="21"/>
        <w:shd w:val="clear" w:color="auto" w:fill="auto"/>
        <w:tabs>
          <w:tab w:val="left" w:leader="underscore" w:pos="6344"/>
        </w:tabs>
        <w:spacing w:line="240" w:lineRule="auto"/>
        <w:rPr>
          <w:rFonts w:ascii="Times New Roman" w:hAnsi="Times New Roman"/>
          <w:sz w:val="28"/>
          <w:szCs w:val="28"/>
        </w:rPr>
      </w:pPr>
      <w:r w:rsidRPr="00FD76AE">
        <w:rPr>
          <w:rFonts w:ascii="Times New Roman" w:hAnsi="Times New Roman"/>
          <w:sz w:val="28"/>
          <w:szCs w:val="28"/>
        </w:rPr>
        <w:t xml:space="preserve">         2. Опубликовать настоящее  постановлени</w:t>
      </w:r>
      <w:r>
        <w:rPr>
          <w:rFonts w:ascii="Times New Roman" w:hAnsi="Times New Roman"/>
          <w:sz w:val="28"/>
          <w:szCs w:val="28"/>
        </w:rPr>
        <w:t>е</w:t>
      </w:r>
      <w:r w:rsidRPr="00FD76AE">
        <w:rPr>
          <w:rFonts w:ascii="Times New Roman" w:hAnsi="Times New Roman"/>
          <w:sz w:val="28"/>
          <w:szCs w:val="28"/>
        </w:rPr>
        <w:t xml:space="preserve"> в информационном бюллетене «Шейнские вести» и</w:t>
      </w:r>
      <w:r>
        <w:rPr>
          <w:rFonts w:ascii="Times New Roman" w:hAnsi="Times New Roman"/>
          <w:sz w:val="28"/>
          <w:szCs w:val="28"/>
        </w:rPr>
        <w:t xml:space="preserve"> разместить </w:t>
      </w:r>
      <w:r w:rsidRPr="00FD76AE">
        <w:rPr>
          <w:rFonts w:ascii="Times New Roman" w:hAnsi="Times New Roman"/>
          <w:sz w:val="28"/>
          <w:szCs w:val="28"/>
        </w:rPr>
        <w:t xml:space="preserve"> на официальном сайте администрации </w:t>
      </w:r>
      <w:r>
        <w:rPr>
          <w:rFonts w:ascii="Times New Roman" w:hAnsi="Times New Roman"/>
          <w:sz w:val="28"/>
          <w:szCs w:val="28"/>
        </w:rPr>
        <w:t xml:space="preserve">Шейнского сельсовета Пачелмского района Пензенской области </w:t>
      </w:r>
      <w:r w:rsidRPr="00FD76AE">
        <w:rPr>
          <w:rFonts w:ascii="Times New Roman" w:hAnsi="Times New Roman"/>
          <w:sz w:val="28"/>
          <w:szCs w:val="28"/>
        </w:rPr>
        <w:t>в сети «Интернет».</w:t>
      </w:r>
    </w:p>
    <w:p w:rsidR="005432DA" w:rsidRDefault="005432DA" w:rsidP="00FD76AE">
      <w:pPr>
        <w:pStyle w:val="21"/>
        <w:shd w:val="clear" w:color="auto" w:fill="auto"/>
        <w:spacing w:line="240" w:lineRule="auto"/>
        <w:rPr>
          <w:rFonts w:ascii="Times New Roman" w:hAnsi="Times New Roman"/>
          <w:sz w:val="28"/>
          <w:szCs w:val="28"/>
        </w:rPr>
      </w:pPr>
    </w:p>
    <w:p w:rsidR="005432DA" w:rsidRDefault="005432DA" w:rsidP="00FD76AE">
      <w:pPr>
        <w:pStyle w:val="21"/>
        <w:shd w:val="clear" w:color="auto" w:fill="auto"/>
        <w:spacing w:line="240" w:lineRule="auto"/>
        <w:rPr>
          <w:rFonts w:ascii="Times New Roman" w:hAnsi="Times New Roman"/>
          <w:sz w:val="28"/>
          <w:szCs w:val="28"/>
        </w:rPr>
      </w:pPr>
    </w:p>
    <w:p w:rsidR="005432DA" w:rsidRDefault="005432DA" w:rsidP="00FD76AE">
      <w:pPr>
        <w:pStyle w:val="21"/>
        <w:shd w:val="clear" w:color="auto" w:fill="auto"/>
        <w:spacing w:line="240" w:lineRule="auto"/>
        <w:rPr>
          <w:rFonts w:ascii="Times New Roman" w:hAnsi="Times New Roman"/>
          <w:sz w:val="28"/>
          <w:szCs w:val="28"/>
        </w:rPr>
      </w:pPr>
      <w:r>
        <w:rPr>
          <w:rFonts w:ascii="Times New Roman" w:hAnsi="Times New Roman"/>
          <w:sz w:val="28"/>
          <w:szCs w:val="28"/>
        </w:rPr>
        <w:t>Глава администрации Шейнского сельсовета</w:t>
      </w:r>
    </w:p>
    <w:p w:rsidR="005432DA" w:rsidRPr="00FD76AE" w:rsidRDefault="005432DA" w:rsidP="00FD76AE">
      <w:pPr>
        <w:pStyle w:val="21"/>
        <w:shd w:val="clear" w:color="auto" w:fill="auto"/>
        <w:spacing w:line="240" w:lineRule="auto"/>
        <w:rPr>
          <w:rFonts w:ascii="Times New Roman" w:hAnsi="Times New Roman"/>
          <w:sz w:val="28"/>
          <w:szCs w:val="28"/>
        </w:rPr>
      </w:pPr>
      <w:r>
        <w:rPr>
          <w:rFonts w:ascii="Times New Roman" w:hAnsi="Times New Roman"/>
          <w:sz w:val="28"/>
          <w:szCs w:val="28"/>
        </w:rPr>
        <w:t>Пачелмского района Пензенской области                        Ю.В.Мартьянов</w:t>
      </w:r>
    </w:p>
    <w:p w:rsidR="005432DA" w:rsidRPr="00666A4A" w:rsidRDefault="005432DA" w:rsidP="000412F7">
      <w:pPr>
        <w:pStyle w:val="130"/>
        <w:shd w:val="clear" w:color="auto" w:fill="auto"/>
        <w:spacing w:before="0" w:line="240" w:lineRule="auto"/>
        <w:ind w:firstLine="7938"/>
        <w:rPr>
          <w:rFonts w:ascii="Times New Roman" w:hAnsi="Times New Roman"/>
          <w:b w:val="0"/>
          <w:sz w:val="18"/>
          <w:szCs w:val="18"/>
        </w:rPr>
        <w:sectPr w:rsidR="005432DA" w:rsidRPr="00666A4A" w:rsidSect="0040141C">
          <w:headerReference w:type="even" r:id="rId7"/>
          <w:headerReference w:type="default" r:id="rId8"/>
          <w:footerReference w:type="even" r:id="rId9"/>
          <w:footerReference w:type="default" r:id="rId10"/>
          <w:headerReference w:type="first" r:id="rId11"/>
          <w:footerReference w:type="first" r:id="rId12"/>
          <w:pgSz w:w="11907" w:h="16839" w:code="9"/>
          <w:pgMar w:top="1134" w:right="851" w:bottom="1134" w:left="1418" w:header="0" w:footer="3" w:gutter="0"/>
          <w:cols w:space="720"/>
          <w:noEndnote/>
          <w:docGrid w:linePitch="360"/>
        </w:sectPr>
      </w:pPr>
    </w:p>
    <w:p w:rsidR="005432DA" w:rsidRPr="00FD76AE" w:rsidRDefault="005432DA" w:rsidP="00FD76AE">
      <w:pPr>
        <w:widowControl/>
        <w:ind w:left="4820"/>
        <w:jc w:val="right"/>
        <w:rPr>
          <w:sz w:val="24"/>
          <w:szCs w:val="24"/>
        </w:rPr>
      </w:pPr>
      <w:r w:rsidRPr="00FD76AE">
        <w:rPr>
          <w:sz w:val="24"/>
          <w:szCs w:val="24"/>
        </w:rPr>
        <w:t>Утвержден</w:t>
      </w:r>
      <w:r w:rsidRPr="00FD76AE">
        <w:rPr>
          <w:sz w:val="24"/>
          <w:szCs w:val="24"/>
        </w:rPr>
        <w:br/>
        <w:t>постановлением</w:t>
      </w:r>
      <w:r w:rsidRPr="00FD76AE">
        <w:rPr>
          <w:sz w:val="24"/>
          <w:szCs w:val="24"/>
        </w:rPr>
        <w:br/>
        <w:t>администрации Шейнского сельсовета</w:t>
      </w:r>
    </w:p>
    <w:p w:rsidR="005432DA" w:rsidRDefault="005432DA" w:rsidP="00FD76AE">
      <w:pPr>
        <w:widowControl/>
        <w:ind w:left="4820"/>
        <w:jc w:val="right"/>
        <w:rPr>
          <w:sz w:val="24"/>
          <w:szCs w:val="24"/>
        </w:rPr>
      </w:pPr>
      <w:r w:rsidRPr="00FD76AE">
        <w:rPr>
          <w:sz w:val="24"/>
          <w:szCs w:val="24"/>
        </w:rPr>
        <w:t>Пачелмского района Пензенской области</w:t>
      </w:r>
    </w:p>
    <w:p w:rsidR="005432DA" w:rsidRPr="00FD76AE" w:rsidRDefault="005432DA" w:rsidP="00FD76AE">
      <w:pPr>
        <w:widowControl/>
        <w:ind w:left="4820"/>
        <w:jc w:val="right"/>
        <w:rPr>
          <w:sz w:val="24"/>
          <w:szCs w:val="24"/>
        </w:rPr>
      </w:pPr>
      <w:r>
        <w:rPr>
          <w:sz w:val="24"/>
          <w:szCs w:val="24"/>
        </w:rPr>
        <w:t xml:space="preserve">от 22.05.2019  № 65  </w:t>
      </w:r>
    </w:p>
    <w:p w:rsidR="005432DA" w:rsidRPr="007F4661" w:rsidRDefault="005432DA" w:rsidP="000412F7">
      <w:pPr>
        <w:widowControl/>
        <w:ind w:firstLine="709"/>
        <w:jc w:val="center"/>
        <w:rPr>
          <w:b/>
          <w:sz w:val="28"/>
          <w:szCs w:val="28"/>
        </w:rPr>
      </w:pPr>
      <w:r w:rsidRPr="007F4661">
        <w:rPr>
          <w:b/>
          <w:sz w:val="28"/>
          <w:szCs w:val="28"/>
        </w:rPr>
        <w:t>АДМИНИСТРАТИВНЫЙ РЕГЛАМЕНТ ИСПОЛНЕНИЯ МУНИЦИПАЛЬНОЙ ФУНКЦИИ ПО ОСУЩЕСТВ</w:t>
      </w:r>
      <w:bookmarkStart w:id="0" w:name="_GoBack"/>
      <w:bookmarkEnd w:id="0"/>
      <w:r w:rsidRPr="007F4661">
        <w:rPr>
          <w:b/>
          <w:sz w:val="28"/>
          <w:szCs w:val="28"/>
        </w:rPr>
        <w:t>ЛЕНИЮ МУНИЦИПАЛЬНОГО КОНТРОЛЯ В СФЕРЕ БЛАГОУСТРОЙСТВА НА ТЕРРИТОРИИ</w:t>
      </w:r>
      <w:r>
        <w:rPr>
          <w:b/>
          <w:sz w:val="28"/>
          <w:szCs w:val="28"/>
        </w:rPr>
        <w:t xml:space="preserve"> ШЕЙНСКОГО СЕЛЬСОВЕТА ПАЧЕЛМСКОГО РАЙОНА ПЕНЗЕНСКОЙ ОБЛАСТИ </w:t>
      </w:r>
    </w:p>
    <w:p w:rsidR="005432DA" w:rsidRPr="007F4661" w:rsidRDefault="005432DA" w:rsidP="000412F7">
      <w:pPr>
        <w:widowControl/>
        <w:ind w:firstLine="709"/>
        <w:jc w:val="center"/>
        <w:rPr>
          <w:sz w:val="18"/>
          <w:szCs w:val="18"/>
        </w:rPr>
      </w:pPr>
    </w:p>
    <w:p w:rsidR="005432DA" w:rsidRPr="007F4661" w:rsidRDefault="005432DA" w:rsidP="000412F7">
      <w:pPr>
        <w:widowControl/>
        <w:ind w:firstLine="709"/>
        <w:jc w:val="center"/>
        <w:rPr>
          <w:sz w:val="28"/>
          <w:szCs w:val="28"/>
        </w:rPr>
      </w:pPr>
    </w:p>
    <w:p w:rsidR="005432DA" w:rsidRPr="007F4661" w:rsidRDefault="005432DA" w:rsidP="000412F7">
      <w:pPr>
        <w:widowControl/>
        <w:ind w:firstLine="709"/>
        <w:jc w:val="center"/>
        <w:rPr>
          <w:sz w:val="28"/>
          <w:szCs w:val="28"/>
        </w:rPr>
      </w:pPr>
      <w:r w:rsidRPr="007F4661">
        <w:rPr>
          <w:sz w:val="28"/>
          <w:szCs w:val="28"/>
        </w:rPr>
        <w:t>1, Общие положения</w:t>
      </w:r>
    </w:p>
    <w:p w:rsidR="005432DA" w:rsidRPr="007F4661" w:rsidRDefault="005432DA" w:rsidP="000412F7">
      <w:pPr>
        <w:widowControl/>
        <w:ind w:firstLine="709"/>
        <w:jc w:val="center"/>
        <w:rPr>
          <w:sz w:val="28"/>
          <w:szCs w:val="28"/>
        </w:rPr>
      </w:pPr>
    </w:p>
    <w:p w:rsidR="005432DA" w:rsidRPr="00F37FEA" w:rsidRDefault="005432DA" w:rsidP="00F37FEA">
      <w:pPr>
        <w:widowControl/>
        <w:ind w:firstLine="709"/>
        <w:jc w:val="both"/>
        <w:rPr>
          <w:sz w:val="18"/>
          <w:szCs w:val="18"/>
        </w:rPr>
      </w:pPr>
      <w:r w:rsidRPr="007F4661">
        <w:rPr>
          <w:sz w:val="28"/>
          <w:szCs w:val="28"/>
        </w:rPr>
        <w:t xml:space="preserve">1.1. Наименование муниципальной функции — осуществление муниципального контроля в сфере благоустройства на территории </w:t>
      </w:r>
      <w:r>
        <w:rPr>
          <w:sz w:val="28"/>
          <w:szCs w:val="28"/>
        </w:rPr>
        <w:t xml:space="preserve"> Шейнского сельсовета Пачелмского района Пензенской области </w:t>
      </w:r>
      <w:r w:rsidRPr="007F4661">
        <w:rPr>
          <w:sz w:val="28"/>
          <w:szCs w:val="28"/>
        </w:rPr>
        <w:t>(далее — муниципальная функция, муниципальный контроль).</w:t>
      </w:r>
    </w:p>
    <w:p w:rsidR="005432DA" w:rsidRPr="007F4661" w:rsidRDefault="005432DA" w:rsidP="00B9629B">
      <w:pPr>
        <w:widowControl/>
        <w:ind w:firstLine="709"/>
        <w:jc w:val="both"/>
        <w:rPr>
          <w:sz w:val="28"/>
          <w:szCs w:val="28"/>
        </w:rPr>
      </w:pPr>
      <w:r w:rsidRPr="007F4661">
        <w:rPr>
          <w:sz w:val="28"/>
          <w:szCs w:val="28"/>
        </w:rPr>
        <w:t xml:space="preserve">1.2. Органом местного самоуправления, непосредственно исполняющим муниципальную функцию, является </w:t>
      </w:r>
      <w:r>
        <w:rPr>
          <w:sz w:val="28"/>
          <w:szCs w:val="28"/>
        </w:rPr>
        <w:t>Администрация Шейнского сельсовета Пачелмского района Пензенской области</w:t>
      </w:r>
      <w:r w:rsidRPr="007F4661">
        <w:rPr>
          <w:sz w:val="28"/>
          <w:szCs w:val="28"/>
        </w:rPr>
        <w:t xml:space="preserve"> (далее — Уполномоченный орган).</w:t>
      </w:r>
    </w:p>
    <w:p w:rsidR="005432DA" w:rsidRPr="007F4661" w:rsidRDefault="005432DA" w:rsidP="000412F7">
      <w:pPr>
        <w:widowControl/>
        <w:ind w:firstLine="709"/>
        <w:jc w:val="both"/>
        <w:rPr>
          <w:sz w:val="28"/>
          <w:szCs w:val="28"/>
        </w:rPr>
      </w:pPr>
      <w:r w:rsidRPr="007F4661">
        <w:rPr>
          <w:sz w:val="28"/>
          <w:szCs w:val="28"/>
        </w:rPr>
        <w:t>1.3. Перечень нормативных правовых актов, непосредственно регулирующих исполнение муниципальной функции:</w:t>
      </w:r>
    </w:p>
    <w:p w:rsidR="005432DA" w:rsidRPr="007F4661" w:rsidRDefault="005432DA" w:rsidP="000412F7">
      <w:pPr>
        <w:widowControl/>
        <w:ind w:firstLine="709"/>
        <w:jc w:val="both"/>
        <w:rPr>
          <w:sz w:val="28"/>
          <w:szCs w:val="28"/>
        </w:rPr>
      </w:pPr>
      <w:r w:rsidRPr="007F4661">
        <w:rPr>
          <w:sz w:val="28"/>
          <w:szCs w:val="28"/>
        </w:rPr>
        <w:t>Конституция Российской Федерации (принята всенародным голосованием 12,12.1993, «Российская газета» № 237 от 25.12.1993);</w:t>
      </w:r>
    </w:p>
    <w:p w:rsidR="005432DA" w:rsidRPr="007F4661" w:rsidRDefault="005432DA" w:rsidP="000412F7">
      <w:pPr>
        <w:widowControl/>
        <w:ind w:firstLine="709"/>
        <w:jc w:val="both"/>
        <w:rPr>
          <w:sz w:val="28"/>
          <w:szCs w:val="28"/>
        </w:rPr>
      </w:pPr>
      <w:r w:rsidRPr="007F4661">
        <w:rPr>
          <w:sz w:val="28"/>
          <w:szCs w:val="28"/>
        </w:rPr>
        <w:t>Кодекс Российской Федерации об административных правонарушениях от 30.12.2001 № 195-ФЗ («Российская газета» № 256 от 31.12.2001);</w:t>
      </w:r>
    </w:p>
    <w:p w:rsidR="005432DA" w:rsidRPr="007F4661" w:rsidRDefault="005432DA" w:rsidP="000412F7">
      <w:pPr>
        <w:widowControl/>
        <w:ind w:firstLine="709"/>
        <w:jc w:val="both"/>
        <w:rPr>
          <w:sz w:val="28"/>
          <w:szCs w:val="28"/>
        </w:rPr>
      </w:pPr>
      <w:r w:rsidRPr="007F4661">
        <w:rPr>
          <w:sz w:val="28"/>
          <w:szCs w:val="28"/>
        </w:rPr>
        <w:t>Кодекс Пензенской области об административных правонарушениях от 02.04.2008 № 1506-ЗПО (принят постановлением ЗС ПО от 28.03.2008 №118- 5/4 ЗС, «Пензенские губернские ведомости» № 17 от 15.04.2008)</w:t>
      </w:r>
    </w:p>
    <w:p w:rsidR="005432DA" w:rsidRPr="007F4661" w:rsidRDefault="005432DA" w:rsidP="000412F7">
      <w:pPr>
        <w:widowControl/>
        <w:ind w:firstLine="709"/>
        <w:jc w:val="both"/>
        <w:rPr>
          <w:sz w:val="28"/>
          <w:szCs w:val="28"/>
        </w:rPr>
      </w:pPr>
      <w:r w:rsidRPr="007F4661">
        <w:rPr>
          <w:sz w:val="28"/>
          <w:szCs w:val="28"/>
        </w:rPr>
        <w:t>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(«Собрание законодательства Российской Федерации» № 52 от 30.12.2008);</w:t>
      </w:r>
    </w:p>
    <w:p w:rsidR="005432DA" w:rsidRPr="007F4661" w:rsidRDefault="005432DA" w:rsidP="000412F7">
      <w:pPr>
        <w:widowControl/>
        <w:ind w:firstLine="709"/>
        <w:jc w:val="both"/>
        <w:rPr>
          <w:sz w:val="28"/>
          <w:szCs w:val="28"/>
        </w:rPr>
      </w:pPr>
      <w:r w:rsidRPr="007F4661">
        <w:rPr>
          <w:sz w:val="28"/>
          <w:szCs w:val="28"/>
        </w:rPr>
        <w:t>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 40 от 06.10.2003);</w:t>
      </w:r>
    </w:p>
    <w:p w:rsidR="005432DA" w:rsidRPr="0040141C" w:rsidRDefault="005432DA" w:rsidP="000412F7">
      <w:pPr>
        <w:widowControl/>
        <w:ind w:firstLine="709"/>
        <w:jc w:val="both"/>
        <w:rPr>
          <w:sz w:val="28"/>
          <w:szCs w:val="28"/>
        </w:rPr>
      </w:pPr>
      <w:r w:rsidRPr="007F4661">
        <w:rPr>
          <w:sz w:val="28"/>
          <w:szCs w:val="28"/>
        </w:rPr>
        <w:t>постановление Правительства Российской Федерации от 30.06.2010 №</w:t>
      </w:r>
      <w:r w:rsidRPr="0040141C">
        <w:rPr>
          <w:sz w:val="28"/>
          <w:szCs w:val="28"/>
        </w:rPr>
        <w:t>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w:t>
      </w:r>
      <w:r>
        <w:rPr>
          <w:sz w:val="28"/>
          <w:szCs w:val="28"/>
        </w:rPr>
        <w:t xml:space="preserve">ндивидуальных предпринимателей» </w:t>
      </w:r>
      <w:r w:rsidRPr="0040141C">
        <w:rPr>
          <w:sz w:val="28"/>
          <w:szCs w:val="28"/>
        </w:rPr>
        <w:t>(«Собрание законодательства Российской Федерации» №28 от 12.07.2010);</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приказ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от 14.05.2009).</w:t>
      </w:r>
    </w:p>
    <w:p w:rsidR="005432DA" w:rsidRPr="00B9629B" w:rsidRDefault="005432DA" w:rsidP="00B9629B">
      <w:pPr>
        <w:pStyle w:val="21"/>
        <w:shd w:val="clear" w:color="auto" w:fill="auto"/>
        <w:tabs>
          <w:tab w:val="left" w:pos="930"/>
        </w:tabs>
        <w:spacing w:line="240" w:lineRule="auto"/>
        <w:ind w:firstLine="709"/>
        <w:rPr>
          <w:rFonts w:ascii="Times New Roman" w:hAnsi="Times New Roman"/>
          <w:sz w:val="28"/>
          <w:szCs w:val="28"/>
        </w:rPr>
      </w:pPr>
      <w:r w:rsidRPr="00B9629B">
        <w:rPr>
          <w:rFonts w:ascii="Times New Roman" w:hAnsi="Times New Roman"/>
          <w:sz w:val="28"/>
          <w:szCs w:val="28"/>
        </w:rPr>
        <w:t>1.4. Предметом муниципального контроля в сфере благоустройства является проверка соблюдения юридическими лицами, индивидуальными предпринимателями, гражданами требований, установленных муниципальными правовыми актами в сфере благоустройства Шейнского сельсовета Пачелмского района Пензенской области  (далее - требования)</w:t>
      </w:r>
      <w:r>
        <w:rPr>
          <w:rFonts w:ascii="Times New Roman" w:hAnsi="Times New Roman"/>
          <w:sz w:val="28"/>
          <w:szCs w:val="28"/>
        </w:rPr>
        <w:t xml:space="preserve">, </w:t>
      </w:r>
      <w:r w:rsidRPr="0040141C">
        <w:rPr>
          <w:rFonts w:ascii="Times New Roman" w:hAnsi="Times New Roman"/>
          <w:sz w:val="28"/>
          <w:szCs w:val="28"/>
        </w:rPr>
        <w:t>а также организация и проведение мероприятий по профилактике нарушений указанных требований.</w:t>
      </w:r>
    </w:p>
    <w:p w:rsidR="005432DA" w:rsidRPr="0040141C" w:rsidRDefault="005432DA" w:rsidP="000412F7">
      <w:pPr>
        <w:pStyle w:val="21"/>
        <w:shd w:val="clear" w:color="auto" w:fill="auto"/>
        <w:tabs>
          <w:tab w:val="left" w:pos="898"/>
        </w:tabs>
        <w:spacing w:line="240" w:lineRule="auto"/>
        <w:ind w:firstLine="709"/>
        <w:rPr>
          <w:rFonts w:ascii="Times New Roman" w:hAnsi="Times New Roman"/>
          <w:sz w:val="28"/>
          <w:szCs w:val="28"/>
        </w:rPr>
      </w:pPr>
      <w:r>
        <w:rPr>
          <w:rFonts w:ascii="Times New Roman" w:hAnsi="Times New Roman"/>
          <w:sz w:val="28"/>
          <w:szCs w:val="28"/>
        </w:rPr>
        <w:t>1.5. П</w:t>
      </w:r>
      <w:r w:rsidRPr="0040141C">
        <w:rPr>
          <w:rFonts w:ascii="Times New Roman" w:hAnsi="Times New Roman"/>
          <w:sz w:val="28"/>
          <w:szCs w:val="28"/>
        </w:rPr>
        <w:t>ри осуществлении муниципальной функции должностные лица Уполномоченного органа (далее - должностные лица) имеют право:</w:t>
      </w:r>
    </w:p>
    <w:p w:rsidR="005432DA" w:rsidRPr="0040141C" w:rsidRDefault="005432DA" w:rsidP="000412F7">
      <w:pPr>
        <w:pStyle w:val="21"/>
        <w:shd w:val="clear" w:color="auto" w:fill="auto"/>
        <w:tabs>
          <w:tab w:val="left" w:pos="811"/>
        </w:tabs>
        <w:spacing w:line="240" w:lineRule="auto"/>
        <w:ind w:firstLine="709"/>
        <w:rPr>
          <w:rFonts w:ascii="Times New Roman" w:hAnsi="Times New Roman"/>
          <w:sz w:val="28"/>
          <w:szCs w:val="28"/>
        </w:rPr>
      </w:pPr>
      <w:r>
        <w:rPr>
          <w:rFonts w:ascii="Times New Roman" w:hAnsi="Times New Roman"/>
          <w:sz w:val="28"/>
          <w:szCs w:val="28"/>
        </w:rPr>
        <w:t xml:space="preserve">1) </w:t>
      </w:r>
      <w:r w:rsidRPr="0040141C">
        <w:rPr>
          <w:rFonts w:ascii="Times New Roman" w:hAnsi="Times New Roman"/>
          <w:sz w:val="28"/>
          <w:szCs w:val="28"/>
        </w:rPr>
        <w:t>запрашивать и получать на безвозмездной основе документы и материалы по вопросам, относящимся к предмету проверки, объяснения в письменной и устной форме;</w:t>
      </w:r>
    </w:p>
    <w:p w:rsidR="005432DA" w:rsidRPr="0040141C" w:rsidRDefault="005432DA" w:rsidP="000412F7">
      <w:pPr>
        <w:pStyle w:val="21"/>
        <w:shd w:val="clear" w:color="auto" w:fill="auto"/>
        <w:tabs>
          <w:tab w:val="left" w:pos="811"/>
        </w:tabs>
        <w:spacing w:line="240" w:lineRule="auto"/>
        <w:ind w:firstLine="709"/>
        <w:rPr>
          <w:rFonts w:ascii="Times New Roman" w:hAnsi="Times New Roman"/>
          <w:sz w:val="28"/>
          <w:szCs w:val="28"/>
        </w:rPr>
      </w:pPr>
      <w:r>
        <w:rPr>
          <w:rFonts w:ascii="Times New Roman" w:hAnsi="Times New Roman"/>
          <w:sz w:val="28"/>
          <w:szCs w:val="28"/>
        </w:rPr>
        <w:t xml:space="preserve">2) </w:t>
      </w:r>
      <w:r w:rsidRPr="0040141C">
        <w:rPr>
          <w:rFonts w:ascii="Times New Roman" w:hAnsi="Times New Roman"/>
          <w:sz w:val="28"/>
          <w:szCs w:val="28"/>
        </w:rPr>
        <w:t>привлекать к проведению проверки аккредитованных экспертов и экспертные организации, не состоящие в гражданско-правовых и трудовых отношениях с лицами, в отношении которых осуществляются мероприятия по муниципальному контролю, и не являющиеся аффилированными лицами проверяемых лиц;</w:t>
      </w:r>
    </w:p>
    <w:p w:rsidR="005432DA" w:rsidRPr="0040141C" w:rsidRDefault="005432DA" w:rsidP="000412F7">
      <w:pPr>
        <w:pStyle w:val="21"/>
        <w:shd w:val="clear" w:color="auto" w:fill="auto"/>
        <w:tabs>
          <w:tab w:val="left" w:pos="811"/>
        </w:tabs>
        <w:spacing w:line="240" w:lineRule="auto"/>
        <w:ind w:firstLine="709"/>
        <w:rPr>
          <w:rFonts w:ascii="Times New Roman" w:hAnsi="Times New Roman"/>
          <w:sz w:val="28"/>
          <w:szCs w:val="28"/>
        </w:rPr>
      </w:pPr>
      <w:r>
        <w:rPr>
          <w:rFonts w:ascii="Times New Roman" w:hAnsi="Times New Roman"/>
          <w:sz w:val="28"/>
          <w:szCs w:val="28"/>
        </w:rPr>
        <w:t xml:space="preserve">3) </w:t>
      </w:r>
      <w:r w:rsidRPr="0040141C">
        <w:rPr>
          <w:rFonts w:ascii="Times New Roman" w:hAnsi="Times New Roman"/>
          <w:sz w:val="28"/>
          <w:szCs w:val="28"/>
        </w:rPr>
        <w:t>при предъявлении служебного удостоверения и распоряжения о проведении проверки посещать объекты, подлежащие благоустройству, проводить их осмотр.</w:t>
      </w:r>
    </w:p>
    <w:p w:rsidR="005432DA" w:rsidRPr="0040141C" w:rsidRDefault="005432DA" w:rsidP="000412F7">
      <w:pPr>
        <w:pStyle w:val="21"/>
        <w:shd w:val="clear" w:color="auto" w:fill="auto"/>
        <w:tabs>
          <w:tab w:val="left" w:pos="898"/>
        </w:tabs>
        <w:spacing w:line="240" w:lineRule="auto"/>
        <w:ind w:firstLine="709"/>
        <w:rPr>
          <w:rFonts w:ascii="Times New Roman" w:hAnsi="Times New Roman"/>
          <w:sz w:val="28"/>
          <w:szCs w:val="28"/>
        </w:rPr>
      </w:pPr>
      <w:r>
        <w:rPr>
          <w:rFonts w:ascii="Times New Roman" w:hAnsi="Times New Roman"/>
          <w:sz w:val="28"/>
          <w:szCs w:val="28"/>
        </w:rPr>
        <w:t xml:space="preserve">1.6. </w:t>
      </w:r>
      <w:r w:rsidRPr="0040141C">
        <w:rPr>
          <w:rFonts w:ascii="Times New Roman" w:hAnsi="Times New Roman"/>
          <w:sz w:val="28"/>
          <w:szCs w:val="28"/>
        </w:rPr>
        <w:t>При осуществлении муниципального контроля должностные лица обязаны:</w:t>
      </w:r>
    </w:p>
    <w:p w:rsidR="005432DA" w:rsidRPr="0040141C" w:rsidRDefault="005432DA" w:rsidP="000412F7">
      <w:pPr>
        <w:pStyle w:val="21"/>
        <w:shd w:val="clear" w:color="auto" w:fill="auto"/>
        <w:tabs>
          <w:tab w:val="left" w:pos="811"/>
        </w:tabs>
        <w:spacing w:line="240" w:lineRule="auto"/>
        <w:ind w:firstLine="709"/>
        <w:rPr>
          <w:rFonts w:ascii="Times New Roman" w:hAnsi="Times New Roman"/>
          <w:sz w:val="28"/>
          <w:szCs w:val="28"/>
        </w:rPr>
      </w:pPr>
      <w:r>
        <w:rPr>
          <w:rFonts w:ascii="Times New Roman" w:hAnsi="Times New Roman"/>
          <w:sz w:val="28"/>
          <w:szCs w:val="28"/>
        </w:rPr>
        <w:t xml:space="preserve">1) </w:t>
      </w:r>
      <w:r w:rsidRPr="0040141C">
        <w:rPr>
          <w:rFonts w:ascii="Times New Roman" w:hAnsi="Times New Roman"/>
          <w:sz w:val="28"/>
          <w:szCs w:val="28"/>
        </w:rPr>
        <w:t>своевременно и в полном объеме исполнять предоставленные в</w:t>
      </w:r>
      <w:r>
        <w:rPr>
          <w:rFonts w:ascii="Times New Roman" w:hAnsi="Times New Roman"/>
          <w:sz w:val="28"/>
          <w:szCs w:val="28"/>
        </w:rPr>
        <w:t xml:space="preserve"> соответствии с действующим </w:t>
      </w:r>
      <w:r w:rsidRPr="0040141C">
        <w:rPr>
          <w:rFonts w:ascii="Times New Roman" w:hAnsi="Times New Roman"/>
          <w:sz w:val="28"/>
          <w:szCs w:val="28"/>
        </w:rPr>
        <w:t>законодательством и настоящим</w:t>
      </w:r>
      <w:r>
        <w:rPr>
          <w:rFonts w:ascii="Times New Roman" w:hAnsi="Times New Roman"/>
          <w:sz w:val="28"/>
          <w:szCs w:val="28"/>
        </w:rPr>
        <w:t xml:space="preserve"> административным регламентом полномочия по </w:t>
      </w:r>
      <w:r w:rsidRPr="0040141C">
        <w:rPr>
          <w:rFonts w:ascii="Times New Roman" w:hAnsi="Times New Roman"/>
          <w:sz w:val="28"/>
          <w:szCs w:val="28"/>
        </w:rPr>
        <w:t>предупреждению,выявлению и пресечению нарушений требований;</w:t>
      </w:r>
    </w:p>
    <w:p w:rsidR="005432DA" w:rsidRPr="0040141C" w:rsidRDefault="005432DA" w:rsidP="000412F7">
      <w:pPr>
        <w:pStyle w:val="21"/>
        <w:shd w:val="clear" w:color="auto" w:fill="auto"/>
        <w:tabs>
          <w:tab w:val="left" w:pos="811"/>
        </w:tabs>
        <w:spacing w:line="240" w:lineRule="auto"/>
        <w:ind w:firstLine="709"/>
        <w:rPr>
          <w:rFonts w:ascii="Times New Roman" w:hAnsi="Times New Roman"/>
          <w:sz w:val="28"/>
          <w:szCs w:val="28"/>
        </w:rPr>
      </w:pPr>
      <w:r>
        <w:rPr>
          <w:rFonts w:ascii="Times New Roman" w:hAnsi="Times New Roman"/>
          <w:sz w:val="28"/>
          <w:szCs w:val="28"/>
        </w:rPr>
        <w:t xml:space="preserve">2) </w:t>
      </w:r>
      <w:r w:rsidRPr="0040141C">
        <w:rPr>
          <w:rFonts w:ascii="Times New Roman" w:hAnsi="Times New Roman"/>
          <w:sz w:val="28"/>
          <w:szCs w:val="28"/>
        </w:rPr>
        <w:t>соблюдать законодательство Российской Федерации, права и законные интересы юридического лица, индивидуального предпринимателя, гражданина, проверка которых проводится;</w:t>
      </w:r>
    </w:p>
    <w:p w:rsidR="005432DA" w:rsidRPr="0040141C" w:rsidRDefault="005432DA" w:rsidP="000412F7">
      <w:pPr>
        <w:pStyle w:val="21"/>
        <w:shd w:val="clear" w:color="auto" w:fill="auto"/>
        <w:tabs>
          <w:tab w:val="left" w:pos="834"/>
        </w:tabs>
        <w:spacing w:line="240" w:lineRule="auto"/>
        <w:ind w:firstLine="709"/>
        <w:rPr>
          <w:rFonts w:ascii="Times New Roman" w:hAnsi="Times New Roman"/>
          <w:sz w:val="28"/>
          <w:szCs w:val="28"/>
        </w:rPr>
      </w:pPr>
      <w:r>
        <w:rPr>
          <w:rFonts w:ascii="Times New Roman" w:hAnsi="Times New Roman"/>
          <w:sz w:val="28"/>
          <w:szCs w:val="28"/>
        </w:rPr>
        <w:t xml:space="preserve">3) </w:t>
      </w:r>
      <w:r w:rsidRPr="0040141C">
        <w:rPr>
          <w:rFonts w:ascii="Times New Roman" w:hAnsi="Times New Roman"/>
          <w:sz w:val="28"/>
          <w:szCs w:val="28"/>
        </w:rPr>
        <w:t>проводить проверку на основании распоряжения администрации</w:t>
      </w:r>
      <w:r>
        <w:rPr>
          <w:rFonts w:ascii="Times New Roman" w:hAnsi="Times New Roman"/>
          <w:sz w:val="28"/>
          <w:szCs w:val="28"/>
        </w:rPr>
        <w:t xml:space="preserve"> Шейнского сельсовета Пачелмского района Пензенской области  </w:t>
      </w:r>
      <w:r w:rsidRPr="0040141C">
        <w:rPr>
          <w:rFonts w:ascii="Times New Roman" w:hAnsi="Times New Roman"/>
          <w:sz w:val="28"/>
          <w:szCs w:val="28"/>
        </w:rPr>
        <w:t>о ее проведении в соответствии с ее назначением;</w:t>
      </w:r>
    </w:p>
    <w:p w:rsidR="005432DA" w:rsidRPr="0040141C" w:rsidRDefault="005432DA" w:rsidP="00B9629B">
      <w:pPr>
        <w:pStyle w:val="21"/>
        <w:shd w:val="clear" w:color="auto" w:fill="auto"/>
        <w:tabs>
          <w:tab w:val="left" w:pos="811"/>
        </w:tabs>
        <w:spacing w:line="240" w:lineRule="auto"/>
        <w:ind w:firstLine="709"/>
        <w:rPr>
          <w:rFonts w:ascii="Times New Roman" w:hAnsi="Times New Roman"/>
          <w:sz w:val="28"/>
          <w:szCs w:val="28"/>
        </w:rPr>
      </w:pPr>
      <w:r>
        <w:rPr>
          <w:rFonts w:ascii="Times New Roman" w:hAnsi="Times New Roman"/>
          <w:sz w:val="28"/>
          <w:szCs w:val="28"/>
        </w:rPr>
        <w:t xml:space="preserve">4) </w:t>
      </w:r>
      <w:r w:rsidRPr="0040141C">
        <w:rPr>
          <w:rFonts w:ascii="Times New Roman" w:hAnsi="Times New Roman"/>
          <w:sz w:val="28"/>
          <w:szCs w:val="28"/>
        </w:rPr>
        <w:t>проводить проверку только во время исполнения служебных обязанностей, выездную проверку только при предъявлении служебныхудостоверений, копии распоряжения администрации</w:t>
      </w:r>
      <w:r>
        <w:rPr>
          <w:rFonts w:ascii="Times New Roman" w:hAnsi="Times New Roman"/>
          <w:sz w:val="28"/>
          <w:szCs w:val="28"/>
        </w:rPr>
        <w:t xml:space="preserve"> Шейнского сельсовета Пачелмского района Пензенской области </w:t>
      </w:r>
      <w:r w:rsidRPr="0040141C">
        <w:rPr>
          <w:rFonts w:ascii="Times New Roman" w:hAnsi="Times New Roman"/>
          <w:sz w:val="28"/>
          <w:szCs w:val="28"/>
        </w:rPr>
        <w:t>и в случае, предусмотренном частью 5 статьи 10 Федерального закона № 294-ФЗ, копии документа о согласовании проведения проверки;</w:t>
      </w:r>
    </w:p>
    <w:p w:rsidR="005432DA" w:rsidRPr="0040141C" w:rsidRDefault="005432DA" w:rsidP="000412F7">
      <w:pPr>
        <w:pStyle w:val="21"/>
        <w:shd w:val="clear" w:color="auto" w:fill="auto"/>
        <w:tabs>
          <w:tab w:val="left" w:pos="814"/>
        </w:tabs>
        <w:spacing w:line="240" w:lineRule="auto"/>
        <w:ind w:firstLine="709"/>
        <w:rPr>
          <w:rFonts w:ascii="Times New Roman" w:hAnsi="Times New Roman"/>
          <w:sz w:val="28"/>
          <w:szCs w:val="28"/>
        </w:rPr>
      </w:pPr>
      <w:r>
        <w:rPr>
          <w:rFonts w:ascii="Times New Roman" w:hAnsi="Times New Roman"/>
          <w:sz w:val="28"/>
          <w:szCs w:val="28"/>
        </w:rPr>
        <w:t xml:space="preserve">5) </w:t>
      </w:r>
      <w:r w:rsidRPr="0040141C">
        <w:rPr>
          <w:rFonts w:ascii="Times New Roman" w:hAnsi="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5432DA" w:rsidRPr="0040141C" w:rsidRDefault="005432DA" w:rsidP="000412F7">
      <w:pPr>
        <w:pStyle w:val="21"/>
        <w:shd w:val="clear" w:color="auto" w:fill="auto"/>
        <w:tabs>
          <w:tab w:val="left" w:pos="814"/>
        </w:tabs>
        <w:spacing w:line="240" w:lineRule="auto"/>
        <w:ind w:firstLine="709"/>
        <w:rPr>
          <w:rFonts w:ascii="Times New Roman" w:hAnsi="Times New Roman"/>
          <w:sz w:val="28"/>
          <w:szCs w:val="28"/>
        </w:rPr>
      </w:pPr>
      <w:r>
        <w:rPr>
          <w:rFonts w:ascii="Times New Roman" w:hAnsi="Times New Roman"/>
          <w:sz w:val="28"/>
          <w:szCs w:val="28"/>
        </w:rPr>
        <w:t xml:space="preserve">6) </w:t>
      </w:r>
      <w:r w:rsidRPr="0040141C">
        <w:rPr>
          <w:rFonts w:ascii="Times New Roman" w:hAnsi="Times New Roman"/>
          <w:sz w:val="28"/>
          <w:szCs w:val="28"/>
        </w:rPr>
        <w:t>предоставлять руководителю, иному должностному лицу или</w:t>
      </w:r>
      <w:r>
        <w:rPr>
          <w:rFonts w:ascii="Times New Roman" w:hAnsi="Times New Roman"/>
          <w:sz w:val="28"/>
          <w:szCs w:val="28"/>
        </w:rPr>
        <w:t xml:space="preserve"> уполномоченному представителю юридического лица, </w:t>
      </w:r>
      <w:r w:rsidRPr="0040141C">
        <w:rPr>
          <w:rFonts w:ascii="Times New Roman" w:hAnsi="Times New Roman"/>
          <w:sz w:val="28"/>
          <w:szCs w:val="28"/>
        </w:rPr>
        <w:t>индивидуальномупредпринимателю, его уполномоченному представителю,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5432DA" w:rsidRPr="0040141C" w:rsidRDefault="005432DA" w:rsidP="000412F7">
      <w:pPr>
        <w:pStyle w:val="21"/>
        <w:shd w:val="clear" w:color="auto" w:fill="auto"/>
        <w:tabs>
          <w:tab w:val="left" w:pos="952"/>
          <w:tab w:val="left" w:pos="2008"/>
          <w:tab w:val="left" w:pos="3462"/>
          <w:tab w:val="left" w:pos="4139"/>
          <w:tab w:val="left" w:pos="5493"/>
          <w:tab w:val="left" w:pos="6170"/>
        </w:tabs>
        <w:spacing w:line="240" w:lineRule="auto"/>
        <w:ind w:firstLine="709"/>
        <w:rPr>
          <w:rFonts w:ascii="Times New Roman" w:hAnsi="Times New Roman"/>
          <w:sz w:val="28"/>
          <w:szCs w:val="28"/>
        </w:rPr>
      </w:pPr>
      <w:r>
        <w:rPr>
          <w:rFonts w:ascii="Times New Roman" w:hAnsi="Times New Roman"/>
          <w:sz w:val="28"/>
          <w:szCs w:val="28"/>
        </w:rPr>
        <w:t xml:space="preserve">7) знакомить руководителя, иное должностное лицо </w:t>
      </w:r>
      <w:r w:rsidRPr="0040141C">
        <w:rPr>
          <w:rFonts w:ascii="Times New Roman" w:hAnsi="Times New Roman"/>
          <w:sz w:val="28"/>
          <w:szCs w:val="28"/>
        </w:rPr>
        <w:t>или</w:t>
      </w:r>
      <w:r>
        <w:rPr>
          <w:rFonts w:ascii="Times New Roman" w:hAnsi="Times New Roman"/>
          <w:sz w:val="28"/>
          <w:szCs w:val="28"/>
        </w:rPr>
        <w:t xml:space="preserve"> уполномоченного представителя юридического лица, </w:t>
      </w:r>
      <w:r w:rsidRPr="0040141C">
        <w:rPr>
          <w:rFonts w:ascii="Times New Roman" w:hAnsi="Times New Roman"/>
          <w:sz w:val="28"/>
          <w:szCs w:val="28"/>
        </w:rPr>
        <w:t>индивидуальногопредпринимателя, его уполномоченного представителя, гражданина, его уполномоченного представителя с результатами проверки;</w:t>
      </w:r>
    </w:p>
    <w:p w:rsidR="005432DA" w:rsidRPr="0040141C" w:rsidRDefault="005432DA" w:rsidP="000412F7">
      <w:pPr>
        <w:pStyle w:val="21"/>
        <w:shd w:val="clear" w:color="auto" w:fill="auto"/>
        <w:tabs>
          <w:tab w:val="left" w:pos="952"/>
          <w:tab w:val="left" w:pos="2008"/>
          <w:tab w:val="left" w:pos="3462"/>
          <w:tab w:val="left" w:pos="4139"/>
          <w:tab w:val="left" w:pos="5493"/>
          <w:tab w:val="left" w:pos="6170"/>
        </w:tabs>
        <w:spacing w:line="240" w:lineRule="auto"/>
        <w:ind w:firstLine="709"/>
        <w:rPr>
          <w:rFonts w:ascii="Times New Roman" w:hAnsi="Times New Roman"/>
          <w:sz w:val="28"/>
          <w:szCs w:val="28"/>
        </w:rPr>
      </w:pPr>
      <w:r>
        <w:rPr>
          <w:rFonts w:ascii="Times New Roman" w:hAnsi="Times New Roman"/>
          <w:sz w:val="28"/>
          <w:szCs w:val="28"/>
        </w:rPr>
        <w:t xml:space="preserve">8) знакомить </w:t>
      </w:r>
      <w:r w:rsidRPr="0040141C">
        <w:rPr>
          <w:rFonts w:ascii="Times New Roman" w:hAnsi="Times New Roman"/>
          <w:sz w:val="28"/>
          <w:szCs w:val="28"/>
        </w:rPr>
        <w:t>р</w:t>
      </w:r>
      <w:r>
        <w:rPr>
          <w:rFonts w:ascii="Times New Roman" w:hAnsi="Times New Roman"/>
          <w:sz w:val="28"/>
          <w:szCs w:val="28"/>
        </w:rPr>
        <w:t xml:space="preserve">уководителя, иное должностное лицо </w:t>
      </w:r>
      <w:r w:rsidRPr="0040141C">
        <w:rPr>
          <w:rFonts w:ascii="Times New Roman" w:hAnsi="Times New Roman"/>
          <w:sz w:val="28"/>
          <w:szCs w:val="28"/>
        </w:rPr>
        <w:t>или</w:t>
      </w:r>
      <w:r>
        <w:rPr>
          <w:rFonts w:ascii="Times New Roman" w:hAnsi="Times New Roman"/>
          <w:sz w:val="28"/>
          <w:szCs w:val="28"/>
        </w:rPr>
        <w:t xml:space="preserve"> уполномоченного представителя юридического лица, </w:t>
      </w:r>
      <w:r w:rsidRPr="0040141C">
        <w:rPr>
          <w:rFonts w:ascii="Times New Roman" w:hAnsi="Times New Roman"/>
          <w:sz w:val="28"/>
          <w:szCs w:val="28"/>
        </w:rPr>
        <w:t xml:space="preserve">индивидуальногопредпринимателя, его уполномоченного представителя, </w:t>
      </w:r>
      <w:r>
        <w:rPr>
          <w:rFonts w:ascii="Times New Roman" w:hAnsi="Times New Roman"/>
          <w:sz w:val="28"/>
          <w:szCs w:val="28"/>
        </w:rPr>
        <w:t xml:space="preserve">гражданина, его уполномоченного представителя с документами </w:t>
      </w:r>
      <w:r w:rsidRPr="0040141C">
        <w:rPr>
          <w:rFonts w:ascii="Times New Roman" w:hAnsi="Times New Roman"/>
          <w:sz w:val="28"/>
          <w:szCs w:val="28"/>
        </w:rPr>
        <w:t>и (или) информацией,полученными в рамка</w:t>
      </w:r>
      <w:r>
        <w:rPr>
          <w:rFonts w:ascii="Times New Roman" w:hAnsi="Times New Roman"/>
          <w:sz w:val="28"/>
          <w:szCs w:val="28"/>
        </w:rPr>
        <w:t xml:space="preserve">х межведомственного </w:t>
      </w:r>
      <w:r w:rsidRPr="0040141C">
        <w:rPr>
          <w:rFonts w:ascii="Times New Roman" w:hAnsi="Times New Roman"/>
          <w:sz w:val="28"/>
          <w:szCs w:val="28"/>
        </w:rPr>
        <w:t>информационноговзаимодействия;</w:t>
      </w:r>
    </w:p>
    <w:p w:rsidR="005432DA" w:rsidRPr="0040141C" w:rsidRDefault="005432DA" w:rsidP="000412F7">
      <w:pPr>
        <w:pStyle w:val="21"/>
        <w:shd w:val="clear" w:color="auto" w:fill="auto"/>
        <w:tabs>
          <w:tab w:val="left" w:pos="814"/>
        </w:tabs>
        <w:spacing w:line="240" w:lineRule="auto"/>
        <w:ind w:firstLine="709"/>
        <w:rPr>
          <w:rFonts w:ascii="Times New Roman" w:hAnsi="Times New Roman"/>
          <w:sz w:val="28"/>
          <w:szCs w:val="28"/>
        </w:rPr>
      </w:pPr>
      <w:r>
        <w:rPr>
          <w:rFonts w:ascii="Times New Roman" w:hAnsi="Times New Roman"/>
          <w:sz w:val="28"/>
          <w:szCs w:val="28"/>
        </w:rPr>
        <w:t xml:space="preserve">9) </w:t>
      </w:r>
      <w:r w:rsidRPr="0040141C">
        <w:rPr>
          <w:rFonts w:ascii="Times New Roman" w:hAnsi="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5432DA" w:rsidRPr="0040141C" w:rsidRDefault="005432DA" w:rsidP="000412F7">
      <w:pPr>
        <w:pStyle w:val="21"/>
        <w:shd w:val="clear" w:color="auto" w:fill="auto"/>
        <w:tabs>
          <w:tab w:val="left" w:pos="870"/>
        </w:tabs>
        <w:spacing w:line="240" w:lineRule="auto"/>
        <w:ind w:firstLine="709"/>
        <w:rPr>
          <w:rFonts w:ascii="Times New Roman" w:hAnsi="Times New Roman"/>
          <w:sz w:val="28"/>
          <w:szCs w:val="28"/>
        </w:rPr>
      </w:pPr>
      <w:r>
        <w:rPr>
          <w:rFonts w:ascii="Times New Roman" w:hAnsi="Times New Roman"/>
          <w:sz w:val="28"/>
          <w:szCs w:val="28"/>
        </w:rPr>
        <w:t xml:space="preserve">10) </w:t>
      </w:r>
      <w:r w:rsidRPr="0040141C">
        <w:rPr>
          <w:rFonts w:ascii="Times New Roman" w:hAnsi="Times New Roman"/>
          <w:sz w:val="28"/>
          <w:szCs w:val="28"/>
        </w:rPr>
        <w:t>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5432DA" w:rsidRPr="0040141C" w:rsidRDefault="005432DA" w:rsidP="000412F7">
      <w:pPr>
        <w:pStyle w:val="21"/>
        <w:shd w:val="clear" w:color="auto" w:fill="auto"/>
        <w:tabs>
          <w:tab w:val="left" w:pos="952"/>
        </w:tabs>
        <w:spacing w:line="240" w:lineRule="auto"/>
        <w:ind w:firstLine="709"/>
        <w:rPr>
          <w:rFonts w:ascii="Times New Roman" w:hAnsi="Times New Roman"/>
          <w:sz w:val="28"/>
          <w:szCs w:val="28"/>
        </w:rPr>
      </w:pPr>
      <w:r>
        <w:rPr>
          <w:rFonts w:ascii="Times New Roman" w:hAnsi="Times New Roman"/>
          <w:sz w:val="28"/>
          <w:szCs w:val="28"/>
        </w:rPr>
        <w:t xml:space="preserve">11) </w:t>
      </w:r>
      <w:r w:rsidRPr="0040141C">
        <w:rPr>
          <w:rFonts w:ascii="Times New Roman" w:hAnsi="Times New Roman"/>
          <w:sz w:val="28"/>
          <w:szCs w:val="28"/>
        </w:rPr>
        <w:t>соблюдать сроки проведения проверки, установленные Федеральным законом № 294-ФЗ;</w:t>
      </w:r>
    </w:p>
    <w:p w:rsidR="005432DA" w:rsidRPr="0040141C" w:rsidRDefault="005432DA" w:rsidP="000412F7">
      <w:pPr>
        <w:pStyle w:val="21"/>
        <w:shd w:val="clear" w:color="auto" w:fill="auto"/>
        <w:tabs>
          <w:tab w:val="left" w:pos="952"/>
        </w:tabs>
        <w:spacing w:line="240" w:lineRule="auto"/>
        <w:ind w:firstLine="709"/>
        <w:rPr>
          <w:rFonts w:ascii="Times New Roman" w:hAnsi="Times New Roman"/>
          <w:sz w:val="28"/>
          <w:szCs w:val="28"/>
        </w:rPr>
      </w:pPr>
      <w:r>
        <w:rPr>
          <w:rFonts w:ascii="Times New Roman" w:hAnsi="Times New Roman"/>
          <w:sz w:val="28"/>
          <w:szCs w:val="28"/>
        </w:rPr>
        <w:t xml:space="preserve">12) </w:t>
      </w:r>
      <w:r w:rsidRPr="0040141C">
        <w:rPr>
          <w:rFonts w:ascii="Times New Roman" w:hAnsi="Times New Roman"/>
          <w:sz w:val="28"/>
          <w:szCs w:val="28"/>
        </w:rPr>
        <w:t>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5432DA" w:rsidRPr="0040141C" w:rsidRDefault="005432DA" w:rsidP="000412F7">
      <w:pPr>
        <w:pStyle w:val="21"/>
        <w:shd w:val="clear" w:color="auto" w:fill="auto"/>
        <w:tabs>
          <w:tab w:val="left" w:pos="898"/>
        </w:tabs>
        <w:spacing w:line="240" w:lineRule="auto"/>
        <w:ind w:firstLine="709"/>
        <w:rPr>
          <w:rFonts w:ascii="Times New Roman" w:hAnsi="Times New Roman"/>
          <w:sz w:val="28"/>
          <w:szCs w:val="28"/>
        </w:rPr>
      </w:pPr>
      <w:r>
        <w:rPr>
          <w:rFonts w:ascii="Times New Roman" w:hAnsi="Times New Roman"/>
          <w:sz w:val="28"/>
          <w:szCs w:val="28"/>
        </w:rPr>
        <w:t xml:space="preserve">13) </w:t>
      </w:r>
      <w:r w:rsidRPr="0040141C">
        <w:rPr>
          <w:rFonts w:ascii="Times New Roman" w:hAnsi="Times New Roman"/>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ознакомить их с положениями настоящего административного регламента;</w:t>
      </w:r>
    </w:p>
    <w:p w:rsidR="005432DA" w:rsidRPr="0040141C" w:rsidRDefault="005432DA" w:rsidP="000412F7">
      <w:pPr>
        <w:pStyle w:val="21"/>
        <w:shd w:val="clear" w:color="auto" w:fill="auto"/>
        <w:tabs>
          <w:tab w:val="left" w:pos="898"/>
        </w:tabs>
        <w:spacing w:line="240" w:lineRule="auto"/>
        <w:ind w:firstLine="709"/>
        <w:rPr>
          <w:rFonts w:ascii="Times New Roman" w:hAnsi="Times New Roman"/>
          <w:sz w:val="28"/>
          <w:szCs w:val="28"/>
        </w:rPr>
      </w:pPr>
      <w:r>
        <w:rPr>
          <w:rFonts w:ascii="Times New Roman" w:hAnsi="Times New Roman"/>
          <w:sz w:val="28"/>
          <w:szCs w:val="28"/>
        </w:rPr>
        <w:t xml:space="preserve">14) </w:t>
      </w:r>
      <w:r w:rsidRPr="0040141C">
        <w:rPr>
          <w:rFonts w:ascii="Times New Roman" w:hAnsi="Times New Roman"/>
          <w:sz w:val="28"/>
          <w:szCs w:val="28"/>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5432DA" w:rsidRPr="0040141C" w:rsidRDefault="005432DA" w:rsidP="000412F7">
      <w:pPr>
        <w:pStyle w:val="21"/>
        <w:shd w:val="clear" w:color="auto" w:fill="auto"/>
        <w:tabs>
          <w:tab w:val="left" w:pos="898"/>
        </w:tabs>
        <w:spacing w:line="240" w:lineRule="auto"/>
        <w:ind w:firstLine="709"/>
        <w:rPr>
          <w:rFonts w:ascii="Times New Roman" w:hAnsi="Times New Roman"/>
          <w:sz w:val="28"/>
          <w:szCs w:val="28"/>
        </w:rPr>
      </w:pPr>
      <w:r>
        <w:rPr>
          <w:rFonts w:ascii="Times New Roman" w:hAnsi="Times New Roman"/>
          <w:sz w:val="28"/>
          <w:szCs w:val="28"/>
        </w:rPr>
        <w:t xml:space="preserve">15) </w:t>
      </w:r>
      <w:r w:rsidRPr="0040141C">
        <w:rPr>
          <w:rFonts w:ascii="Times New Roman" w:hAnsi="Times New Roman"/>
          <w:sz w:val="28"/>
          <w:szCs w:val="28"/>
        </w:rPr>
        <w:t>в случае выявления при проведении проверки нарушений юридическим лицом, индивидуальным предпринимателем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Pr>
          <w:rFonts w:ascii="Times New Roman" w:hAnsi="Times New Roman"/>
          <w:sz w:val="28"/>
          <w:szCs w:val="28"/>
        </w:rPr>
        <w:t xml:space="preserve">- </w:t>
      </w:r>
      <w:r w:rsidRPr="0040141C">
        <w:rPr>
          <w:rFonts w:ascii="Times New Roman" w:hAnsi="Times New Roman"/>
          <w:sz w:val="28"/>
          <w:szCs w:val="28"/>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Должностные лица осуществляют иные права и обязанности, предусмотренные действующим законодательством.</w:t>
      </w:r>
    </w:p>
    <w:p w:rsidR="005432DA" w:rsidRPr="0040141C" w:rsidRDefault="005432DA" w:rsidP="000412F7">
      <w:pPr>
        <w:pStyle w:val="21"/>
        <w:shd w:val="clear" w:color="auto" w:fill="auto"/>
        <w:tabs>
          <w:tab w:val="left" w:pos="898"/>
        </w:tabs>
        <w:spacing w:line="240" w:lineRule="auto"/>
        <w:ind w:firstLine="709"/>
        <w:rPr>
          <w:rFonts w:ascii="Times New Roman" w:hAnsi="Times New Roman"/>
          <w:sz w:val="28"/>
          <w:szCs w:val="28"/>
        </w:rPr>
      </w:pPr>
      <w:r>
        <w:rPr>
          <w:rFonts w:ascii="Times New Roman" w:hAnsi="Times New Roman"/>
          <w:sz w:val="28"/>
          <w:szCs w:val="28"/>
        </w:rPr>
        <w:t xml:space="preserve">1.7. </w:t>
      </w:r>
      <w:r w:rsidRPr="0040141C">
        <w:rPr>
          <w:rFonts w:ascii="Times New Roman" w:hAnsi="Times New Roman"/>
          <w:sz w:val="28"/>
          <w:szCs w:val="28"/>
        </w:rPr>
        <w:t>Права лиц, в отношении которых осуществляются мероприятия по муниципальному контролю:</w:t>
      </w:r>
    </w:p>
    <w:p w:rsidR="005432DA" w:rsidRPr="0040141C" w:rsidRDefault="005432DA" w:rsidP="000412F7">
      <w:pPr>
        <w:pStyle w:val="21"/>
        <w:shd w:val="clear" w:color="auto" w:fill="auto"/>
        <w:tabs>
          <w:tab w:val="left" w:pos="792"/>
        </w:tabs>
        <w:spacing w:line="240" w:lineRule="auto"/>
        <w:ind w:firstLine="709"/>
        <w:rPr>
          <w:rFonts w:ascii="Times New Roman" w:hAnsi="Times New Roman"/>
          <w:sz w:val="28"/>
          <w:szCs w:val="28"/>
        </w:rPr>
      </w:pPr>
      <w:r>
        <w:rPr>
          <w:rFonts w:ascii="Times New Roman" w:hAnsi="Times New Roman"/>
          <w:sz w:val="28"/>
          <w:szCs w:val="28"/>
        </w:rPr>
        <w:t xml:space="preserve">1) </w:t>
      </w:r>
      <w:r w:rsidRPr="0040141C">
        <w:rPr>
          <w:rFonts w:ascii="Times New Roman" w:hAnsi="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432DA" w:rsidRPr="0040141C" w:rsidRDefault="005432DA" w:rsidP="000412F7">
      <w:pPr>
        <w:pStyle w:val="21"/>
        <w:shd w:val="clear" w:color="auto" w:fill="auto"/>
        <w:tabs>
          <w:tab w:val="left" w:pos="792"/>
        </w:tabs>
        <w:spacing w:line="240" w:lineRule="auto"/>
        <w:ind w:firstLine="709"/>
        <w:rPr>
          <w:rFonts w:ascii="Times New Roman" w:hAnsi="Times New Roman"/>
          <w:sz w:val="28"/>
          <w:szCs w:val="28"/>
        </w:rPr>
      </w:pPr>
      <w:r>
        <w:rPr>
          <w:rFonts w:ascii="Times New Roman" w:hAnsi="Times New Roman"/>
          <w:sz w:val="28"/>
          <w:szCs w:val="28"/>
        </w:rPr>
        <w:t xml:space="preserve">2) </w:t>
      </w:r>
      <w:r w:rsidRPr="0040141C">
        <w:rPr>
          <w:rFonts w:ascii="Times New Roman" w:hAnsi="Times New Roman"/>
          <w:sz w:val="28"/>
          <w:szCs w:val="28"/>
        </w:rPr>
        <w:t>получать от Уполномоченного органа, его должностных лиц информацию, которая относится к предмету проверки и предоставление которой предусмотрено Федеральным законом № 294-ФЗ;</w:t>
      </w:r>
    </w:p>
    <w:p w:rsidR="005432DA" w:rsidRPr="0040141C" w:rsidRDefault="005432DA" w:rsidP="000412F7">
      <w:pPr>
        <w:pStyle w:val="21"/>
        <w:shd w:val="clear" w:color="auto" w:fill="auto"/>
        <w:tabs>
          <w:tab w:val="left" w:pos="792"/>
        </w:tabs>
        <w:spacing w:line="240" w:lineRule="auto"/>
        <w:ind w:firstLine="709"/>
        <w:rPr>
          <w:rFonts w:ascii="Times New Roman" w:hAnsi="Times New Roman"/>
          <w:sz w:val="28"/>
          <w:szCs w:val="28"/>
        </w:rPr>
      </w:pPr>
      <w:r>
        <w:rPr>
          <w:rFonts w:ascii="Times New Roman" w:hAnsi="Times New Roman"/>
          <w:sz w:val="28"/>
          <w:szCs w:val="28"/>
        </w:rPr>
        <w:t xml:space="preserve">3) </w:t>
      </w:r>
      <w:r w:rsidRPr="0040141C">
        <w:rPr>
          <w:rFonts w:ascii="Times New Roman" w:hAnsi="Times New Roman"/>
          <w:sz w:val="28"/>
          <w:szCs w:val="28"/>
        </w:rPr>
        <w:t>знакомиться с документами и (или) информацией, полученными Уполномоченным органом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432DA" w:rsidRPr="0040141C" w:rsidRDefault="005432DA" w:rsidP="000412F7">
      <w:pPr>
        <w:pStyle w:val="21"/>
        <w:shd w:val="clear" w:color="auto" w:fill="auto"/>
        <w:tabs>
          <w:tab w:val="left" w:pos="792"/>
        </w:tabs>
        <w:spacing w:line="240" w:lineRule="auto"/>
        <w:ind w:firstLine="709"/>
        <w:rPr>
          <w:rFonts w:ascii="Times New Roman" w:hAnsi="Times New Roman"/>
          <w:sz w:val="28"/>
          <w:szCs w:val="28"/>
        </w:rPr>
      </w:pPr>
      <w:r>
        <w:rPr>
          <w:rFonts w:ascii="Times New Roman" w:hAnsi="Times New Roman"/>
          <w:sz w:val="28"/>
          <w:szCs w:val="28"/>
        </w:rPr>
        <w:t xml:space="preserve">4) </w:t>
      </w:r>
      <w:r w:rsidRPr="0040141C">
        <w:rPr>
          <w:rFonts w:ascii="Times New Roman" w:hAnsi="Times New Roman"/>
          <w:sz w:val="28"/>
          <w:szCs w:val="28"/>
        </w:rPr>
        <w:t>представлять документы и (или) информацию, запрашиваемые в рамках межведомственного информационного взаимодействия, Уполномоченному органу по собственной инициативе;</w:t>
      </w:r>
    </w:p>
    <w:p w:rsidR="005432DA" w:rsidRPr="0040141C" w:rsidRDefault="005432DA" w:rsidP="000412F7">
      <w:pPr>
        <w:pStyle w:val="21"/>
        <w:shd w:val="clear" w:color="auto" w:fill="auto"/>
        <w:tabs>
          <w:tab w:val="left" w:pos="792"/>
        </w:tabs>
        <w:spacing w:line="240" w:lineRule="auto"/>
        <w:ind w:firstLine="709"/>
        <w:rPr>
          <w:rFonts w:ascii="Times New Roman" w:hAnsi="Times New Roman"/>
          <w:sz w:val="28"/>
          <w:szCs w:val="28"/>
        </w:rPr>
      </w:pPr>
      <w:r>
        <w:rPr>
          <w:rFonts w:ascii="Times New Roman" w:hAnsi="Times New Roman"/>
          <w:sz w:val="28"/>
          <w:szCs w:val="28"/>
        </w:rPr>
        <w:t xml:space="preserve">5) </w:t>
      </w:r>
      <w:r w:rsidRPr="0040141C">
        <w:rPr>
          <w:rFonts w:ascii="Times New Roman" w:hAnsi="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Уполномоченного органа;</w:t>
      </w:r>
    </w:p>
    <w:p w:rsidR="005432DA" w:rsidRPr="0040141C" w:rsidRDefault="005432DA" w:rsidP="000412F7">
      <w:pPr>
        <w:pStyle w:val="21"/>
        <w:shd w:val="clear" w:color="auto" w:fill="auto"/>
        <w:tabs>
          <w:tab w:val="left" w:pos="792"/>
        </w:tabs>
        <w:spacing w:line="240" w:lineRule="auto"/>
        <w:ind w:firstLine="709"/>
        <w:rPr>
          <w:rFonts w:ascii="Times New Roman" w:hAnsi="Times New Roman"/>
          <w:sz w:val="28"/>
          <w:szCs w:val="28"/>
        </w:rPr>
      </w:pPr>
      <w:r>
        <w:rPr>
          <w:rFonts w:ascii="Times New Roman" w:hAnsi="Times New Roman"/>
          <w:sz w:val="28"/>
          <w:szCs w:val="28"/>
        </w:rPr>
        <w:t xml:space="preserve">6) </w:t>
      </w:r>
      <w:r w:rsidRPr="0040141C">
        <w:rPr>
          <w:rFonts w:ascii="Times New Roman" w:hAnsi="Times New Roman"/>
          <w:sz w:val="28"/>
          <w:szCs w:val="28"/>
        </w:rPr>
        <w:t>представлять в Уполномоченный орган в письменной форме возражения в отношении акта проверки в течение 15 дней со дня получения акта проверки в случае несогласия с фактами, выводами, изложенными в акте проверки,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Уполномоченный орган;</w:t>
      </w:r>
    </w:p>
    <w:p w:rsidR="005432DA" w:rsidRPr="0040141C" w:rsidRDefault="005432DA" w:rsidP="000412F7">
      <w:pPr>
        <w:pStyle w:val="21"/>
        <w:shd w:val="clear" w:color="auto" w:fill="auto"/>
        <w:tabs>
          <w:tab w:val="left" w:pos="972"/>
        </w:tabs>
        <w:spacing w:line="240" w:lineRule="auto"/>
        <w:ind w:firstLine="709"/>
        <w:rPr>
          <w:rFonts w:ascii="Times New Roman" w:hAnsi="Times New Roman"/>
          <w:sz w:val="28"/>
          <w:szCs w:val="28"/>
        </w:rPr>
      </w:pPr>
      <w:r>
        <w:rPr>
          <w:rFonts w:ascii="Times New Roman" w:hAnsi="Times New Roman"/>
          <w:sz w:val="28"/>
          <w:szCs w:val="28"/>
        </w:rPr>
        <w:t xml:space="preserve">7) </w:t>
      </w:r>
      <w:r w:rsidRPr="0040141C">
        <w:rPr>
          <w:rFonts w:ascii="Times New Roman" w:hAnsi="Times New Roman"/>
          <w:sz w:val="28"/>
          <w:szCs w:val="28"/>
        </w:rPr>
        <w:t>обжаловать действия (бездействие) должностных лиц Уполномоченного органа, повлекшие за собой нарушение прав юридического лица, индивидуального предпринимателя, гражданина при проведении проверки, в административном и (или) судебном порядке в соответствии с законодательством Российской Федерации;</w:t>
      </w:r>
    </w:p>
    <w:p w:rsidR="005432DA" w:rsidRPr="0040141C" w:rsidRDefault="005432DA" w:rsidP="000412F7">
      <w:pPr>
        <w:pStyle w:val="21"/>
        <w:shd w:val="clear" w:color="auto" w:fill="auto"/>
        <w:tabs>
          <w:tab w:val="left" w:pos="972"/>
        </w:tabs>
        <w:spacing w:line="240" w:lineRule="auto"/>
        <w:ind w:firstLine="709"/>
        <w:rPr>
          <w:rFonts w:ascii="Times New Roman" w:hAnsi="Times New Roman"/>
          <w:sz w:val="28"/>
          <w:szCs w:val="28"/>
        </w:rPr>
      </w:pPr>
      <w:r>
        <w:rPr>
          <w:rFonts w:ascii="Times New Roman" w:hAnsi="Times New Roman"/>
          <w:sz w:val="28"/>
          <w:szCs w:val="28"/>
        </w:rPr>
        <w:t xml:space="preserve">8) </w:t>
      </w:r>
      <w:r w:rsidRPr="0040141C">
        <w:rPr>
          <w:rFonts w:ascii="Times New Roman" w:hAnsi="Times New Roman"/>
          <w:sz w:val="28"/>
          <w:szCs w:val="28"/>
        </w:rPr>
        <w:t>к проверке, проводимой в отношении индивидуального предпринимателя, юридического лица,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Пензенской области.</w:t>
      </w:r>
    </w:p>
    <w:p w:rsidR="005432DA" w:rsidRPr="0040141C" w:rsidRDefault="005432DA" w:rsidP="000412F7">
      <w:pPr>
        <w:pStyle w:val="21"/>
        <w:shd w:val="clear" w:color="auto" w:fill="auto"/>
        <w:tabs>
          <w:tab w:val="left" w:pos="972"/>
        </w:tabs>
        <w:spacing w:line="240" w:lineRule="auto"/>
        <w:ind w:firstLine="709"/>
        <w:rPr>
          <w:rFonts w:ascii="Times New Roman" w:hAnsi="Times New Roman"/>
          <w:sz w:val="28"/>
          <w:szCs w:val="28"/>
        </w:rPr>
      </w:pPr>
      <w:r>
        <w:rPr>
          <w:rFonts w:ascii="Times New Roman" w:hAnsi="Times New Roman"/>
          <w:sz w:val="28"/>
          <w:szCs w:val="28"/>
        </w:rPr>
        <w:t xml:space="preserve">1.8. </w:t>
      </w:r>
      <w:r w:rsidRPr="0040141C">
        <w:rPr>
          <w:rFonts w:ascii="Times New Roman" w:hAnsi="Times New Roman"/>
          <w:sz w:val="28"/>
          <w:szCs w:val="28"/>
        </w:rPr>
        <w:t>Обязанности лиц, в отношении которых осуществляются мероприятия по муниципальному контролю:</w:t>
      </w:r>
    </w:p>
    <w:p w:rsidR="005432DA" w:rsidRPr="0040141C" w:rsidRDefault="005432DA" w:rsidP="000412F7">
      <w:pPr>
        <w:pStyle w:val="21"/>
        <w:shd w:val="clear" w:color="auto" w:fill="auto"/>
        <w:tabs>
          <w:tab w:val="left" w:pos="792"/>
        </w:tabs>
        <w:spacing w:line="240" w:lineRule="auto"/>
        <w:ind w:firstLine="709"/>
        <w:rPr>
          <w:rFonts w:ascii="Times New Roman" w:hAnsi="Times New Roman"/>
          <w:sz w:val="28"/>
          <w:szCs w:val="28"/>
        </w:rPr>
      </w:pPr>
      <w:r>
        <w:rPr>
          <w:rFonts w:ascii="Times New Roman" w:hAnsi="Times New Roman"/>
          <w:sz w:val="28"/>
          <w:szCs w:val="28"/>
        </w:rPr>
        <w:t xml:space="preserve">1) </w:t>
      </w:r>
      <w:r w:rsidRPr="0040141C">
        <w:rPr>
          <w:rFonts w:ascii="Times New Roman" w:hAnsi="Times New Roman"/>
          <w:sz w:val="28"/>
          <w:szCs w:val="28"/>
        </w:rPr>
        <w:t>в течение 10 рабочих дней со дня получения мотивированного запроса должностного лица Уполномоченного органа направить в Уполномоченный орган указанные в запросе документы (при проведении документарной проверки);</w:t>
      </w:r>
    </w:p>
    <w:p w:rsidR="005432DA" w:rsidRPr="0040141C" w:rsidRDefault="005432DA" w:rsidP="000412F7">
      <w:pPr>
        <w:pStyle w:val="21"/>
        <w:shd w:val="clear" w:color="auto" w:fill="auto"/>
        <w:tabs>
          <w:tab w:val="left" w:pos="792"/>
        </w:tabs>
        <w:spacing w:line="240" w:lineRule="auto"/>
        <w:ind w:firstLine="709"/>
        <w:rPr>
          <w:rFonts w:ascii="Times New Roman" w:hAnsi="Times New Roman"/>
          <w:sz w:val="28"/>
          <w:szCs w:val="28"/>
        </w:rPr>
      </w:pPr>
      <w:r>
        <w:rPr>
          <w:rFonts w:ascii="Times New Roman" w:hAnsi="Times New Roman"/>
          <w:sz w:val="28"/>
          <w:szCs w:val="28"/>
        </w:rPr>
        <w:t xml:space="preserve">2) </w:t>
      </w:r>
      <w:r w:rsidRPr="0040141C">
        <w:rPr>
          <w:rFonts w:ascii="Times New Roman" w:hAnsi="Times New Roman"/>
          <w:sz w:val="28"/>
          <w:szCs w:val="28"/>
        </w:rPr>
        <w:t>предоставлять должностным лицам Уполномоченного органа возможность ознакомиться с документами, связанными с целями, задачами и предметом проверки, а также обеспечивать доступ проводящих проверку должностных лиц Уполномоченного органа и участвующих в проверке экспертов, представителей экспертных организаций на территорию, в используемые при осуществлении деятельности здания, строения, сооружения, помещения (при проведении выездной проверки);</w:t>
      </w:r>
    </w:p>
    <w:p w:rsidR="005432DA" w:rsidRPr="0040141C" w:rsidRDefault="005432DA" w:rsidP="000412F7">
      <w:pPr>
        <w:pStyle w:val="21"/>
        <w:shd w:val="clear" w:color="auto" w:fill="auto"/>
        <w:tabs>
          <w:tab w:val="left" w:pos="788"/>
        </w:tabs>
        <w:spacing w:line="240" w:lineRule="auto"/>
        <w:ind w:firstLine="709"/>
        <w:rPr>
          <w:rFonts w:ascii="Times New Roman" w:hAnsi="Times New Roman"/>
          <w:sz w:val="28"/>
          <w:szCs w:val="28"/>
        </w:rPr>
      </w:pPr>
      <w:r>
        <w:rPr>
          <w:rFonts w:ascii="Times New Roman" w:hAnsi="Times New Roman"/>
          <w:sz w:val="28"/>
          <w:szCs w:val="28"/>
        </w:rPr>
        <w:t xml:space="preserve">3) </w:t>
      </w:r>
      <w:r w:rsidRPr="0040141C">
        <w:rPr>
          <w:rFonts w:ascii="Times New Roman" w:hAnsi="Times New Roman"/>
          <w:sz w:val="28"/>
          <w:szCs w:val="28"/>
        </w:rPr>
        <w:t>присутствовать при проведении проверок или обеспечить присутствие уполномоченных представителей.</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Лица, в отношении которых проводятся мероприятия по муниципальному контролю, осуществляют иные права и обязанности, предусмотренные действующим законодательством.</w:t>
      </w:r>
    </w:p>
    <w:p w:rsidR="005432DA" w:rsidRPr="0040141C" w:rsidRDefault="005432DA" w:rsidP="000412F7">
      <w:pPr>
        <w:pStyle w:val="21"/>
        <w:shd w:val="clear" w:color="auto" w:fill="auto"/>
        <w:tabs>
          <w:tab w:val="left" w:pos="930"/>
        </w:tabs>
        <w:spacing w:line="240" w:lineRule="auto"/>
        <w:ind w:firstLine="709"/>
        <w:rPr>
          <w:rFonts w:ascii="Times New Roman" w:hAnsi="Times New Roman"/>
          <w:sz w:val="28"/>
          <w:szCs w:val="28"/>
        </w:rPr>
      </w:pPr>
      <w:r>
        <w:rPr>
          <w:rFonts w:ascii="Times New Roman" w:hAnsi="Times New Roman"/>
          <w:sz w:val="28"/>
          <w:szCs w:val="28"/>
        </w:rPr>
        <w:t xml:space="preserve">1.9. </w:t>
      </w:r>
      <w:r w:rsidRPr="0040141C">
        <w:rPr>
          <w:rFonts w:ascii="Times New Roman" w:hAnsi="Times New Roman"/>
          <w:sz w:val="28"/>
          <w:szCs w:val="28"/>
        </w:rPr>
        <w:t>Результатом исполнения муниципальной функции является:</w:t>
      </w:r>
    </w:p>
    <w:p w:rsidR="005432DA" w:rsidRPr="0040141C" w:rsidRDefault="005432DA" w:rsidP="000412F7">
      <w:pPr>
        <w:pStyle w:val="21"/>
        <w:shd w:val="clear" w:color="auto" w:fill="auto"/>
        <w:tabs>
          <w:tab w:val="left" w:pos="728"/>
        </w:tabs>
        <w:spacing w:line="240" w:lineRule="auto"/>
        <w:ind w:firstLine="709"/>
        <w:rPr>
          <w:rFonts w:ascii="Times New Roman" w:hAnsi="Times New Roman"/>
          <w:sz w:val="28"/>
          <w:szCs w:val="28"/>
        </w:rPr>
      </w:pPr>
      <w:r>
        <w:rPr>
          <w:rFonts w:ascii="Times New Roman" w:hAnsi="Times New Roman"/>
          <w:sz w:val="28"/>
          <w:szCs w:val="28"/>
        </w:rPr>
        <w:t xml:space="preserve">- </w:t>
      </w:r>
      <w:r w:rsidRPr="0040141C">
        <w:rPr>
          <w:rFonts w:ascii="Times New Roman" w:hAnsi="Times New Roman"/>
          <w:sz w:val="28"/>
          <w:szCs w:val="28"/>
        </w:rPr>
        <w:t>составление акта проверки;</w:t>
      </w:r>
    </w:p>
    <w:p w:rsidR="005432DA" w:rsidRPr="0040141C" w:rsidRDefault="005432DA" w:rsidP="000412F7">
      <w:pPr>
        <w:pStyle w:val="21"/>
        <w:shd w:val="clear" w:color="auto" w:fill="auto"/>
        <w:tabs>
          <w:tab w:val="left" w:pos="728"/>
        </w:tabs>
        <w:spacing w:line="240" w:lineRule="auto"/>
        <w:ind w:firstLine="709"/>
        <w:rPr>
          <w:rFonts w:ascii="Times New Roman" w:hAnsi="Times New Roman"/>
          <w:sz w:val="28"/>
          <w:szCs w:val="28"/>
        </w:rPr>
      </w:pPr>
      <w:r>
        <w:rPr>
          <w:rFonts w:ascii="Times New Roman" w:hAnsi="Times New Roman"/>
          <w:sz w:val="28"/>
          <w:szCs w:val="28"/>
        </w:rPr>
        <w:t xml:space="preserve">- </w:t>
      </w:r>
      <w:r w:rsidRPr="0040141C">
        <w:rPr>
          <w:rFonts w:ascii="Times New Roman" w:hAnsi="Times New Roman"/>
          <w:sz w:val="28"/>
          <w:szCs w:val="28"/>
        </w:rPr>
        <w:t>вынесение предписания об устранении выявленных нарушений;</w:t>
      </w:r>
    </w:p>
    <w:p w:rsidR="005432DA" w:rsidRPr="0040141C" w:rsidRDefault="005432DA" w:rsidP="000412F7">
      <w:pPr>
        <w:pStyle w:val="21"/>
        <w:shd w:val="clear" w:color="auto" w:fill="auto"/>
        <w:tabs>
          <w:tab w:val="left" w:pos="733"/>
        </w:tabs>
        <w:spacing w:line="240" w:lineRule="auto"/>
        <w:ind w:firstLine="709"/>
        <w:rPr>
          <w:rFonts w:ascii="Times New Roman" w:hAnsi="Times New Roman"/>
          <w:sz w:val="28"/>
          <w:szCs w:val="28"/>
        </w:rPr>
      </w:pPr>
      <w:r>
        <w:rPr>
          <w:rFonts w:ascii="Times New Roman" w:hAnsi="Times New Roman"/>
          <w:sz w:val="28"/>
          <w:szCs w:val="28"/>
        </w:rPr>
        <w:t xml:space="preserve">- </w:t>
      </w:r>
      <w:r w:rsidRPr="0040141C">
        <w:rPr>
          <w:rFonts w:ascii="Times New Roman" w:hAnsi="Times New Roman"/>
          <w:sz w:val="28"/>
          <w:szCs w:val="28"/>
        </w:rPr>
        <w:t>выдача предостережения о недопустимости нарушения требований;</w:t>
      </w:r>
    </w:p>
    <w:p w:rsidR="005432DA" w:rsidRPr="0040141C" w:rsidRDefault="005432DA" w:rsidP="000412F7">
      <w:pPr>
        <w:pStyle w:val="21"/>
        <w:shd w:val="clear" w:color="auto" w:fill="auto"/>
        <w:tabs>
          <w:tab w:val="left" w:pos="678"/>
        </w:tabs>
        <w:spacing w:line="240" w:lineRule="auto"/>
        <w:ind w:firstLine="709"/>
        <w:rPr>
          <w:rFonts w:ascii="Times New Roman" w:hAnsi="Times New Roman"/>
          <w:sz w:val="28"/>
          <w:szCs w:val="28"/>
        </w:rPr>
      </w:pPr>
      <w:r>
        <w:rPr>
          <w:rFonts w:ascii="Times New Roman" w:hAnsi="Times New Roman"/>
          <w:sz w:val="28"/>
          <w:szCs w:val="28"/>
        </w:rPr>
        <w:t xml:space="preserve">- </w:t>
      </w:r>
      <w:r w:rsidRPr="0040141C">
        <w:rPr>
          <w:rFonts w:ascii="Times New Roman" w:hAnsi="Times New Roman"/>
          <w:sz w:val="28"/>
          <w:szCs w:val="28"/>
        </w:rPr>
        <w:t>направление материалов о выявленных нарушениях требований в государственные органы и органы местного самоуправления в соответствии с их компетенцией.</w:t>
      </w:r>
    </w:p>
    <w:p w:rsidR="005432DA" w:rsidRDefault="005432DA" w:rsidP="000412F7">
      <w:pPr>
        <w:pStyle w:val="21"/>
        <w:shd w:val="clear" w:color="auto" w:fill="auto"/>
        <w:spacing w:line="240" w:lineRule="auto"/>
        <w:ind w:firstLine="709"/>
        <w:jc w:val="center"/>
        <w:rPr>
          <w:rFonts w:ascii="Times New Roman" w:hAnsi="Times New Roman"/>
          <w:sz w:val="28"/>
          <w:szCs w:val="28"/>
        </w:rPr>
      </w:pPr>
    </w:p>
    <w:p w:rsidR="005432DA" w:rsidRPr="0040141C" w:rsidRDefault="005432DA" w:rsidP="000412F7">
      <w:pPr>
        <w:pStyle w:val="21"/>
        <w:shd w:val="clear" w:color="auto" w:fill="auto"/>
        <w:spacing w:line="240" w:lineRule="auto"/>
        <w:ind w:firstLine="709"/>
        <w:jc w:val="center"/>
        <w:rPr>
          <w:rFonts w:ascii="Times New Roman" w:hAnsi="Times New Roman"/>
          <w:sz w:val="28"/>
          <w:szCs w:val="28"/>
        </w:rPr>
      </w:pPr>
      <w:r w:rsidRPr="0040141C">
        <w:rPr>
          <w:rFonts w:ascii="Times New Roman" w:hAnsi="Times New Roman"/>
          <w:sz w:val="28"/>
          <w:szCs w:val="28"/>
        </w:rPr>
        <w:t>2. Требования к порядку осуществления</w:t>
      </w:r>
      <w:r w:rsidRPr="0040141C">
        <w:rPr>
          <w:rFonts w:ascii="Times New Roman" w:hAnsi="Times New Roman"/>
          <w:sz w:val="28"/>
          <w:szCs w:val="28"/>
        </w:rPr>
        <w:br/>
        <w:t>муниципального контроля</w:t>
      </w:r>
    </w:p>
    <w:p w:rsidR="005432DA" w:rsidRPr="0040141C" w:rsidRDefault="005432DA" w:rsidP="000412F7">
      <w:pPr>
        <w:pStyle w:val="21"/>
        <w:shd w:val="clear" w:color="auto" w:fill="auto"/>
        <w:tabs>
          <w:tab w:val="left" w:pos="894"/>
        </w:tabs>
        <w:spacing w:line="240" w:lineRule="auto"/>
        <w:ind w:firstLine="709"/>
        <w:rPr>
          <w:rFonts w:ascii="Times New Roman" w:hAnsi="Times New Roman"/>
          <w:sz w:val="28"/>
          <w:szCs w:val="28"/>
        </w:rPr>
      </w:pPr>
      <w:r>
        <w:rPr>
          <w:rFonts w:ascii="Times New Roman" w:hAnsi="Times New Roman"/>
          <w:sz w:val="28"/>
          <w:szCs w:val="28"/>
        </w:rPr>
        <w:t xml:space="preserve">2.1. </w:t>
      </w:r>
      <w:r w:rsidRPr="0040141C">
        <w:rPr>
          <w:rFonts w:ascii="Times New Roman" w:hAnsi="Times New Roman"/>
          <w:sz w:val="28"/>
          <w:szCs w:val="28"/>
        </w:rPr>
        <w:t>Порядок информирования об осуществлении муниципального контроля.</w:t>
      </w:r>
    </w:p>
    <w:p w:rsidR="005432DA" w:rsidRDefault="005432DA" w:rsidP="000412F7">
      <w:pPr>
        <w:pStyle w:val="21"/>
        <w:shd w:val="clear" w:color="auto" w:fill="auto"/>
        <w:tabs>
          <w:tab w:val="left" w:pos="788"/>
        </w:tabs>
        <w:spacing w:line="240" w:lineRule="auto"/>
        <w:ind w:firstLine="709"/>
        <w:rPr>
          <w:rFonts w:ascii="Times New Roman" w:hAnsi="Times New Roman"/>
          <w:sz w:val="28"/>
          <w:szCs w:val="28"/>
        </w:rPr>
      </w:pPr>
      <w:r>
        <w:rPr>
          <w:rFonts w:ascii="Times New Roman" w:hAnsi="Times New Roman"/>
          <w:sz w:val="28"/>
          <w:szCs w:val="28"/>
        </w:rPr>
        <w:t xml:space="preserve">1) </w:t>
      </w:r>
      <w:r w:rsidRPr="0040141C">
        <w:rPr>
          <w:rFonts w:ascii="Times New Roman" w:hAnsi="Times New Roman"/>
          <w:sz w:val="28"/>
          <w:szCs w:val="28"/>
        </w:rPr>
        <w:t>местонахождение и график работы Уполномоченного органа, способы получения информации о местонахождении и графике работы Уполномоченного органа:</w:t>
      </w:r>
      <w:r>
        <w:rPr>
          <w:rFonts w:ascii="Times New Roman" w:hAnsi="Times New Roman"/>
          <w:sz w:val="28"/>
          <w:szCs w:val="28"/>
        </w:rPr>
        <w:t xml:space="preserve"> 442119, Пензенская область, Пачелмский район, с.Шейно, ул.Гагарина, 12.</w:t>
      </w:r>
    </w:p>
    <w:p w:rsidR="005432DA" w:rsidRDefault="005432DA" w:rsidP="001E6E9C">
      <w:pPr>
        <w:autoSpaceDE w:val="0"/>
        <w:autoSpaceDN w:val="0"/>
        <w:adjustRightInd w:val="0"/>
        <w:ind w:firstLine="540"/>
        <w:jc w:val="both"/>
        <w:rPr>
          <w:sz w:val="28"/>
          <w:szCs w:val="28"/>
        </w:rPr>
      </w:pPr>
      <w:r>
        <w:rPr>
          <w:sz w:val="28"/>
          <w:szCs w:val="28"/>
        </w:rPr>
        <w:t xml:space="preserve"> </w:t>
      </w:r>
      <w:r w:rsidRPr="001E6E9C">
        <w:rPr>
          <w:sz w:val="28"/>
          <w:szCs w:val="28"/>
        </w:rPr>
        <w:t xml:space="preserve">Режим работы: ежедневно с 8.00 до 17.00. </w:t>
      </w:r>
    </w:p>
    <w:p w:rsidR="005432DA" w:rsidRPr="001E6E9C" w:rsidRDefault="005432DA" w:rsidP="001E6E9C">
      <w:pPr>
        <w:autoSpaceDE w:val="0"/>
        <w:autoSpaceDN w:val="0"/>
        <w:adjustRightInd w:val="0"/>
        <w:ind w:firstLine="540"/>
        <w:jc w:val="both"/>
        <w:rPr>
          <w:sz w:val="28"/>
          <w:szCs w:val="28"/>
        </w:rPr>
      </w:pPr>
      <w:r>
        <w:rPr>
          <w:sz w:val="28"/>
          <w:szCs w:val="28"/>
        </w:rPr>
        <w:t xml:space="preserve"> </w:t>
      </w:r>
      <w:r w:rsidRPr="001E6E9C">
        <w:rPr>
          <w:sz w:val="28"/>
          <w:szCs w:val="28"/>
        </w:rPr>
        <w:t xml:space="preserve">Перерыв в работе с 12.00 до 13.00. </w:t>
      </w:r>
    </w:p>
    <w:p w:rsidR="005432DA" w:rsidRPr="001E6E9C" w:rsidRDefault="005432DA" w:rsidP="001E6E9C">
      <w:pPr>
        <w:pStyle w:val="21"/>
        <w:shd w:val="clear" w:color="auto" w:fill="auto"/>
        <w:tabs>
          <w:tab w:val="left" w:pos="788"/>
        </w:tabs>
        <w:spacing w:line="240" w:lineRule="auto"/>
        <w:rPr>
          <w:rFonts w:ascii="Times New Roman" w:hAnsi="Times New Roman"/>
          <w:sz w:val="28"/>
          <w:szCs w:val="28"/>
        </w:rPr>
      </w:pPr>
      <w:r>
        <w:rPr>
          <w:sz w:val="28"/>
          <w:szCs w:val="28"/>
        </w:rPr>
        <w:t xml:space="preserve">          </w:t>
      </w:r>
      <w:r w:rsidRPr="001E6E9C">
        <w:rPr>
          <w:sz w:val="28"/>
          <w:szCs w:val="28"/>
        </w:rPr>
        <w:t>Выходные – суббота, воскресенье</w:t>
      </w:r>
    </w:p>
    <w:p w:rsidR="005432DA" w:rsidRDefault="005432DA" w:rsidP="000412F7">
      <w:pPr>
        <w:pStyle w:val="21"/>
        <w:shd w:val="clear" w:color="auto" w:fill="auto"/>
        <w:tabs>
          <w:tab w:val="left" w:pos="829"/>
        </w:tabs>
        <w:spacing w:line="240" w:lineRule="auto"/>
        <w:ind w:firstLine="709"/>
        <w:rPr>
          <w:rFonts w:ascii="Times New Roman" w:hAnsi="Times New Roman"/>
          <w:sz w:val="28"/>
          <w:szCs w:val="28"/>
        </w:rPr>
      </w:pPr>
      <w:r>
        <w:rPr>
          <w:rFonts w:ascii="Times New Roman" w:hAnsi="Times New Roman"/>
          <w:sz w:val="28"/>
          <w:szCs w:val="28"/>
        </w:rPr>
        <w:t xml:space="preserve">2) </w:t>
      </w:r>
      <w:r w:rsidRPr="0040141C">
        <w:rPr>
          <w:rFonts w:ascii="Times New Roman" w:hAnsi="Times New Roman"/>
          <w:sz w:val="28"/>
          <w:szCs w:val="28"/>
        </w:rPr>
        <w:t>номера справочных телефонов Уполномоченного органа:</w:t>
      </w:r>
      <w:r>
        <w:rPr>
          <w:rFonts w:ascii="Times New Roman" w:hAnsi="Times New Roman"/>
          <w:sz w:val="28"/>
          <w:szCs w:val="28"/>
        </w:rPr>
        <w:t xml:space="preserve"> </w:t>
      </w:r>
    </w:p>
    <w:p w:rsidR="005432DA" w:rsidRPr="001E6E9C" w:rsidRDefault="005432DA" w:rsidP="000412F7">
      <w:pPr>
        <w:pStyle w:val="21"/>
        <w:shd w:val="clear" w:color="auto" w:fill="auto"/>
        <w:tabs>
          <w:tab w:val="left" w:pos="829"/>
        </w:tabs>
        <w:spacing w:line="240" w:lineRule="auto"/>
        <w:ind w:firstLine="709"/>
        <w:rPr>
          <w:rFonts w:ascii="Times New Roman" w:hAnsi="Times New Roman"/>
          <w:sz w:val="28"/>
          <w:szCs w:val="28"/>
        </w:rPr>
      </w:pPr>
      <w:r>
        <w:rPr>
          <w:rFonts w:ascii="Times New Roman" w:hAnsi="Times New Roman"/>
          <w:sz w:val="28"/>
          <w:szCs w:val="28"/>
        </w:rPr>
        <w:t>тел. (84152)32119.</w:t>
      </w:r>
    </w:p>
    <w:p w:rsidR="005432DA" w:rsidRDefault="005432DA" w:rsidP="000412F7">
      <w:pPr>
        <w:pStyle w:val="21"/>
        <w:shd w:val="clear" w:color="auto" w:fill="auto"/>
        <w:tabs>
          <w:tab w:val="left" w:pos="774"/>
        </w:tabs>
        <w:spacing w:line="240" w:lineRule="auto"/>
        <w:ind w:firstLine="709"/>
        <w:rPr>
          <w:rFonts w:ascii="Times New Roman" w:hAnsi="Times New Roman"/>
          <w:sz w:val="28"/>
          <w:szCs w:val="28"/>
        </w:rPr>
      </w:pPr>
      <w:r>
        <w:rPr>
          <w:rFonts w:ascii="Times New Roman" w:hAnsi="Times New Roman"/>
          <w:sz w:val="28"/>
          <w:szCs w:val="28"/>
        </w:rPr>
        <w:t xml:space="preserve">3) </w:t>
      </w:r>
      <w:r w:rsidRPr="0040141C">
        <w:rPr>
          <w:rFonts w:ascii="Times New Roman" w:hAnsi="Times New Roman"/>
          <w:sz w:val="28"/>
          <w:szCs w:val="28"/>
        </w:rPr>
        <w:t>адрес официального сайта Уполномоченного орган в сети Интернет, содержащего информацию о порядке осуществления муниципального контроля, а также адрес электронной почты:</w:t>
      </w:r>
    </w:p>
    <w:p w:rsidR="005432DA" w:rsidRPr="001E6E9C" w:rsidRDefault="005432DA" w:rsidP="001E6E9C">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Pr="001E6E9C">
        <w:rPr>
          <w:rFonts w:ascii="Times New Roman" w:hAnsi="Times New Roman"/>
          <w:sz w:val="28"/>
          <w:szCs w:val="28"/>
        </w:rPr>
        <w:t>сайта Администрации: http://test.scheino.pachelma.pnzreg.ru</w:t>
      </w:r>
    </w:p>
    <w:p w:rsidR="005432DA" w:rsidRDefault="005432DA" w:rsidP="001E6E9C">
      <w:pPr>
        <w:pStyle w:val="21"/>
        <w:shd w:val="clear" w:color="auto" w:fill="auto"/>
        <w:tabs>
          <w:tab w:val="left" w:pos="774"/>
        </w:tabs>
        <w:spacing w:line="240" w:lineRule="auto"/>
        <w:ind w:firstLine="709"/>
        <w:rPr>
          <w:rFonts w:ascii="Times New Roman" w:hAnsi="Times New Roman"/>
          <w:sz w:val="28"/>
          <w:szCs w:val="28"/>
        </w:rPr>
      </w:pPr>
      <w:r w:rsidRPr="001E6E9C">
        <w:rPr>
          <w:rFonts w:ascii="Times New Roman" w:hAnsi="Times New Roman"/>
          <w:sz w:val="28"/>
          <w:szCs w:val="28"/>
        </w:rPr>
        <w:t xml:space="preserve">Адрес электронной почты: </w:t>
      </w:r>
      <w:hyperlink r:id="rId13" w:history="1">
        <w:r w:rsidRPr="001E6E9C">
          <w:rPr>
            <w:rStyle w:val="Hyperlink"/>
            <w:rFonts w:ascii="Times New Roman" w:hAnsi="Times New Roman"/>
            <w:color w:val="auto"/>
            <w:sz w:val="28"/>
            <w:szCs w:val="28"/>
            <w:u w:val="none"/>
            <w:lang w:val="en-US"/>
          </w:rPr>
          <w:t>admpachelma</w:t>
        </w:r>
        <w:r w:rsidRPr="001E6E9C">
          <w:rPr>
            <w:rStyle w:val="Hyperlink"/>
            <w:rFonts w:ascii="Times New Roman" w:hAnsi="Times New Roman"/>
            <w:color w:val="auto"/>
            <w:sz w:val="28"/>
            <w:szCs w:val="28"/>
            <w:u w:val="none"/>
          </w:rPr>
          <w:t>@</w:t>
        </w:r>
        <w:r w:rsidRPr="001E6E9C">
          <w:rPr>
            <w:rStyle w:val="Hyperlink"/>
            <w:rFonts w:ascii="Times New Roman" w:hAnsi="Times New Roman"/>
            <w:color w:val="auto"/>
            <w:sz w:val="28"/>
            <w:szCs w:val="28"/>
            <w:u w:val="none"/>
            <w:lang w:val="en-US"/>
          </w:rPr>
          <w:t>mail</w:t>
        </w:r>
        <w:r w:rsidRPr="001E6E9C">
          <w:rPr>
            <w:rStyle w:val="Hyperlink"/>
            <w:rFonts w:ascii="Times New Roman" w:hAnsi="Times New Roman"/>
            <w:color w:val="auto"/>
            <w:sz w:val="28"/>
            <w:szCs w:val="28"/>
            <w:u w:val="none"/>
          </w:rPr>
          <w:t>.</w:t>
        </w:r>
        <w:r w:rsidRPr="001E6E9C">
          <w:rPr>
            <w:rStyle w:val="Hyperlink"/>
            <w:rFonts w:ascii="Times New Roman" w:hAnsi="Times New Roman"/>
            <w:color w:val="auto"/>
            <w:sz w:val="28"/>
            <w:szCs w:val="28"/>
            <w:u w:val="none"/>
            <w:lang w:val="en-US"/>
          </w:rPr>
          <w:t>ru</w:t>
        </w:r>
      </w:hyperlink>
    </w:p>
    <w:p w:rsidR="005432DA" w:rsidRPr="001E6E9C" w:rsidRDefault="005432DA" w:rsidP="000412F7">
      <w:pPr>
        <w:pStyle w:val="21"/>
        <w:shd w:val="clear" w:color="auto" w:fill="auto"/>
        <w:tabs>
          <w:tab w:val="left" w:pos="774"/>
        </w:tabs>
        <w:spacing w:line="240" w:lineRule="auto"/>
        <w:ind w:firstLine="709"/>
        <w:rPr>
          <w:rFonts w:ascii="Times New Roman" w:hAnsi="Times New Roman"/>
          <w:sz w:val="28"/>
          <w:szCs w:val="28"/>
        </w:rPr>
      </w:pPr>
    </w:p>
    <w:p w:rsidR="005432DA" w:rsidRPr="0040141C" w:rsidRDefault="005432DA" w:rsidP="000412F7">
      <w:pPr>
        <w:pStyle w:val="21"/>
        <w:shd w:val="clear" w:color="auto" w:fill="auto"/>
        <w:tabs>
          <w:tab w:val="left" w:pos="774"/>
        </w:tabs>
        <w:spacing w:line="240" w:lineRule="auto"/>
        <w:ind w:firstLine="709"/>
        <w:rPr>
          <w:rFonts w:ascii="Times New Roman" w:hAnsi="Times New Roman"/>
          <w:sz w:val="28"/>
          <w:szCs w:val="28"/>
        </w:rPr>
      </w:pPr>
      <w:r>
        <w:rPr>
          <w:rFonts w:ascii="Times New Roman" w:hAnsi="Times New Roman"/>
          <w:sz w:val="28"/>
          <w:szCs w:val="28"/>
        </w:rPr>
        <w:t xml:space="preserve">4) </w:t>
      </w:r>
      <w:r w:rsidRPr="0040141C">
        <w:rPr>
          <w:rFonts w:ascii="Times New Roman" w:hAnsi="Times New Roman"/>
          <w:sz w:val="28"/>
          <w:szCs w:val="28"/>
        </w:rPr>
        <w:t>информация по вопросам осуществления муниципального контроля, сведения о ходе его исполнения, заинтересованными лицами может быть получена:</w:t>
      </w:r>
    </w:p>
    <w:p w:rsidR="005432DA" w:rsidRPr="0040141C" w:rsidRDefault="005432DA" w:rsidP="000412F7">
      <w:pPr>
        <w:pStyle w:val="21"/>
        <w:shd w:val="clear" w:color="auto" w:fill="auto"/>
        <w:tabs>
          <w:tab w:val="left" w:pos="788"/>
        </w:tabs>
        <w:spacing w:line="240" w:lineRule="auto"/>
        <w:ind w:firstLine="709"/>
        <w:rPr>
          <w:rFonts w:ascii="Times New Roman" w:hAnsi="Times New Roman"/>
          <w:sz w:val="28"/>
          <w:szCs w:val="28"/>
        </w:rPr>
      </w:pPr>
      <w:r>
        <w:rPr>
          <w:rFonts w:ascii="Times New Roman" w:hAnsi="Times New Roman"/>
          <w:sz w:val="28"/>
          <w:szCs w:val="28"/>
        </w:rPr>
        <w:t xml:space="preserve">а) </w:t>
      </w:r>
      <w:r w:rsidRPr="0040141C">
        <w:rPr>
          <w:rFonts w:ascii="Times New Roman" w:hAnsi="Times New Roman"/>
          <w:sz w:val="28"/>
          <w:szCs w:val="28"/>
        </w:rPr>
        <w:t>при обращении на личном приеме, по телефону, по электронной почте;</w:t>
      </w:r>
    </w:p>
    <w:p w:rsidR="005432DA" w:rsidRPr="0040141C" w:rsidRDefault="005432DA" w:rsidP="000412F7">
      <w:pPr>
        <w:pStyle w:val="21"/>
        <w:shd w:val="clear" w:color="auto" w:fill="auto"/>
        <w:tabs>
          <w:tab w:val="left" w:pos="829"/>
        </w:tabs>
        <w:spacing w:line="240" w:lineRule="auto"/>
        <w:ind w:firstLine="709"/>
        <w:rPr>
          <w:rFonts w:ascii="Times New Roman" w:hAnsi="Times New Roman"/>
          <w:sz w:val="28"/>
          <w:szCs w:val="28"/>
        </w:rPr>
      </w:pPr>
      <w:r>
        <w:rPr>
          <w:rFonts w:ascii="Times New Roman" w:hAnsi="Times New Roman"/>
          <w:sz w:val="28"/>
          <w:szCs w:val="28"/>
        </w:rPr>
        <w:t xml:space="preserve">б) </w:t>
      </w:r>
      <w:r w:rsidRPr="0040141C">
        <w:rPr>
          <w:rFonts w:ascii="Times New Roman" w:hAnsi="Times New Roman"/>
          <w:sz w:val="28"/>
          <w:szCs w:val="28"/>
        </w:rPr>
        <w:t>на официальном сайте Уполномоченного органа;</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При обращении лично, по телефону, по электронной почте заинтересованное лицо называет свои фамилию, имя, отчество, номер контактного телефона (при наличии) или адрес электронной почты.</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При личном обращении, по телефону или электронной почте заинтересованному лицу предоставляется следующая информация:</w:t>
      </w:r>
    </w:p>
    <w:p w:rsidR="005432DA" w:rsidRPr="0040141C" w:rsidRDefault="005432DA" w:rsidP="000412F7">
      <w:pPr>
        <w:pStyle w:val="21"/>
        <w:shd w:val="clear" w:color="auto" w:fill="auto"/>
        <w:tabs>
          <w:tab w:val="left" w:pos="774"/>
        </w:tabs>
        <w:spacing w:line="240" w:lineRule="auto"/>
        <w:ind w:firstLine="709"/>
        <w:rPr>
          <w:rFonts w:ascii="Times New Roman" w:hAnsi="Times New Roman"/>
          <w:sz w:val="28"/>
          <w:szCs w:val="28"/>
        </w:rPr>
      </w:pPr>
      <w:r>
        <w:rPr>
          <w:rFonts w:ascii="Times New Roman" w:hAnsi="Times New Roman"/>
          <w:sz w:val="28"/>
          <w:szCs w:val="28"/>
        </w:rPr>
        <w:t xml:space="preserve">а) </w:t>
      </w:r>
      <w:r w:rsidRPr="0040141C">
        <w:rPr>
          <w:rFonts w:ascii="Times New Roman" w:hAnsi="Times New Roman"/>
          <w:sz w:val="28"/>
          <w:szCs w:val="28"/>
        </w:rPr>
        <w:t>сведения о местонахождении, графике работы, номера справочных телефонов, адрес электронной почты Уполномоченного органа, адрес официального сайта, содержащего информацию о порядке осуществления муниципального контроля;</w:t>
      </w:r>
    </w:p>
    <w:p w:rsidR="005432DA" w:rsidRPr="0040141C" w:rsidRDefault="005432DA" w:rsidP="000412F7">
      <w:pPr>
        <w:pStyle w:val="21"/>
        <w:shd w:val="clear" w:color="auto" w:fill="auto"/>
        <w:tabs>
          <w:tab w:val="left" w:pos="778"/>
        </w:tabs>
        <w:spacing w:line="240" w:lineRule="auto"/>
        <w:ind w:firstLine="709"/>
        <w:rPr>
          <w:rFonts w:ascii="Times New Roman" w:hAnsi="Times New Roman"/>
          <w:sz w:val="28"/>
          <w:szCs w:val="28"/>
        </w:rPr>
      </w:pPr>
      <w:r>
        <w:rPr>
          <w:rFonts w:ascii="Times New Roman" w:hAnsi="Times New Roman"/>
          <w:sz w:val="28"/>
          <w:szCs w:val="28"/>
        </w:rPr>
        <w:t xml:space="preserve">б) </w:t>
      </w:r>
      <w:r w:rsidRPr="0040141C">
        <w:rPr>
          <w:rFonts w:ascii="Times New Roman" w:hAnsi="Times New Roman"/>
          <w:sz w:val="28"/>
          <w:szCs w:val="28"/>
        </w:rPr>
        <w:t>реквизиты нормативных правовых актов, регулирующих исполнение муниципальной функции;</w:t>
      </w:r>
    </w:p>
    <w:p w:rsidR="005432DA" w:rsidRPr="0040141C" w:rsidRDefault="005432DA" w:rsidP="000412F7">
      <w:pPr>
        <w:pStyle w:val="21"/>
        <w:shd w:val="clear" w:color="auto" w:fill="auto"/>
        <w:tabs>
          <w:tab w:val="left" w:pos="783"/>
        </w:tabs>
        <w:spacing w:line="240" w:lineRule="auto"/>
        <w:ind w:firstLine="709"/>
        <w:rPr>
          <w:rFonts w:ascii="Times New Roman" w:hAnsi="Times New Roman"/>
          <w:sz w:val="28"/>
          <w:szCs w:val="28"/>
        </w:rPr>
      </w:pPr>
      <w:r>
        <w:rPr>
          <w:rFonts w:ascii="Times New Roman" w:hAnsi="Times New Roman"/>
          <w:sz w:val="28"/>
          <w:szCs w:val="28"/>
        </w:rPr>
        <w:t xml:space="preserve">5) </w:t>
      </w:r>
      <w:r w:rsidRPr="0040141C">
        <w:rPr>
          <w:rFonts w:ascii="Times New Roman" w:hAnsi="Times New Roman"/>
          <w:sz w:val="28"/>
          <w:szCs w:val="28"/>
        </w:rPr>
        <w:t>на информационных стендах Уполномоченного органа размещается следующая информация:</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Pr>
          <w:rFonts w:ascii="Times New Roman" w:hAnsi="Times New Roman"/>
          <w:sz w:val="28"/>
          <w:szCs w:val="28"/>
        </w:rPr>
        <w:t xml:space="preserve">а) </w:t>
      </w:r>
      <w:r w:rsidRPr="0040141C">
        <w:rPr>
          <w:rFonts w:ascii="Times New Roman" w:hAnsi="Times New Roman"/>
          <w:sz w:val="28"/>
          <w:szCs w:val="28"/>
        </w:rPr>
        <w:t>режим и график работы Уполномоченного органа;</w:t>
      </w:r>
    </w:p>
    <w:p w:rsidR="005432DA" w:rsidRPr="0040141C" w:rsidRDefault="005432DA" w:rsidP="000412F7">
      <w:pPr>
        <w:pStyle w:val="21"/>
        <w:shd w:val="clear" w:color="auto" w:fill="auto"/>
        <w:tabs>
          <w:tab w:val="left" w:pos="814"/>
        </w:tabs>
        <w:spacing w:line="240" w:lineRule="auto"/>
        <w:ind w:firstLine="709"/>
        <w:rPr>
          <w:rFonts w:ascii="Times New Roman" w:hAnsi="Times New Roman"/>
          <w:sz w:val="28"/>
          <w:szCs w:val="28"/>
        </w:rPr>
      </w:pPr>
      <w:r>
        <w:rPr>
          <w:rFonts w:ascii="Times New Roman" w:hAnsi="Times New Roman"/>
          <w:sz w:val="28"/>
          <w:szCs w:val="28"/>
        </w:rPr>
        <w:t xml:space="preserve">б) </w:t>
      </w:r>
      <w:r w:rsidRPr="0040141C">
        <w:rPr>
          <w:rFonts w:ascii="Times New Roman" w:hAnsi="Times New Roman"/>
          <w:sz w:val="28"/>
          <w:szCs w:val="28"/>
        </w:rPr>
        <w:t>план проведения плановых проверок;</w:t>
      </w:r>
    </w:p>
    <w:p w:rsidR="005432DA" w:rsidRPr="0040141C" w:rsidRDefault="005432DA" w:rsidP="000412F7">
      <w:pPr>
        <w:pStyle w:val="21"/>
        <w:shd w:val="clear" w:color="auto" w:fill="auto"/>
        <w:tabs>
          <w:tab w:val="left" w:pos="794"/>
        </w:tabs>
        <w:spacing w:line="240" w:lineRule="auto"/>
        <w:ind w:firstLine="709"/>
        <w:rPr>
          <w:rFonts w:ascii="Times New Roman" w:hAnsi="Times New Roman"/>
          <w:sz w:val="28"/>
          <w:szCs w:val="28"/>
        </w:rPr>
      </w:pPr>
      <w:r>
        <w:rPr>
          <w:rFonts w:ascii="Times New Roman" w:hAnsi="Times New Roman"/>
          <w:sz w:val="28"/>
          <w:szCs w:val="28"/>
        </w:rPr>
        <w:t xml:space="preserve">в) </w:t>
      </w:r>
      <w:r w:rsidRPr="0040141C">
        <w:rPr>
          <w:rFonts w:ascii="Times New Roman" w:hAnsi="Times New Roman"/>
          <w:sz w:val="28"/>
          <w:szCs w:val="28"/>
        </w:rPr>
        <w:t>текст настоящего административного регламента;</w:t>
      </w:r>
    </w:p>
    <w:p w:rsidR="005432DA" w:rsidRPr="0040141C" w:rsidRDefault="005432DA" w:rsidP="000412F7">
      <w:pPr>
        <w:pStyle w:val="21"/>
        <w:shd w:val="clear" w:color="auto" w:fill="auto"/>
        <w:tabs>
          <w:tab w:val="left" w:pos="794"/>
        </w:tabs>
        <w:spacing w:line="240" w:lineRule="auto"/>
        <w:ind w:firstLine="709"/>
        <w:rPr>
          <w:rFonts w:ascii="Times New Roman" w:hAnsi="Times New Roman"/>
          <w:sz w:val="28"/>
          <w:szCs w:val="28"/>
        </w:rPr>
      </w:pPr>
      <w:r>
        <w:rPr>
          <w:rFonts w:ascii="Times New Roman" w:hAnsi="Times New Roman"/>
          <w:sz w:val="28"/>
          <w:szCs w:val="28"/>
        </w:rPr>
        <w:t xml:space="preserve">г) </w:t>
      </w:r>
      <w:r w:rsidRPr="0040141C">
        <w:rPr>
          <w:rFonts w:ascii="Times New Roman" w:hAnsi="Times New Roman"/>
          <w:sz w:val="28"/>
          <w:szCs w:val="28"/>
        </w:rPr>
        <w:t>программа профилактики нарушений обязательных требований.</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На официальном сайте Уполномоченного органа размещается следующая информация:</w:t>
      </w:r>
    </w:p>
    <w:p w:rsidR="005432DA" w:rsidRPr="0040141C" w:rsidRDefault="005432DA" w:rsidP="000412F7">
      <w:pPr>
        <w:pStyle w:val="21"/>
        <w:shd w:val="clear" w:color="auto" w:fill="auto"/>
        <w:tabs>
          <w:tab w:val="left" w:pos="799"/>
        </w:tabs>
        <w:spacing w:line="240" w:lineRule="auto"/>
        <w:ind w:firstLine="709"/>
        <w:rPr>
          <w:rFonts w:ascii="Times New Roman" w:hAnsi="Times New Roman"/>
          <w:sz w:val="28"/>
          <w:szCs w:val="28"/>
        </w:rPr>
      </w:pPr>
      <w:r>
        <w:rPr>
          <w:rFonts w:ascii="Times New Roman" w:hAnsi="Times New Roman"/>
          <w:sz w:val="28"/>
          <w:szCs w:val="28"/>
        </w:rPr>
        <w:t xml:space="preserve">а) </w:t>
      </w:r>
      <w:r w:rsidRPr="0040141C">
        <w:rPr>
          <w:rFonts w:ascii="Times New Roman" w:hAnsi="Times New Roman"/>
          <w:sz w:val="28"/>
          <w:szCs w:val="28"/>
        </w:rPr>
        <w:t>режим и график работы Уполномоченного органа;</w:t>
      </w:r>
    </w:p>
    <w:p w:rsidR="005432DA" w:rsidRPr="0040141C" w:rsidRDefault="005432DA" w:rsidP="000412F7">
      <w:pPr>
        <w:pStyle w:val="21"/>
        <w:shd w:val="clear" w:color="auto" w:fill="auto"/>
        <w:tabs>
          <w:tab w:val="left" w:pos="809"/>
        </w:tabs>
        <w:spacing w:line="240" w:lineRule="auto"/>
        <w:ind w:firstLine="709"/>
        <w:rPr>
          <w:rFonts w:ascii="Times New Roman" w:hAnsi="Times New Roman"/>
          <w:sz w:val="28"/>
          <w:szCs w:val="28"/>
        </w:rPr>
      </w:pPr>
      <w:r>
        <w:rPr>
          <w:rFonts w:ascii="Times New Roman" w:hAnsi="Times New Roman"/>
          <w:sz w:val="28"/>
          <w:szCs w:val="28"/>
        </w:rPr>
        <w:t xml:space="preserve">б) </w:t>
      </w:r>
      <w:r w:rsidRPr="0040141C">
        <w:rPr>
          <w:rFonts w:ascii="Times New Roman" w:hAnsi="Times New Roman"/>
          <w:sz w:val="28"/>
          <w:szCs w:val="28"/>
        </w:rPr>
        <w:t>план проведения плановых проверок;</w:t>
      </w:r>
    </w:p>
    <w:p w:rsidR="005432DA" w:rsidRPr="0040141C" w:rsidRDefault="005432DA" w:rsidP="000412F7">
      <w:pPr>
        <w:pStyle w:val="21"/>
        <w:shd w:val="clear" w:color="auto" w:fill="auto"/>
        <w:tabs>
          <w:tab w:val="left" w:pos="809"/>
        </w:tabs>
        <w:spacing w:line="240" w:lineRule="auto"/>
        <w:ind w:firstLine="709"/>
        <w:rPr>
          <w:rFonts w:ascii="Times New Roman" w:hAnsi="Times New Roman"/>
          <w:sz w:val="28"/>
          <w:szCs w:val="28"/>
        </w:rPr>
      </w:pPr>
      <w:r>
        <w:rPr>
          <w:rFonts w:ascii="Times New Roman" w:hAnsi="Times New Roman"/>
          <w:sz w:val="28"/>
          <w:szCs w:val="28"/>
        </w:rPr>
        <w:t xml:space="preserve">в) </w:t>
      </w:r>
      <w:r w:rsidRPr="0040141C">
        <w:rPr>
          <w:rFonts w:ascii="Times New Roman" w:hAnsi="Times New Roman"/>
          <w:sz w:val="28"/>
          <w:szCs w:val="28"/>
        </w:rPr>
        <w:t>текст настоящего административного регламента;</w:t>
      </w:r>
    </w:p>
    <w:p w:rsidR="005432DA" w:rsidRPr="0040141C" w:rsidRDefault="005432DA" w:rsidP="000412F7">
      <w:pPr>
        <w:pStyle w:val="21"/>
        <w:shd w:val="clear" w:color="auto" w:fill="auto"/>
        <w:tabs>
          <w:tab w:val="left" w:pos="774"/>
        </w:tabs>
        <w:spacing w:line="240" w:lineRule="auto"/>
        <w:ind w:firstLine="709"/>
        <w:rPr>
          <w:rFonts w:ascii="Times New Roman" w:hAnsi="Times New Roman"/>
          <w:sz w:val="28"/>
          <w:szCs w:val="28"/>
        </w:rPr>
      </w:pPr>
      <w:r>
        <w:rPr>
          <w:rFonts w:ascii="Times New Roman" w:hAnsi="Times New Roman"/>
          <w:sz w:val="28"/>
          <w:szCs w:val="28"/>
        </w:rPr>
        <w:t xml:space="preserve">г) </w:t>
      </w:r>
      <w:r w:rsidRPr="0040141C">
        <w:rPr>
          <w:rFonts w:ascii="Times New Roman" w:hAnsi="Times New Roman"/>
          <w:sz w:val="28"/>
          <w:szCs w:val="28"/>
        </w:rPr>
        <w:t>перечень нормативных правовых актов или их отдельных частей, содержащих требования, оценка соблюдения которых является предметом муниципального контроля, а также тексты соответствующих нормативных правовых актов;</w:t>
      </w:r>
    </w:p>
    <w:p w:rsidR="005432DA" w:rsidRPr="0040141C" w:rsidRDefault="005432DA" w:rsidP="000412F7">
      <w:pPr>
        <w:pStyle w:val="21"/>
        <w:shd w:val="clear" w:color="auto" w:fill="auto"/>
        <w:tabs>
          <w:tab w:val="left" w:pos="778"/>
        </w:tabs>
        <w:spacing w:line="240" w:lineRule="auto"/>
        <w:ind w:firstLine="709"/>
        <w:rPr>
          <w:rFonts w:ascii="Times New Roman" w:hAnsi="Times New Roman"/>
          <w:sz w:val="28"/>
          <w:szCs w:val="28"/>
        </w:rPr>
      </w:pPr>
      <w:r>
        <w:rPr>
          <w:rFonts w:ascii="Times New Roman" w:hAnsi="Times New Roman"/>
          <w:sz w:val="28"/>
          <w:szCs w:val="28"/>
        </w:rPr>
        <w:t xml:space="preserve">д) </w:t>
      </w:r>
      <w:r w:rsidRPr="0040141C">
        <w:rPr>
          <w:rFonts w:ascii="Times New Roman" w:hAnsi="Times New Roman"/>
          <w:sz w:val="28"/>
          <w:szCs w:val="28"/>
        </w:rPr>
        <w:t>ежегодное обобщение практики осуществления в соответствующей сфере деятельности муниципального контроля</w:t>
      </w:r>
    </w:p>
    <w:p w:rsidR="005432DA" w:rsidRPr="0040141C" w:rsidRDefault="005432DA" w:rsidP="000412F7">
      <w:pPr>
        <w:pStyle w:val="21"/>
        <w:shd w:val="clear" w:color="auto" w:fill="auto"/>
        <w:tabs>
          <w:tab w:val="left" w:pos="818"/>
        </w:tabs>
        <w:spacing w:line="240" w:lineRule="auto"/>
        <w:ind w:firstLine="709"/>
        <w:rPr>
          <w:rFonts w:ascii="Times New Roman" w:hAnsi="Times New Roman"/>
          <w:sz w:val="28"/>
          <w:szCs w:val="28"/>
        </w:rPr>
      </w:pPr>
      <w:r>
        <w:rPr>
          <w:rFonts w:ascii="Times New Roman" w:hAnsi="Times New Roman"/>
          <w:sz w:val="28"/>
          <w:szCs w:val="28"/>
        </w:rPr>
        <w:t xml:space="preserve">е) </w:t>
      </w:r>
      <w:r w:rsidRPr="0040141C">
        <w:rPr>
          <w:rFonts w:ascii="Times New Roman" w:hAnsi="Times New Roman"/>
          <w:sz w:val="28"/>
          <w:szCs w:val="28"/>
        </w:rPr>
        <w:t>программа профилактики нарушений обязательных требований;</w:t>
      </w:r>
    </w:p>
    <w:p w:rsidR="005432DA" w:rsidRPr="0040141C" w:rsidRDefault="005432DA" w:rsidP="000412F7">
      <w:pPr>
        <w:pStyle w:val="21"/>
        <w:shd w:val="clear" w:color="auto" w:fill="auto"/>
        <w:tabs>
          <w:tab w:val="left" w:pos="812"/>
        </w:tabs>
        <w:spacing w:line="240" w:lineRule="auto"/>
        <w:ind w:firstLine="709"/>
        <w:rPr>
          <w:rFonts w:ascii="Times New Roman" w:hAnsi="Times New Roman"/>
          <w:sz w:val="28"/>
          <w:szCs w:val="28"/>
        </w:rPr>
      </w:pPr>
      <w:r>
        <w:rPr>
          <w:rFonts w:ascii="Times New Roman" w:hAnsi="Times New Roman"/>
          <w:sz w:val="28"/>
          <w:szCs w:val="28"/>
        </w:rPr>
        <w:t xml:space="preserve">ж) </w:t>
      </w:r>
      <w:r w:rsidRPr="0040141C">
        <w:rPr>
          <w:rFonts w:ascii="Times New Roman" w:hAnsi="Times New Roman"/>
          <w:sz w:val="28"/>
          <w:szCs w:val="28"/>
        </w:rPr>
        <w:t>ежегодные доклады об осуществлении муниципального контроля и его эффективности.</w:t>
      </w:r>
    </w:p>
    <w:p w:rsidR="005432DA" w:rsidRPr="0040141C" w:rsidRDefault="005432DA" w:rsidP="000412F7">
      <w:pPr>
        <w:pStyle w:val="21"/>
        <w:shd w:val="clear" w:color="auto" w:fill="auto"/>
        <w:tabs>
          <w:tab w:val="left" w:pos="934"/>
        </w:tabs>
        <w:spacing w:line="240" w:lineRule="auto"/>
        <w:ind w:firstLine="709"/>
        <w:rPr>
          <w:rFonts w:ascii="Times New Roman" w:hAnsi="Times New Roman"/>
          <w:sz w:val="28"/>
          <w:szCs w:val="28"/>
        </w:rPr>
      </w:pPr>
      <w:r>
        <w:rPr>
          <w:rFonts w:ascii="Times New Roman" w:hAnsi="Times New Roman"/>
          <w:sz w:val="28"/>
          <w:szCs w:val="28"/>
        </w:rPr>
        <w:t xml:space="preserve">2.2. </w:t>
      </w:r>
      <w:r w:rsidRPr="0040141C">
        <w:rPr>
          <w:rFonts w:ascii="Times New Roman" w:hAnsi="Times New Roman"/>
          <w:sz w:val="28"/>
          <w:szCs w:val="28"/>
        </w:rPr>
        <w:t>Срок осуществления мероприятий муниципального контроля:</w:t>
      </w:r>
    </w:p>
    <w:p w:rsidR="005432DA" w:rsidRPr="0040141C" w:rsidRDefault="005432DA" w:rsidP="000412F7">
      <w:pPr>
        <w:pStyle w:val="21"/>
        <w:shd w:val="clear" w:color="auto" w:fill="auto"/>
        <w:tabs>
          <w:tab w:val="left" w:pos="774"/>
        </w:tabs>
        <w:spacing w:line="240" w:lineRule="auto"/>
        <w:ind w:firstLine="709"/>
        <w:rPr>
          <w:rFonts w:ascii="Times New Roman" w:hAnsi="Times New Roman"/>
          <w:sz w:val="28"/>
          <w:szCs w:val="28"/>
        </w:rPr>
      </w:pPr>
      <w:r>
        <w:rPr>
          <w:rFonts w:ascii="Times New Roman" w:hAnsi="Times New Roman"/>
          <w:sz w:val="28"/>
          <w:szCs w:val="28"/>
        </w:rPr>
        <w:t xml:space="preserve">1) </w:t>
      </w:r>
      <w:r w:rsidRPr="0040141C">
        <w:rPr>
          <w:rFonts w:ascii="Times New Roman" w:hAnsi="Times New Roman"/>
          <w:sz w:val="28"/>
          <w:szCs w:val="28"/>
        </w:rPr>
        <w:t>срок проведения одной проверки не может превышать двадцати рабочих дней;</w:t>
      </w:r>
    </w:p>
    <w:p w:rsidR="005432DA" w:rsidRPr="0040141C" w:rsidRDefault="005432DA" w:rsidP="000412F7">
      <w:pPr>
        <w:pStyle w:val="21"/>
        <w:shd w:val="clear" w:color="auto" w:fill="auto"/>
        <w:tabs>
          <w:tab w:val="left" w:pos="778"/>
        </w:tabs>
        <w:spacing w:line="240" w:lineRule="auto"/>
        <w:ind w:firstLine="709"/>
        <w:rPr>
          <w:rFonts w:ascii="Times New Roman" w:hAnsi="Times New Roman"/>
          <w:sz w:val="28"/>
          <w:szCs w:val="28"/>
        </w:rPr>
      </w:pPr>
      <w:r>
        <w:rPr>
          <w:rFonts w:ascii="Times New Roman" w:hAnsi="Times New Roman"/>
          <w:sz w:val="28"/>
          <w:szCs w:val="28"/>
        </w:rPr>
        <w:t xml:space="preserve">2) </w:t>
      </w:r>
      <w:r w:rsidRPr="0040141C">
        <w:rPr>
          <w:rFonts w:ascii="Times New Roman" w:hAnsi="Times New Roman"/>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r>
        <w:rPr>
          <w:rFonts w:ascii="Times New Roman" w:hAnsi="Times New Roman"/>
          <w:sz w:val="28"/>
          <w:szCs w:val="28"/>
        </w:rPr>
        <w:t>микро</w:t>
      </w:r>
      <w:r w:rsidRPr="0040141C">
        <w:rPr>
          <w:rFonts w:ascii="Times New Roman" w:hAnsi="Times New Roman"/>
          <w:sz w:val="28"/>
          <w:szCs w:val="28"/>
        </w:rPr>
        <w:t>п</w:t>
      </w:r>
      <w:r>
        <w:rPr>
          <w:rFonts w:ascii="Times New Roman" w:hAnsi="Times New Roman"/>
          <w:sz w:val="28"/>
          <w:szCs w:val="28"/>
        </w:rPr>
        <w:t>редп</w:t>
      </w:r>
      <w:r w:rsidRPr="0040141C">
        <w:rPr>
          <w:rFonts w:ascii="Times New Roman" w:hAnsi="Times New Roman"/>
          <w:sz w:val="28"/>
          <w:szCs w:val="28"/>
        </w:rPr>
        <w:t>риятия в год. В случае необходимости при проведении такой проверки в отношении субъекта малого предпринимательства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Уполномоченного органа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недопускается;</w:t>
      </w:r>
    </w:p>
    <w:p w:rsidR="005432DA" w:rsidRPr="0040141C" w:rsidRDefault="005432DA" w:rsidP="000412F7">
      <w:pPr>
        <w:pStyle w:val="21"/>
        <w:shd w:val="clear" w:color="auto" w:fill="auto"/>
        <w:tabs>
          <w:tab w:val="left" w:pos="818"/>
        </w:tabs>
        <w:spacing w:line="240" w:lineRule="auto"/>
        <w:ind w:firstLine="709"/>
        <w:rPr>
          <w:rFonts w:ascii="Times New Roman" w:hAnsi="Times New Roman"/>
          <w:sz w:val="28"/>
          <w:szCs w:val="28"/>
        </w:rPr>
      </w:pPr>
      <w:r>
        <w:rPr>
          <w:rFonts w:ascii="Times New Roman" w:hAnsi="Times New Roman"/>
          <w:sz w:val="28"/>
          <w:szCs w:val="28"/>
        </w:rPr>
        <w:t xml:space="preserve">3) </w:t>
      </w:r>
      <w:r w:rsidRPr="0040141C">
        <w:rPr>
          <w:rFonts w:ascii="Times New Roman" w:hAnsi="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Уполномоченного органа, проводящих выездную плановую проверку, срок проведения выездной плановой проверки может быть продлен руководителем Уполномоченного органа, но не более чем на двадцать рабочих дней, в отношении малых предприятий - не более чем на пятьдесят часов, микропредприятий - не более чем на пятнадцать часов;</w:t>
      </w:r>
    </w:p>
    <w:p w:rsidR="005432DA" w:rsidRPr="0040141C" w:rsidRDefault="005432DA" w:rsidP="000412F7">
      <w:pPr>
        <w:pStyle w:val="21"/>
        <w:shd w:val="clear" w:color="auto" w:fill="auto"/>
        <w:tabs>
          <w:tab w:val="left" w:pos="818"/>
        </w:tabs>
        <w:spacing w:line="240" w:lineRule="auto"/>
        <w:ind w:firstLine="709"/>
        <w:rPr>
          <w:rFonts w:ascii="Times New Roman" w:hAnsi="Times New Roman"/>
          <w:sz w:val="28"/>
          <w:szCs w:val="28"/>
        </w:rPr>
      </w:pPr>
      <w:r>
        <w:rPr>
          <w:rFonts w:ascii="Times New Roman" w:hAnsi="Times New Roman"/>
          <w:sz w:val="28"/>
          <w:szCs w:val="28"/>
        </w:rPr>
        <w:t xml:space="preserve">4) </w:t>
      </w:r>
      <w:r w:rsidRPr="0040141C">
        <w:rPr>
          <w:rFonts w:ascii="Times New Roman" w:hAnsi="Times New Roman"/>
          <w:sz w:val="28"/>
          <w:szCs w:val="28"/>
        </w:rPr>
        <w:t>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шестидесяти рабочих дней.</w:t>
      </w:r>
    </w:p>
    <w:p w:rsidR="005432DA" w:rsidRDefault="005432DA" w:rsidP="000412F7">
      <w:pPr>
        <w:pStyle w:val="21"/>
        <w:shd w:val="clear" w:color="auto" w:fill="auto"/>
        <w:spacing w:line="240" w:lineRule="auto"/>
        <w:jc w:val="center"/>
        <w:rPr>
          <w:rFonts w:ascii="Times New Roman" w:hAnsi="Times New Roman"/>
          <w:sz w:val="28"/>
          <w:szCs w:val="28"/>
        </w:rPr>
      </w:pPr>
    </w:p>
    <w:p w:rsidR="005432DA" w:rsidRDefault="005432DA" w:rsidP="000412F7">
      <w:pPr>
        <w:pStyle w:val="21"/>
        <w:shd w:val="clear" w:color="auto" w:fill="auto"/>
        <w:spacing w:line="240" w:lineRule="auto"/>
        <w:jc w:val="center"/>
        <w:rPr>
          <w:rFonts w:ascii="Times New Roman" w:hAnsi="Times New Roman"/>
          <w:sz w:val="28"/>
          <w:szCs w:val="28"/>
        </w:rPr>
      </w:pPr>
      <w:r w:rsidRPr="0040141C">
        <w:rPr>
          <w:rFonts w:ascii="Times New Roman" w:hAnsi="Times New Roman"/>
          <w:sz w:val="28"/>
          <w:szCs w:val="28"/>
        </w:rPr>
        <w:t>3. Состав, последовательность и сроки выполнения</w:t>
      </w:r>
      <w:r w:rsidRPr="0040141C">
        <w:rPr>
          <w:rFonts w:ascii="Times New Roman" w:hAnsi="Times New Roman"/>
          <w:sz w:val="28"/>
          <w:szCs w:val="28"/>
        </w:rPr>
        <w:br/>
        <w:t>административных процедур (действий), требования к порядку</w:t>
      </w:r>
      <w:r w:rsidRPr="0040141C">
        <w:rPr>
          <w:rFonts w:ascii="Times New Roman" w:hAnsi="Times New Roman"/>
          <w:sz w:val="28"/>
          <w:szCs w:val="28"/>
        </w:rPr>
        <w:br/>
        <w:t>их выполнения, в том числе особенности выполнения</w:t>
      </w:r>
      <w:r w:rsidRPr="0040141C">
        <w:rPr>
          <w:rFonts w:ascii="Times New Roman" w:hAnsi="Times New Roman"/>
          <w:sz w:val="28"/>
          <w:szCs w:val="28"/>
        </w:rPr>
        <w:br/>
        <w:t>административных процедур (действий) в электронной форме</w:t>
      </w:r>
    </w:p>
    <w:p w:rsidR="005432DA" w:rsidRPr="0040141C" w:rsidRDefault="005432DA" w:rsidP="000412F7">
      <w:pPr>
        <w:pStyle w:val="21"/>
        <w:shd w:val="clear" w:color="auto" w:fill="auto"/>
        <w:spacing w:line="240" w:lineRule="auto"/>
        <w:jc w:val="center"/>
        <w:rPr>
          <w:rFonts w:ascii="Times New Roman" w:hAnsi="Times New Roman"/>
          <w:sz w:val="28"/>
          <w:szCs w:val="28"/>
        </w:rPr>
      </w:pPr>
    </w:p>
    <w:p w:rsidR="005432DA" w:rsidRPr="0040141C" w:rsidRDefault="005432DA" w:rsidP="000412F7">
      <w:pPr>
        <w:pStyle w:val="21"/>
        <w:shd w:val="clear" w:color="auto" w:fill="auto"/>
        <w:tabs>
          <w:tab w:val="left" w:pos="989"/>
        </w:tabs>
        <w:spacing w:line="240" w:lineRule="auto"/>
        <w:ind w:firstLine="709"/>
        <w:rPr>
          <w:rFonts w:ascii="Times New Roman" w:hAnsi="Times New Roman"/>
          <w:sz w:val="28"/>
          <w:szCs w:val="28"/>
        </w:rPr>
      </w:pPr>
      <w:r>
        <w:rPr>
          <w:rFonts w:ascii="Times New Roman" w:hAnsi="Times New Roman"/>
          <w:sz w:val="28"/>
          <w:szCs w:val="28"/>
        </w:rPr>
        <w:t xml:space="preserve">3.1. </w:t>
      </w:r>
      <w:r w:rsidRPr="0040141C">
        <w:rPr>
          <w:rFonts w:ascii="Times New Roman" w:hAnsi="Times New Roman"/>
          <w:sz w:val="28"/>
          <w:szCs w:val="28"/>
        </w:rPr>
        <w:t>Осуществление муниципального контроля включает в себя следующие административные процедуры:</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составление ежегодного плана проведения плановых проверок (далее - ежегодный план проверок);</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издание распоряжения Уполномоченного органа о проведении проверки (далее - распоряжение о проведении проверки);</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уведомление о проведении проверки;</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проведение проверки;</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оформление результатов проверки;</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принятие мер в отношении фактов нарушений, выявленных при проведении проверки;</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организация и проведение мероприятий, направленных на профилактику нарушений обязательных требований законодательства;</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объявление юридическому лицу, индивидуальному предпринимателю, гражданину предостережения о недопустимости нарушения требований и принятии мер по обеспечению их соблюдения.</w:t>
      </w:r>
    </w:p>
    <w:p w:rsidR="005432DA" w:rsidRPr="0040141C" w:rsidRDefault="005432DA" w:rsidP="000412F7">
      <w:pPr>
        <w:pStyle w:val="21"/>
        <w:shd w:val="clear" w:color="auto" w:fill="auto"/>
        <w:tabs>
          <w:tab w:val="left" w:pos="4795"/>
        </w:tabs>
        <w:spacing w:line="240" w:lineRule="auto"/>
        <w:ind w:firstLine="709"/>
        <w:rPr>
          <w:rFonts w:ascii="Times New Roman" w:hAnsi="Times New Roman"/>
          <w:sz w:val="28"/>
          <w:szCs w:val="28"/>
        </w:rPr>
      </w:pPr>
      <w:r w:rsidRPr="0040141C">
        <w:rPr>
          <w:rFonts w:ascii="Times New Roman" w:hAnsi="Times New Roman"/>
          <w:sz w:val="28"/>
          <w:szCs w:val="28"/>
        </w:rPr>
        <w:t>Блок-схема осуществления муниципального контроля в сфере благоустр</w:t>
      </w:r>
      <w:r>
        <w:rPr>
          <w:rFonts w:ascii="Times New Roman" w:hAnsi="Times New Roman"/>
          <w:sz w:val="28"/>
          <w:szCs w:val="28"/>
        </w:rPr>
        <w:t xml:space="preserve">ойства приведена в приложении № </w:t>
      </w:r>
      <w:r w:rsidRPr="0040141C">
        <w:rPr>
          <w:rFonts w:ascii="Times New Roman" w:hAnsi="Times New Roman"/>
          <w:sz w:val="28"/>
          <w:szCs w:val="28"/>
        </w:rPr>
        <w:t>1 к настоящемуадминистративному регламенту.</w:t>
      </w:r>
    </w:p>
    <w:p w:rsidR="005432DA" w:rsidRPr="0040141C" w:rsidRDefault="005432DA" w:rsidP="000412F7">
      <w:pPr>
        <w:pStyle w:val="21"/>
        <w:shd w:val="clear" w:color="auto" w:fill="auto"/>
        <w:tabs>
          <w:tab w:val="left" w:pos="934"/>
        </w:tabs>
        <w:spacing w:line="240" w:lineRule="auto"/>
        <w:ind w:firstLine="709"/>
        <w:rPr>
          <w:rFonts w:ascii="Times New Roman" w:hAnsi="Times New Roman"/>
          <w:sz w:val="28"/>
          <w:szCs w:val="28"/>
        </w:rPr>
      </w:pPr>
      <w:r>
        <w:rPr>
          <w:rFonts w:ascii="Times New Roman" w:hAnsi="Times New Roman"/>
          <w:sz w:val="28"/>
          <w:szCs w:val="28"/>
        </w:rPr>
        <w:t xml:space="preserve">3.2. </w:t>
      </w:r>
      <w:r w:rsidRPr="0040141C">
        <w:rPr>
          <w:rFonts w:ascii="Times New Roman" w:hAnsi="Times New Roman"/>
          <w:sz w:val="28"/>
          <w:szCs w:val="28"/>
        </w:rPr>
        <w:t>Составление ежегодного плана проверок:</w:t>
      </w:r>
    </w:p>
    <w:p w:rsidR="005432DA" w:rsidRPr="0040141C" w:rsidRDefault="005432DA" w:rsidP="000412F7">
      <w:pPr>
        <w:pStyle w:val="21"/>
        <w:shd w:val="clear" w:color="auto" w:fill="auto"/>
        <w:tabs>
          <w:tab w:val="left" w:pos="1033"/>
        </w:tabs>
        <w:spacing w:line="240" w:lineRule="auto"/>
        <w:ind w:firstLine="709"/>
        <w:rPr>
          <w:rFonts w:ascii="Times New Roman" w:hAnsi="Times New Roman"/>
          <w:sz w:val="28"/>
          <w:szCs w:val="28"/>
        </w:rPr>
      </w:pPr>
      <w:r>
        <w:rPr>
          <w:rFonts w:ascii="Times New Roman" w:hAnsi="Times New Roman"/>
          <w:sz w:val="28"/>
          <w:szCs w:val="28"/>
        </w:rPr>
        <w:t xml:space="preserve">3.2.1. </w:t>
      </w:r>
      <w:r w:rsidRPr="0040141C">
        <w:rPr>
          <w:rFonts w:ascii="Times New Roman" w:hAnsi="Times New Roman"/>
          <w:sz w:val="28"/>
          <w:szCs w:val="28"/>
        </w:rPr>
        <w:t>Плановые проверки проводятся в соответствии с ежегодным планом проверок не чаще чем один раз в три года.</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Ежегодный план проверок юридических лиц и индивидуальных предпринимателей разрабатывается отдельно от ежегодного плана проверок в отношении граждан.</w:t>
      </w:r>
    </w:p>
    <w:p w:rsidR="005432DA" w:rsidRPr="0040141C" w:rsidRDefault="005432DA" w:rsidP="000412F7">
      <w:pPr>
        <w:pStyle w:val="21"/>
        <w:shd w:val="clear" w:color="auto" w:fill="auto"/>
        <w:tabs>
          <w:tab w:val="left" w:pos="1042"/>
        </w:tabs>
        <w:spacing w:line="240" w:lineRule="auto"/>
        <w:ind w:firstLine="709"/>
        <w:rPr>
          <w:rFonts w:ascii="Times New Roman" w:hAnsi="Times New Roman"/>
          <w:sz w:val="28"/>
          <w:szCs w:val="28"/>
        </w:rPr>
      </w:pPr>
      <w:r>
        <w:rPr>
          <w:rFonts w:ascii="Times New Roman" w:hAnsi="Times New Roman"/>
          <w:sz w:val="28"/>
          <w:szCs w:val="28"/>
        </w:rPr>
        <w:t xml:space="preserve">3.2.2. </w:t>
      </w:r>
      <w:r w:rsidRPr="0040141C">
        <w:rPr>
          <w:rFonts w:ascii="Times New Roman" w:hAnsi="Times New Roman"/>
          <w:sz w:val="28"/>
          <w:szCs w:val="28"/>
        </w:rPr>
        <w:t>Порядок и сроки разработки ежегодного плана проверок юридических лиц и индивидуальных предпринимателей:</w:t>
      </w:r>
    </w:p>
    <w:p w:rsidR="005432DA" w:rsidRPr="00226795" w:rsidRDefault="005432DA" w:rsidP="00B9629B">
      <w:pPr>
        <w:pStyle w:val="30"/>
        <w:shd w:val="clear" w:color="auto" w:fill="auto"/>
        <w:spacing w:after="0" w:line="240" w:lineRule="auto"/>
        <w:jc w:val="both"/>
        <w:rPr>
          <w:rFonts w:ascii="Times New Roman" w:hAnsi="Times New Roman"/>
          <w:sz w:val="18"/>
          <w:szCs w:val="18"/>
        </w:rPr>
      </w:pPr>
      <w:r>
        <w:rPr>
          <w:rFonts w:ascii="Times New Roman" w:hAnsi="Times New Roman"/>
          <w:sz w:val="28"/>
          <w:szCs w:val="28"/>
        </w:rPr>
        <w:t xml:space="preserve">         3.2.2.1. </w:t>
      </w:r>
      <w:r w:rsidRPr="0040141C">
        <w:rPr>
          <w:rFonts w:ascii="Times New Roman" w:hAnsi="Times New Roman"/>
          <w:sz w:val="28"/>
          <w:szCs w:val="28"/>
        </w:rPr>
        <w:t>Уполномоченный орган направляет в срок до 1 сентября года,предшествующего году проведения плановых проверок, проект ежегодного плана проверок по форме, установленной Правительством Российской Федерации, в</w:t>
      </w:r>
      <w:r>
        <w:rPr>
          <w:rFonts w:ascii="Times New Roman" w:hAnsi="Times New Roman"/>
          <w:sz w:val="28"/>
          <w:szCs w:val="28"/>
        </w:rPr>
        <w:t xml:space="preserve"> прокуратуру Пачелмского района Пензенской области</w:t>
      </w:r>
      <w:r w:rsidRPr="0040141C">
        <w:rPr>
          <w:rFonts w:ascii="Times New Roman" w:hAnsi="Times New Roman"/>
          <w:sz w:val="28"/>
          <w:szCs w:val="28"/>
        </w:rPr>
        <w:t>.</w:t>
      </w:r>
    </w:p>
    <w:p w:rsidR="005432DA" w:rsidRPr="0040141C" w:rsidRDefault="005432DA" w:rsidP="000412F7">
      <w:pPr>
        <w:pStyle w:val="21"/>
        <w:shd w:val="clear" w:color="auto" w:fill="auto"/>
        <w:tabs>
          <w:tab w:val="left" w:pos="1191"/>
        </w:tabs>
        <w:spacing w:line="240" w:lineRule="auto"/>
        <w:ind w:firstLine="709"/>
        <w:rPr>
          <w:rFonts w:ascii="Times New Roman" w:hAnsi="Times New Roman"/>
          <w:sz w:val="28"/>
          <w:szCs w:val="28"/>
        </w:rPr>
      </w:pPr>
      <w:r>
        <w:rPr>
          <w:rFonts w:ascii="Times New Roman" w:hAnsi="Times New Roman"/>
          <w:sz w:val="28"/>
          <w:szCs w:val="28"/>
        </w:rPr>
        <w:t xml:space="preserve">3.2.2.2. </w:t>
      </w:r>
      <w:r w:rsidRPr="0040141C">
        <w:rPr>
          <w:rFonts w:ascii="Times New Roman" w:hAnsi="Times New Roman"/>
          <w:sz w:val="28"/>
          <w:szCs w:val="28"/>
        </w:rPr>
        <w:t>Должностное лицо Уполномоченного органа дорабатывает проект ежегодного плана проверок с учетом предложений и замечаний прокуратуры, поступивших по результатам рассмотрения указанного проекта, и представляет его в срок до 15 октября года, предшествующего году проведения плановых проверок, для утверждения руководителю Уполномоченного органа.</w:t>
      </w:r>
    </w:p>
    <w:p w:rsidR="005432DA" w:rsidRPr="0040141C" w:rsidRDefault="005432DA" w:rsidP="00B9629B">
      <w:pPr>
        <w:pStyle w:val="21"/>
        <w:shd w:val="clear" w:color="auto" w:fill="auto"/>
        <w:tabs>
          <w:tab w:val="left" w:pos="1201"/>
          <w:tab w:val="left" w:leader="underscore" w:pos="4171"/>
        </w:tabs>
        <w:spacing w:line="240" w:lineRule="auto"/>
        <w:ind w:firstLine="709"/>
        <w:rPr>
          <w:rFonts w:ascii="Times New Roman" w:hAnsi="Times New Roman"/>
          <w:sz w:val="28"/>
          <w:szCs w:val="28"/>
        </w:rPr>
      </w:pPr>
      <w:r>
        <w:rPr>
          <w:rFonts w:ascii="Times New Roman" w:hAnsi="Times New Roman"/>
          <w:sz w:val="28"/>
          <w:szCs w:val="28"/>
        </w:rPr>
        <w:t xml:space="preserve">3.2.2.3. </w:t>
      </w:r>
      <w:r w:rsidRPr="0040141C">
        <w:rPr>
          <w:rFonts w:ascii="Times New Roman" w:hAnsi="Times New Roman"/>
          <w:sz w:val="28"/>
          <w:szCs w:val="28"/>
        </w:rPr>
        <w:t>Уполномоченный орган в срок до 1 ноября года, предшествующего году проведения плановых проверок, направляет в</w:t>
      </w:r>
      <w:r>
        <w:rPr>
          <w:rFonts w:ascii="Times New Roman" w:hAnsi="Times New Roman"/>
          <w:sz w:val="28"/>
          <w:szCs w:val="28"/>
        </w:rPr>
        <w:t xml:space="preserve"> Прокуратуру Пачелмского района Пензенской области  </w:t>
      </w:r>
      <w:r w:rsidRPr="0040141C">
        <w:rPr>
          <w:rFonts w:ascii="Times New Roman" w:hAnsi="Times New Roman"/>
          <w:sz w:val="28"/>
          <w:szCs w:val="28"/>
        </w:rPr>
        <w:t>утвержденный ежегодный</w:t>
      </w:r>
      <w:r>
        <w:rPr>
          <w:rFonts w:ascii="Times New Roman" w:hAnsi="Times New Roman"/>
          <w:sz w:val="28"/>
          <w:szCs w:val="28"/>
        </w:rPr>
        <w:t xml:space="preserve"> </w:t>
      </w:r>
      <w:r w:rsidRPr="0040141C">
        <w:rPr>
          <w:rFonts w:ascii="Times New Roman" w:hAnsi="Times New Roman"/>
          <w:sz w:val="28"/>
          <w:szCs w:val="28"/>
        </w:rPr>
        <w:t>план проверок.</w:t>
      </w:r>
    </w:p>
    <w:p w:rsidR="005432DA" w:rsidRPr="0040141C" w:rsidRDefault="005432DA" w:rsidP="000412F7">
      <w:pPr>
        <w:pStyle w:val="21"/>
        <w:shd w:val="clear" w:color="auto" w:fill="auto"/>
        <w:tabs>
          <w:tab w:val="left" w:pos="1191"/>
        </w:tabs>
        <w:spacing w:line="240" w:lineRule="auto"/>
        <w:ind w:firstLine="709"/>
        <w:rPr>
          <w:rFonts w:ascii="Times New Roman" w:hAnsi="Times New Roman"/>
          <w:sz w:val="28"/>
          <w:szCs w:val="28"/>
        </w:rPr>
      </w:pPr>
      <w:r>
        <w:rPr>
          <w:rFonts w:ascii="Times New Roman" w:hAnsi="Times New Roman"/>
          <w:sz w:val="28"/>
          <w:szCs w:val="28"/>
        </w:rPr>
        <w:t xml:space="preserve">3.2.2.4. </w:t>
      </w:r>
      <w:r w:rsidRPr="0040141C">
        <w:rPr>
          <w:rFonts w:ascii="Times New Roman" w:hAnsi="Times New Roman"/>
          <w:sz w:val="28"/>
          <w:szCs w:val="28"/>
        </w:rPr>
        <w:t>В срок до 31 декабря года, предшествующего году проведения плановых проверок, утвержденный ежегодный план проверок доводится до сведения заинтересованных лиц посредством его размещения на официальном сайте Уполномоченного органа в сети «Интернет», за исключением сведений, распространение которых ограничено или запрещено в соответствии с законодательством Российской Федерации.</w:t>
      </w:r>
    </w:p>
    <w:p w:rsidR="005432DA" w:rsidRPr="0040141C" w:rsidRDefault="005432DA" w:rsidP="000412F7">
      <w:pPr>
        <w:pStyle w:val="21"/>
        <w:shd w:val="clear" w:color="auto" w:fill="auto"/>
        <w:tabs>
          <w:tab w:val="left" w:pos="1201"/>
        </w:tabs>
        <w:spacing w:line="240" w:lineRule="auto"/>
        <w:ind w:firstLine="709"/>
        <w:rPr>
          <w:rFonts w:ascii="Times New Roman" w:hAnsi="Times New Roman"/>
          <w:sz w:val="28"/>
          <w:szCs w:val="28"/>
        </w:rPr>
      </w:pPr>
      <w:r>
        <w:rPr>
          <w:rFonts w:ascii="Times New Roman" w:hAnsi="Times New Roman"/>
          <w:sz w:val="28"/>
          <w:szCs w:val="28"/>
        </w:rPr>
        <w:t xml:space="preserve">3.2.2.5. </w:t>
      </w:r>
      <w:r w:rsidRPr="0040141C">
        <w:rPr>
          <w:rFonts w:ascii="Times New Roman" w:hAnsi="Times New Roman"/>
          <w:sz w:val="28"/>
          <w:szCs w:val="28"/>
        </w:rPr>
        <w:t>Результатом осуществления административной процедуры является размещенный на официальном сайте Уполномоченного органа ежегодный план проверок юридических лиц и индивидуальных предпринимателей.</w:t>
      </w:r>
    </w:p>
    <w:p w:rsidR="005432DA" w:rsidRPr="0040141C" w:rsidRDefault="005432DA" w:rsidP="000412F7">
      <w:pPr>
        <w:pStyle w:val="21"/>
        <w:shd w:val="clear" w:color="auto" w:fill="auto"/>
        <w:tabs>
          <w:tab w:val="left" w:pos="1078"/>
        </w:tabs>
        <w:spacing w:line="240" w:lineRule="auto"/>
        <w:ind w:firstLine="709"/>
        <w:rPr>
          <w:rFonts w:ascii="Times New Roman" w:hAnsi="Times New Roman"/>
          <w:sz w:val="28"/>
          <w:szCs w:val="28"/>
        </w:rPr>
      </w:pPr>
      <w:r>
        <w:rPr>
          <w:rFonts w:ascii="Times New Roman" w:hAnsi="Times New Roman"/>
          <w:sz w:val="28"/>
          <w:szCs w:val="28"/>
        </w:rPr>
        <w:t xml:space="preserve">3.2.3. </w:t>
      </w:r>
      <w:r w:rsidRPr="0040141C">
        <w:rPr>
          <w:rFonts w:ascii="Times New Roman" w:hAnsi="Times New Roman"/>
          <w:sz w:val="28"/>
          <w:szCs w:val="28"/>
        </w:rPr>
        <w:t>Порядок и сроки разработки ежегодного плана проверок граждан.</w:t>
      </w:r>
    </w:p>
    <w:p w:rsidR="005432DA" w:rsidRPr="0040141C" w:rsidRDefault="005432DA" w:rsidP="000412F7">
      <w:pPr>
        <w:pStyle w:val="21"/>
        <w:shd w:val="clear" w:color="auto" w:fill="auto"/>
        <w:tabs>
          <w:tab w:val="left" w:pos="1498"/>
        </w:tabs>
        <w:spacing w:line="240" w:lineRule="auto"/>
        <w:ind w:firstLine="709"/>
        <w:rPr>
          <w:rFonts w:ascii="Times New Roman" w:hAnsi="Times New Roman"/>
          <w:sz w:val="28"/>
          <w:szCs w:val="28"/>
        </w:rPr>
      </w:pPr>
      <w:r>
        <w:rPr>
          <w:rFonts w:ascii="Times New Roman" w:hAnsi="Times New Roman"/>
          <w:sz w:val="28"/>
          <w:szCs w:val="28"/>
        </w:rPr>
        <w:t xml:space="preserve">3.2.3.1. </w:t>
      </w:r>
      <w:r w:rsidRPr="0040141C">
        <w:rPr>
          <w:rFonts w:ascii="Times New Roman" w:hAnsi="Times New Roman"/>
          <w:sz w:val="28"/>
          <w:szCs w:val="28"/>
        </w:rPr>
        <w:t>Ежегодный план утверждается руководителем Уполномоченного органа до 31 декабря года, предшествующего году проведения плановых проверок и доводится в указанный срок до сведения заинтересованных лиц посредством его размещения на официальном сайте Уполномоченного органа в сети «Интернет» с учетом требований Федерального закона от 27.07.2006 № 152-ФЗ «О персональных данных».</w:t>
      </w:r>
    </w:p>
    <w:p w:rsidR="005432DA" w:rsidRPr="0040141C" w:rsidRDefault="005432DA" w:rsidP="000412F7">
      <w:pPr>
        <w:pStyle w:val="21"/>
        <w:shd w:val="clear" w:color="auto" w:fill="auto"/>
        <w:tabs>
          <w:tab w:val="left" w:pos="1191"/>
        </w:tabs>
        <w:spacing w:line="240" w:lineRule="auto"/>
        <w:ind w:firstLine="709"/>
        <w:rPr>
          <w:rFonts w:ascii="Times New Roman" w:hAnsi="Times New Roman"/>
          <w:sz w:val="28"/>
          <w:szCs w:val="28"/>
        </w:rPr>
      </w:pPr>
      <w:r>
        <w:rPr>
          <w:rFonts w:ascii="Times New Roman" w:hAnsi="Times New Roman"/>
          <w:sz w:val="28"/>
          <w:szCs w:val="28"/>
        </w:rPr>
        <w:t xml:space="preserve">3.2.3.2. </w:t>
      </w:r>
      <w:r w:rsidRPr="0040141C">
        <w:rPr>
          <w:rFonts w:ascii="Times New Roman" w:hAnsi="Times New Roman"/>
          <w:sz w:val="28"/>
          <w:szCs w:val="28"/>
        </w:rPr>
        <w:t>Основанием для включения проверки гражданина в план является наличие у него на праве собственности, аренды или ином законном основании объекта благоустройства.</w:t>
      </w:r>
    </w:p>
    <w:p w:rsidR="005432DA" w:rsidRPr="0040141C" w:rsidRDefault="005432DA" w:rsidP="000412F7">
      <w:pPr>
        <w:pStyle w:val="21"/>
        <w:shd w:val="clear" w:color="auto" w:fill="auto"/>
        <w:tabs>
          <w:tab w:val="left" w:pos="1226"/>
        </w:tabs>
        <w:spacing w:line="240" w:lineRule="auto"/>
        <w:ind w:firstLine="709"/>
        <w:rPr>
          <w:rFonts w:ascii="Times New Roman" w:hAnsi="Times New Roman"/>
          <w:sz w:val="28"/>
          <w:szCs w:val="28"/>
        </w:rPr>
      </w:pPr>
      <w:r>
        <w:rPr>
          <w:rFonts w:ascii="Times New Roman" w:hAnsi="Times New Roman"/>
          <w:sz w:val="28"/>
          <w:szCs w:val="28"/>
        </w:rPr>
        <w:t xml:space="preserve">3.2.3.3. </w:t>
      </w:r>
      <w:r w:rsidRPr="0040141C">
        <w:rPr>
          <w:rFonts w:ascii="Times New Roman" w:hAnsi="Times New Roman"/>
          <w:sz w:val="28"/>
          <w:szCs w:val="28"/>
        </w:rPr>
        <w:t>План проверок должен содержать:</w:t>
      </w:r>
    </w:p>
    <w:p w:rsidR="005432DA" w:rsidRPr="0040141C" w:rsidRDefault="005432DA" w:rsidP="000412F7">
      <w:pPr>
        <w:pStyle w:val="21"/>
        <w:shd w:val="clear" w:color="auto" w:fill="auto"/>
        <w:tabs>
          <w:tab w:val="left" w:pos="718"/>
        </w:tabs>
        <w:spacing w:line="240" w:lineRule="auto"/>
        <w:ind w:firstLine="709"/>
        <w:rPr>
          <w:rFonts w:ascii="Times New Roman" w:hAnsi="Times New Roman"/>
          <w:sz w:val="28"/>
          <w:szCs w:val="28"/>
        </w:rPr>
      </w:pPr>
      <w:r>
        <w:rPr>
          <w:rFonts w:ascii="Times New Roman" w:hAnsi="Times New Roman"/>
          <w:sz w:val="28"/>
          <w:szCs w:val="28"/>
        </w:rPr>
        <w:t xml:space="preserve">- </w:t>
      </w:r>
      <w:r w:rsidRPr="0040141C">
        <w:rPr>
          <w:rFonts w:ascii="Times New Roman" w:hAnsi="Times New Roman"/>
          <w:sz w:val="28"/>
          <w:szCs w:val="28"/>
        </w:rPr>
        <w:t>фамилию, имя, отчество гражданина;</w:t>
      </w:r>
    </w:p>
    <w:p w:rsidR="005432DA" w:rsidRPr="0040141C" w:rsidRDefault="005432DA" w:rsidP="000412F7">
      <w:pPr>
        <w:pStyle w:val="21"/>
        <w:shd w:val="clear" w:color="auto" w:fill="auto"/>
        <w:tabs>
          <w:tab w:val="left" w:pos="718"/>
        </w:tabs>
        <w:spacing w:line="240" w:lineRule="auto"/>
        <w:ind w:firstLine="709"/>
        <w:rPr>
          <w:rFonts w:ascii="Times New Roman" w:hAnsi="Times New Roman"/>
          <w:sz w:val="28"/>
          <w:szCs w:val="28"/>
        </w:rPr>
      </w:pPr>
      <w:r>
        <w:rPr>
          <w:rFonts w:ascii="Times New Roman" w:hAnsi="Times New Roman"/>
          <w:sz w:val="28"/>
          <w:szCs w:val="28"/>
        </w:rPr>
        <w:t xml:space="preserve">- </w:t>
      </w:r>
      <w:r w:rsidRPr="0040141C">
        <w:rPr>
          <w:rFonts w:ascii="Times New Roman" w:hAnsi="Times New Roman"/>
          <w:sz w:val="28"/>
          <w:szCs w:val="28"/>
        </w:rPr>
        <w:t>место проведения проверки;</w:t>
      </w:r>
    </w:p>
    <w:p w:rsidR="005432DA" w:rsidRDefault="005432DA" w:rsidP="000412F7">
      <w:pPr>
        <w:pStyle w:val="21"/>
        <w:shd w:val="clear" w:color="auto" w:fill="auto"/>
        <w:tabs>
          <w:tab w:val="left" w:pos="713"/>
        </w:tabs>
        <w:spacing w:line="240" w:lineRule="auto"/>
        <w:ind w:firstLine="709"/>
        <w:rPr>
          <w:rFonts w:ascii="Times New Roman" w:hAnsi="Times New Roman"/>
          <w:sz w:val="28"/>
          <w:szCs w:val="28"/>
        </w:rPr>
      </w:pPr>
      <w:r>
        <w:rPr>
          <w:rFonts w:ascii="Times New Roman" w:hAnsi="Times New Roman"/>
          <w:sz w:val="28"/>
          <w:szCs w:val="28"/>
        </w:rPr>
        <w:t xml:space="preserve">- </w:t>
      </w:r>
      <w:r w:rsidRPr="0040141C">
        <w:rPr>
          <w:rFonts w:ascii="Times New Roman" w:hAnsi="Times New Roman"/>
          <w:sz w:val="28"/>
          <w:szCs w:val="28"/>
        </w:rPr>
        <w:t>объект и цель проверки;</w:t>
      </w:r>
    </w:p>
    <w:p w:rsidR="005432DA" w:rsidRPr="0040141C" w:rsidRDefault="005432DA" w:rsidP="000412F7">
      <w:pPr>
        <w:pStyle w:val="21"/>
        <w:shd w:val="clear" w:color="auto" w:fill="auto"/>
        <w:tabs>
          <w:tab w:val="left" w:pos="713"/>
        </w:tabs>
        <w:spacing w:line="240" w:lineRule="auto"/>
        <w:ind w:firstLine="709"/>
        <w:rPr>
          <w:rFonts w:ascii="Times New Roman" w:hAnsi="Times New Roman"/>
          <w:sz w:val="28"/>
          <w:szCs w:val="28"/>
        </w:rPr>
      </w:pPr>
      <w:r>
        <w:rPr>
          <w:rFonts w:ascii="Times New Roman" w:hAnsi="Times New Roman"/>
          <w:sz w:val="28"/>
          <w:szCs w:val="28"/>
        </w:rPr>
        <w:t xml:space="preserve">- </w:t>
      </w:r>
      <w:r w:rsidRPr="0040141C">
        <w:rPr>
          <w:rFonts w:ascii="Times New Roman" w:hAnsi="Times New Roman"/>
          <w:sz w:val="28"/>
          <w:szCs w:val="28"/>
        </w:rPr>
        <w:t>дату проведения проверки и ее продолжительность;</w:t>
      </w:r>
    </w:p>
    <w:p w:rsidR="005432DA" w:rsidRPr="0040141C" w:rsidRDefault="005432DA" w:rsidP="000412F7">
      <w:pPr>
        <w:pStyle w:val="21"/>
        <w:shd w:val="clear" w:color="auto" w:fill="auto"/>
        <w:tabs>
          <w:tab w:val="left" w:pos="713"/>
        </w:tabs>
        <w:spacing w:line="240" w:lineRule="auto"/>
        <w:ind w:firstLine="709"/>
        <w:rPr>
          <w:rFonts w:ascii="Times New Roman" w:hAnsi="Times New Roman"/>
          <w:sz w:val="28"/>
          <w:szCs w:val="28"/>
        </w:rPr>
      </w:pPr>
      <w:r>
        <w:rPr>
          <w:rFonts w:ascii="Times New Roman" w:hAnsi="Times New Roman"/>
          <w:sz w:val="28"/>
          <w:szCs w:val="28"/>
        </w:rPr>
        <w:t xml:space="preserve">- </w:t>
      </w:r>
      <w:r w:rsidRPr="0040141C">
        <w:rPr>
          <w:rFonts w:ascii="Times New Roman" w:hAnsi="Times New Roman"/>
          <w:sz w:val="28"/>
          <w:szCs w:val="28"/>
        </w:rPr>
        <w:t>форму проведения проверки.</w:t>
      </w:r>
    </w:p>
    <w:p w:rsidR="005432DA" w:rsidRPr="0040141C" w:rsidRDefault="005432DA" w:rsidP="000412F7">
      <w:pPr>
        <w:pStyle w:val="21"/>
        <w:shd w:val="clear" w:color="auto" w:fill="auto"/>
        <w:tabs>
          <w:tab w:val="left" w:pos="1186"/>
        </w:tabs>
        <w:spacing w:line="240" w:lineRule="auto"/>
        <w:ind w:firstLine="709"/>
        <w:rPr>
          <w:rFonts w:ascii="Times New Roman" w:hAnsi="Times New Roman"/>
          <w:sz w:val="28"/>
          <w:szCs w:val="28"/>
        </w:rPr>
      </w:pPr>
      <w:r>
        <w:rPr>
          <w:rFonts w:ascii="Times New Roman" w:hAnsi="Times New Roman"/>
          <w:sz w:val="28"/>
          <w:szCs w:val="28"/>
        </w:rPr>
        <w:t xml:space="preserve">3.2.3.4. </w:t>
      </w:r>
      <w:r w:rsidRPr="0040141C">
        <w:rPr>
          <w:rFonts w:ascii="Times New Roman" w:hAnsi="Times New Roman"/>
          <w:sz w:val="28"/>
          <w:szCs w:val="28"/>
        </w:rPr>
        <w:t>Результатом осуществления административной процедуры является размещенный на официальном сайте Уполномоченного органа ежегодный план проверок граждан.</w:t>
      </w:r>
    </w:p>
    <w:p w:rsidR="005432DA" w:rsidRPr="0040141C" w:rsidRDefault="005432DA" w:rsidP="000412F7">
      <w:pPr>
        <w:pStyle w:val="21"/>
        <w:shd w:val="clear" w:color="auto" w:fill="auto"/>
        <w:tabs>
          <w:tab w:val="left" w:pos="929"/>
        </w:tabs>
        <w:spacing w:line="240" w:lineRule="auto"/>
        <w:ind w:firstLine="709"/>
        <w:rPr>
          <w:rFonts w:ascii="Times New Roman" w:hAnsi="Times New Roman"/>
          <w:sz w:val="28"/>
          <w:szCs w:val="28"/>
        </w:rPr>
      </w:pPr>
      <w:r>
        <w:rPr>
          <w:rFonts w:ascii="Times New Roman" w:hAnsi="Times New Roman"/>
          <w:sz w:val="28"/>
          <w:szCs w:val="28"/>
        </w:rPr>
        <w:t xml:space="preserve">3.3. </w:t>
      </w:r>
      <w:r w:rsidRPr="0040141C">
        <w:rPr>
          <w:rFonts w:ascii="Times New Roman" w:hAnsi="Times New Roman"/>
          <w:sz w:val="28"/>
          <w:szCs w:val="28"/>
        </w:rPr>
        <w:t>Издание распоряжения о проведении проверки:</w:t>
      </w:r>
    </w:p>
    <w:p w:rsidR="005432DA" w:rsidRPr="0040141C" w:rsidRDefault="005432DA" w:rsidP="000412F7">
      <w:pPr>
        <w:pStyle w:val="21"/>
        <w:shd w:val="clear" w:color="auto" w:fill="auto"/>
        <w:tabs>
          <w:tab w:val="left" w:pos="1149"/>
        </w:tabs>
        <w:spacing w:line="240" w:lineRule="auto"/>
        <w:ind w:firstLine="709"/>
        <w:rPr>
          <w:rFonts w:ascii="Times New Roman" w:hAnsi="Times New Roman"/>
          <w:sz w:val="28"/>
          <w:szCs w:val="28"/>
        </w:rPr>
      </w:pPr>
      <w:r>
        <w:rPr>
          <w:rFonts w:ascii="Times New Roman" w:hAnsi="Times New Roman"/>
          <w:sz w:val="28"/>
          <w:szCs w:val="28"/>
        </w:rPr>
        <w:t xml:space="preserve">3.3.1. </w:t>
      </w:r>
      <w:r w:rsidRPr="0040141C">
        <w:rPr>
          <w:rFonts w:ascii="Times New Roman" w:hAnsi="Times New Roman"/>
          <w:sz w:val="28"/>
          <w:szCs w:val="28"/>
        </w:rPr>
        <w:t>Основаниями для начала административной процедуры являются:</w:t>
      </w:r>
    </w:p>
    <w:p w:rsidR="005432DA" w:rsidRPr="0040141C" w:rsidRDefault="005432DA" w:rsidP="000412F7">
      <w:pPr>
        <w:pStyle w:val="21"/>
        <w:shd w:val="clear" w:color="auto" w:fill="auto"/>
        <w:tabs>
          <w:tab w:val="left" w:pos="1182"/>
        </w:tabs>
        <w:spacing w:line="240" w:lineRule="auto"/>
        <w:ind w:firstLine="709"/>
        <w:rPr>
          <w:rFonts w:ascii="Times New Roman" w:hAnsi="Times New Roman"/>
          <w:sz w:val="28"/>
          <w:szCs w:val="28"/>
        </w:rPr>
      </w:pPr>
      <w:r>
        <w:rPr>
          <w:rFonts w:ascii="Times New Roman" w:hAnsi="Times New Roman"/>
          <w:sz w:val="28"/>
          <w:szCs w:val="28"/>
        </w:rPr>
        <w:t xml:space="preserve">3.3.1.1. </w:t>
      </w:r>
      <w:r w:rsidRPr="0040141C">
        <w:rPr>
          <w:rFonts w:ascii="Times New Roman" w:hAnsi="Times New Roman"/>
          <w:sz w:val="28"/>
          <w:szCs w:val="28"/>
        </w:rPr>
        <w:t>Наступление месяца, предшествующего месяцу проведения плановой проверки.</w:t>
      </w:r>
    </w:p>
    <w:p w:rsidR="005432DA" w:rsidRPr="0040141C" w:rsidRDefault="005432DA" w:rsidP="000412F7">
      <w:pPr>
        <w:pStyle w:val="21"/>
        <w:shd w:val="clear" w:color="auto" w:fill="auto"/>
        <w:tabs>
          <w:tab w:val="left" w:pos="1177"/>
        </w:tabs>
        <w:spacing w:line="240" w:lineRule="auto"/>
        <w:ind w:firstLine="709"/>
        <w:rPr>
          <w:rFonts w:ascii="Times New Roman" w:hAnsi="Times New Roman"/>
          <w:sz w:val="28"/>
          <w:szCs w:val="28"/>
        </w:rPr>
      </w:pPr>
      <w:r>
        <w:rPr>
          <w:rFonts w:ascii="Times New Roman" w:hAnsi="Times New Roman"/>
          <w:sz w:val="28"/>
          <w:szCs w:val="28"/>
        </w:rPr>
        <w:t xml:space="preserve">3.3.1.2. </w:t>
      </w:r>
      <w:r w:rsidRPr="0040141C">
        <w:rPr>
          <w:rFonts w:ascii="Times New Roman" w:hAnsi="Times New Roman"/>
          <w:sz w:val="28"/>
          <w:szCs w:val="28"/>
        </w:rPr>
        <w:t>Наступление одного из оснований для проведения внеплановой проверки:</w:t>
      </w:r>
    </w:p>
    <w:p w:rsidR="005432DA" w:rsidRPr="0040141C" w:rsidRDefault="005432DA" w:rsidP="000412F7">
      <w:pPr>
        <w:pStyle w:val="21"/>
        <w:shd w:val="clear" w:color="auto" w:fill="auto"/>
        <w:tabs>
          <w:tab w:val="left" w:pos="759"/>
        </w:tabs>
        <w:spacing w:line="240" w:lineRule="auto"/>
        <w:ind w:firstLine="709"/>
        <w:rPr>
          <w:rFonts w:ascii="Times New Roman" w:hAnsi="Times New Roman"/>
          <w:sz w:val="28"/>
          <w:szCs w:val="28"/>
        </w:rPr>
      </w:pPr>
      <w:r>
        <w:rPr>
          <w:rFonts w:ascii="Times New Roman" w:hAnsi="Times New Roman"/>
          <w:sz w:val="28"/>
          <w:szCs w:val="28"/>
        </w:rPr>
        <w:t xml:space="preserve">а) </w:t>
      </w:r>
      <w:r w:rsidRPr="0040141C">
        <w:rPr>
          <w:rFonts w:ascii="Times New Roman" w:hAnsi="Times New Roman"/>
          <w:sz w:val="28"/>
          <w:szCs w:val="28"/>
        </w:rPr>
        <w:t>истечение срока исполнения ранее выданного Уполномоченным органом предписания;</w:t>
      </w:r>
    </w:p>
    <w:p w:rsidR="005432DA" w:rsidRPr="0040141C" w:rsidRDefault="005432DA" w:rsidP="000412F7">
      <w:pPr>
        <w:pStyle w:val="21"/>
        <w:shd w:val="clear" w:color="auto" w:fill="auto"/>
        <w:tabs>
          <w:tab w:val="left" w:pos="1149"/>
        </w:tabs>
        <w:spacing w:line="240" w:lineRule="auto"/>
        <w:ind w:firstLine="709"/>
        <w:rPr>
          <w:rFonts w:ascii="Times New Roman" w:hAnsi="Times New Roman"/>
          <w:sz w:val="28"/>
          <w:szCs w:val="28"/>
        </w:rPr>
      </w:pPr>
      <w:r>
        <w:rPr>
          <w:rFonts w:ascii="Times New Roman" w:hAnsi="Times New Roman"/>
          <w:sz w:val="28"/>
          <w:szCs w:val="28"/>
        </w:rPr>
        <w:t xml:space="preserve">б) </w:t>
      </w:r>
      <w:r w:rsidRPr="0040141C">
        <w:rPr>
          <w:rFonts w:ascii="Times New Roman" w:hAnsi="Times New Roman"/>
          <w:sz w:val="28"/>
          <w:szCs w:val="28"/>
        </w:rPr>
        <w:t>мотивированное представление должностного лица Уполномоченного органа по результатам рассмотрения или предварительной проверки поступивших в Уполномоченный орган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указанных в подпункте «б» пункта 3.3.1.2 настоящего раздела,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подпунктом «б» пункта</w:t>
      </w:r>
      <w:r>
        <w:rPr>
          <w:rFonts w:ascii="Times New Roman" w:hAnsi="Times New Roman"/>
          <w:sz w:val="28"/>
          <w:szCs w:val="28"/>
        </w:rPr>
        <w:t xml:space="preserve"> 3.3.1.2. </w:t>
      </w:r>
      <w:r w:rsidRPr="0040141C">
        <w:rPr>
          <w:rFonts w:ascii="Times New Roman" w:hAnsi="Times New Roman"/>
          <w:sz w:val="28"/>
          <w:szCs w:val="28"/>
        </w:rPr>
        <w:t>настоящего раздела являться основанием для проведения внеплановой проверки, должностное лицо Уполномоченного органа при наличии у него обоснованных сомнений в авторстве обращения или заявления принимает разумные меры к установлению обратившегося лица.</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подпункте «б» пункта</w:t>
      </w:r>
      <w:r>
        <w:rPr>
          <w:rFonts w:ascii="Times New Roman" w:hAnsi="Times New Roman"/>
          <w:sz w:val="28"/>
          <w:szCs w:val="28"/>
        </w:rPr>
        <w:t xml:space="preserve"> 3.3.1.2. </w:t>
      </w:r>
      <w:r w:rsidRPr="0040141C">
        <w:rPr>
          <w:rFonts w:ascii="Times New Roman" w:hAnsi="Times New Roman"/>
          <w:sz w:val="28"/>
          <w:szCs w:val="28"/>
        </w:rPr>
        <w:t>настоящего раздела, должностными лицами Уполномоченного органа проводится предварительная проверка поступившей информации.</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В ходе проведения предварительной проверки Уполномоченный орган запрашивает дополнительные сведения и материалы (в том числе в устном порядке) у лиц, направивших заявления и обращения, представивших информацию, проводит рассмотрение документов юридического лица, индивидуального предпринимателя, гражданина, имеющихся в распоряжении Уполномоченного органа.</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При выявлении по результатам предварительной проверки лиц, допустивших нарушение требований, получении достаточных Данных о нарушении требований либо о фактах, указанных в подпункте «б» пункта</w:t>
      </w:r>
      <w:r>
        <w:rPr>
          <w:rFonts w:ascii="Times New Roman" w:hAnsi="Times New Roman"/>
          <w:sz w:val="28"/>
          <w:szCs w:val="28"/>
        </w:rPr>
        <w:t xml:space="preserve"> 3.3.1.2. </w:t>
      </w:r>
      <w:r w:rsidRPr="0040141C">
        <w:rPr>
          <w:rFonts w:ascii="Times New Roman" w:hAnsi="Times New Roman"/>
          <w:sz w:val="28"/>
          <w:szCs w:val="28"/>
        </w:rPr>
        <w:t>настоящего раздела, должностное лицо Уполномоченного органа подготавливает мотивированное представление о назначении внеплановой проверки по основаниям, указанным в подпункте «б» пункта 3.3.1.2 настоящего раздела. По результатам предварительной проверки меры по привлечению юридического лица, индивидуального предпринимателя, гражданина к ответственности не принимаются.</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По решению руководителя, заместителя руководителя Уполномоченного органа предварительная проверка прекращается, если после ее начала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5432DA" w:rsidRPr="0040141C" w:rsidRDefault="005432DA" w:rsidP="000412F7">
      <w:pPr>
        <w:pStyle w:val="21"/>
        <w:shd w:val="clear" w:color="auto" w:fill="auto"/>
        <w:tabs>
          <w:tab w:val="left" w:pos="1059"/>
        </w:tabs>
        <w:spacing w:line="240" w:lineRule="auto"/>
        <w:ind w:firstLine="709"/>
        <w:rPr>
          <w:rFonts w:ascii="Times New Roman" w:hAnsi="Times New Roman"/>
          <w:sz w:val="28"/>
          <w:szCs w:val="28"/>
        </w:rPr>
      </w:pPr>
      <w:r>
        <w:rPr>
          <w:rFonts w:ascii="Times New Roman" w:hAnsi="Times New Roman"/>
          <w:sz w:val="28"/>
          <w:szCs w:val="28"/>
        </w:rPr>
        <w:t xml:space="preserve">3.3.2. </w:t>
      </w:r>
      <w:r w:rsidRPr="0040141C">
        <w:rPr>
          <w:rFonts w:ascii="Times New Roman" w:hAnsi="Times New Roman"/>
          <w:sz w:val="28"/>
          <w:szCs w:val="28"/>
        </w:rPr>
        <w:t>Проект распоряжения о проведении плановой проверки подготавливается в срок до 10 числа месяца, предшествующего месяцу проведения плановой проверки.</w:t>
      </w:r>
    </w:p>
    <w:p w:rsidR="005432DA" w:rsidRPr="0040141C" w:rsidRDefault="005432DA" w:rsidP="000412F7">
      <w:pPr>
        <w:pStyle w:val="21"/>
        <w:shd w:val="clear" w:color="auto" w:fill="auto"/>
        <w:tabs>
          <w:tab w:val="left" w:pos="1078"/>
        </w:tabs>
        <w:spacing w:line="240" w:lineRule="auto"/>
        <w:ind w:firstLine="709"/>
        <w:rPr>
          <w:rFonts w:ascii="Times New Roman" w:hAnsi="Times New Roman"/>
          <w:sz w:val="28"/>
          <w:szCs w:val="28"/>
        </w:rPr>
      </w:pPr>
      <w:r>
        <w:rPr>
          <w:rFonts w:ascii="Times New Roman" w:hAnsi="Times New Roman"/>
          <w:sz w:val="28"/>
          <w:szCs w:val="28"/>
        </w:rPr>
        <w:t xml:space="preserve">3.3.3. </w:t>
      </w:r>
      <w:r w:rsidRPr="0040141C">
        <w:rPr>
          <w:rFonts w:ascii="Times New Roman" w:hAnsi="Times New Roman"/>
          <w:sz w:val="28"/>
          <w:szCs w:val="28"/>
        </w:rPr>
        <w:t>В распоряжении о проведении проверки указываются:</w:t>
      </w:r>
    </w:p>
    <w:p w:rsidR="005432DA" w:rsidRPr="0040141C" w:rsidRDefault="005432DA" w:rsidP="000412F7">
      <w:pPr>
        <w:pStyle w:val="21"/>
        <w:shd w:val="clear" w:color="auto" w:fill="auto"/>
        <w:tabs>
          <w:tab w:val="left" w:pos="778"/>
        </w:tabs>
        <w:spacing w:line="240" w:lineRule="auto"/>
        <w:ind w:firstLine="709"/>
        <w:rPr>
          <w:rFonts w:ascii="Times New Roman" w:hAnsi="Times New Roman"/>
          <w:sz w:val="28"/>
          <w:szCs w:val="28"/>
        </w:rPr>
      </w:pPr>
      <w:r>
        <w:rPr>
          <w:rFonts w:ascii="Times New Roman" w:hAnsi="Times New Roman"/>
          <w:sz w:val="28"/>
          <w:szCs w:val="28"/>
        </w:rPr>
        <w:t xml:space="preserve">1) </w:t>
      </w:r>
      <w:r w:rsidRPr="0040141C">
        <w:rPr>
          <w:rFonts w:ascii="Times New Roman" w:hAnsi="Times New Roman"/>
          <w:sz w:val="28"/>
          <w:szCs w:val="28"/>
        </w:rPr>
        <w:t>наименование органа муниципального контроля - Уполномоченного органа, а также вид муниципального контроля;</w:t>
      </w:r>
    </w:p>
    <w:p w:rsidR="005432DA" w:rsidRPr="0040141C" w:rsidRDefault="005432DA" w:rsidP="000412F7">
      <w:pPr>
        <w:pStyle w:val="21"/>
        <w:shd w:val="clear" w:color="auto" w:fill="auto"/>
        <w:tabs>
          <w:tab w:val="left" w:pos="783"/>
        </w:tabs>
        <w:spacing w:line="240" w:lineRule="auto"/>
        <w:ind w:firstLine="709"/>
        <w:rPr>
          <w:rFonts w:ascii="Times New Roman" w:hAnsi="Times New Roman"/>
          <w:sz w:val="28"/>
          <w:szCs w:val="28"/>
        </w:rPr>
      </w:pPr>
      <w:r>
        <w:rPr>
          <w:rFonts w:ascii="Times New Roman" w:hAnsi="Times New Roman"/>
          <w:sz w:val="28"/>
          <w:szCs w:val="28"/>
        </w:rPr>
        <w:t xml:space="preserve">2) </w:t>
      </w:r>
      <w:r w:rsidRPr="0040141C">
        <w:rPr>
          <w:rFonts w:ascii="Times New Roman" w:hAnsi="Times New Roman"/>
          <w:sz w:val="28"/>
          <w:szCs w:val="28"/>
        </w:rPr>
        <w:t>фамилия, имя, отчество (последнее - при наличии) и должность должностного лица (лиц) Уполномоченного органа, уполномоченного(ых) на проведение проверки, привлекаемых к проведению проверки экспертов, представителей экспертных организаций, наименования экспертных организаций с указанием реквизитов свидетельства об аккредитации и наименования органа, выдавшего свидетельство об аккредитации;</w:t>
      </w:r>
    </w:p>
    <w:p w:rsidR="005432DA" w:rsidRPr="0040141C" w:rsidRDefault="005432DA" w:rsidP="000412F7">
      <w:pPr>
        <w:pStyle w:val="21"/>
        <w:shd w:val="clear" w:color="auto" w:fill="auto"/>
        <w:tabs>
          <w:tab w:val="left" w:pos="778"/>
        </w:tabs>
        <w:spacing w:line="240" w:lineRule="auto"/>
        <w:ind w:firstLine="709"/>
        <w:rPr>
          <w:rFonts w:ascii="Times New Roman" w:hAnsi="Times New Roman"/>
          <w:sz w:val="28"/>
          <w:szCs w:val="28"/>
        </w:rPr>
      </w:pPr>
      <w:r>
        <w:rPr>
          <w:rFonts w:ascii="Times New Roman" w:hAnsi="Times New Roman"/>
          <w:sz w:val="28"/>
          <w:szCs w:val="28"/>
        </w:rPr>
        <w:t xml:space="preserve">3) </w:t>
      </w:r>
      <w:r w:rsidRPr="0040141C">
        <w:rPr>
          <w:rFonts w:ascii="Times New Roman" w:hAnsi="Times New Roman"/>
          <w:sz w:val="28"/>
          <w:szCs w:val="28"/>
        </w:rPr>
        <w:t>наименование юридического лица или фамилия, имя, отчество индивидуального предпринимателя, гражданина,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 места жительства граждан;</w:t>
      </w:r>
    </w:p>
    <w:p w:rsidR="005432DA" w:rsidRPr="0040141C" w:rsidRDefault="005432DA" w:rsidP="000412F7">
      <w:pPr>
        <w:pStyle w:val="21"/>
        <w:shd w:val="clear" w:color="auto" w:fill="auto"/>
        <w:tabs>
          <w:tab w:val="left" w:pos="829"/>
        </w:tabs>
        <w:spacing w:line="240" w:lineRule="auto"/>
        <w:ind w:firstLine="709"/>
        <w:rPr>
          <w:rFonts w:ascii="Times New Roman" w:hAnsi="Times New Roman"/>
          <w:sz w:val="28"/>
          <w:szCs w:val="28"/>
        </w:rPr>
      </w:pPr>
      <w:r>
        <w:rPr>
          <w:rFonts w:ascii="Times New Roman" w:hAnsi="Times New Roman"/>
          <w:sz w:val="28"/>
          <w:szCs w:val="28"/>
        </w:rPr>
        <w:t xml:space="preserve">4) </w:t>
      </w:r>
      <w:r w:rsidRPr="0040141C">
        <w:rPr>
          <w:rFonts w:ascii="Times New Roman" w:hAnsi="Times New Roman"/>
          <w:sz w:val="28"/>
          <w:szCs w:val="28"/>
        </w:rPr>
        <w:t>цели, предмет проверки и срок ее проведения;</w:t>
      </w:r>
    </w:p>
    <w:p w:rsidR="005432DA" w:rsidRPr="0040141C" w:rsidRDefault="005432DA" w:rsidP="000412F7">
      <w:pPr>
        <w:pStyle w:val="21"/>
        <w:shd w:val="clear" w:color="auto" w:fill="auto"/>
        <w:tabs>
          <w:tab w:val="left" w:pos="829"/>
        </w:tabs>
        <w:spacing w:line="240" w:lineRule="auto"/>
        <w:ind w:firstLine="709"/>
        <w:rPr>
          <w:rFonts w:ascii="Times New Roman" w:hAnsi="Times New Roman"/>
          <w:sz w:val="28"/>
          <w:szCs w:val="28"/>
        </w:rPr>
      </w:pPr>
      <w:r>
        <w:rPr>
          <w:rFonts w:ascii="Times New Roman" w:hAnsi="Times New Roman"/>
          <w:sz w:val="28"/>
          <w:szCs w:val="28"/>
        </w:rPr>
        <w:t xml:space="preserve">5) </w:t>
      </w:r>
      <w:r w:rsidRPr="0040141C">
        <w:rPr>
          <w:rFonts w:ascii="Times New Roman" w:hAnsi="Times New Roman"/>
          <w:sz w:val="28"/>
          <w:szCs w:val="28"/>
        </w:rPr>
        <w:t>правовые основания проведения проверки;</w:t>
      </w:r>
    </w:p>
    <w:p w:rsidR="005432DA" w:rsidRPr="0040141C" w:rsidRDefault="005432DA" w:rsidP="000412F7">
      <w:pPr>
        <w:pStyle w:val="21"/>
        <w:shd w:val="clear" w:color="auto" w:fill="auto"/>
        <w:tabs>
          <w:tab w:val="left" w:pos="829"/>
        </w:tabs>
        <w:spacing w:line="240" w:lineRule="auto"/>
        <w:ind w:firstLine="709"/>
        <w:rPr>
          <w:rFonts w:ascii="Times New Roman" w:hAnsi="Times New Roman"/>
          <w:sz w:val="28"/>
          <w:szCs w:val="28"/>
        </w:rPr>
      </w:pPr>
      <w:r>
        <w:rPr>
          <w:rFonts w:ascii="Times New Roman" w:hAnsi="Times New Roman"/>
          <w:sz w:val="28"/>
          <w:szCs w:val="28"/>
        </w:rPr>
        <w:t xml:space="preserve">6) </w:t>
      </w:r>
      <w:r w:rsidRPr="0040141C">
        <w:rPr>
          <w:rFonts w:ascii="Times New Roman" w:hAnsi="Times New Roman"/>
          <w:sz w:val="28"/>
          <w:szCs w:val="28"/>
        </w:rPr>
        <w:t>подлежащие проверке требования;</w:t>
      </w:r>
    </w:p>
    <w:p w:rsidR="005432DA" w:rsidRPr="0040141C" w:rsidRDefault="005432DA" w:rsidP="000412F7">
      <w:pPr>
        <w:pStyle w:val="21"/>
        <w:shd w:val="clear" w:color="auto" w:fill="auto"/>
        <w:tabs>
          <w:tab w:val="left" w:pos="813"/>
        </w:tabs>
        <w:spacing w:line="240" w:lineRule="auto"/>
        <w:ind w:firstLine="709"/>
        <w:rPr>
          <w:rFonts w:ascii="Times New Roman" w:hAnsi="Times New Roman"/>
          <w:sz w:val="28"/>
          <w:szCs w:val="28"/>
        </w:rPr>
      </w:pPr>
      <w:r>
        <w:rPr>
          <w:rFonts w:ascii="Times New Roman" w:hAnsi="Times New Roman"/>
          <w:sz w:val="28"/>
          <w:szCs w:val="28"/>
        </w:rPr>
        <w:t xml:space="preserve">7) </w:t>
      </w:r>
      <w:r w:rsidRPr="0040141C">
        <w:rPr>
          <w:rFonts w:ascii="Times New Roman" w:hAnsi="Times New Roman"/>
          <w:sz w:val="28"/>
          <w:szCs w:val="28"/>
        </w:rPr>
        <w:t>сроки проведения и перечень мероприятий по контролю, необходимых для достижения целей и задач проведения проверки;</w:t>
      </w:r>
    </w:p>
    <w:p w:rsidR="005432DA" w:rsidRPr="0040141C" w:rsidRDefault="005432DA" w:rsidP="000412F7">
      <w:pPr>
        <w:pStyle w:val="21"/>
        <w:shd w:val="clear" w:color="auto" w:fill="auto"/>
        <w:tabs>
          <w:tab w:val="left" w:pos="813"/>
        </w:tabs>
        <w:spacing w:line="240" w:lineRule="auto"/>
        <w:ind w:firstLine="709"/>
        <w:rPr>
          <w:rFonts w:ascii="Times New Roman" w:hAnsi="Times New Roman"/>
          <w:sz w:val="28"/>
          <w:szCs w:val="28"/>
        </w:rPr>
      </w:pPr>
      <w:r>
        <w:rPr>
          <w:rFonts w:ascii="Times New Roman" w:hAnsi="Times New Roman"/>
          <w:sz w:val="28"/>
          <w:szCs w:val="28"/>
        </w:rPr>
        <w:t xml:space="preserve">8) </w:t>
      </w:r>
      <w:r w:rsidRPr="0040141C">
        <w:rPr>
          <w:rFonts w:ascii="Times New Roman" w:hAnsi="Times New Roman"/>
          <w:sz w:val="28"/>
          <w:szCs w:val="28"/>
        </w:rPr>
        <w:t>реквизиты административного регламента по осуществлению муниципального контроля;</w:t>
      </w:r>
    </w:p>
    <w:p w:rsidR="005432DA" w:rsidRPr="0040141C" w:rsidRDefault="005432DA" w:rsidP="000412F7">
      <w:pPr>
        <w:pStyle w:val="21"/>
        <w:shd w:val="clear" w:color="auto" w:fill="auto"/>
        <w:tabs>
          <w:tab w:val="left" w:pos="813"/>
        </w:tabs>
        <w:spacing w:line="240" w:lineRule="auto"/>
        <w:ind w:firstLine="709"/>
        <w:rPr>
          <w:rFonts w:ascii="Times New Roman" w:hAnsi="Times New Roman"/>
          <w:sz w:val="28"/>
          <w:szCs w:val="28"/>
        </w:rPr>
      </w:pPr>
      <w:r>
        <w:rPr>
          <w:rFonts w:ascii="Times New Roman" w:hAnsi="Times New Roman"/>
          <w:sz w:val="28"/>
          <w:szCs w:val="28"/>
        </w:rPr>
        <w:t xml:space="preserve">9) </w:t>
      </w:r>
      <w:r w:rsidRPr="0040141C">
        <w:rPr>
          <w:rFonts w:ascii="Times New Roman" w:hAnsi="Times New Roman"/>
          <w:sz w:val="28"/>
          <w:szCs w:val="28"/>
        </w:rPr>
        <w:t>перечень документов, представление которых необходимо для достижения целей и задач проведения проверки;</w:t>
      </w:r>
    </w:p>
    <w:p w:rsidR="005432DA" w:rsidRPr="0040141C" w:rsidRDefault="005432DA" w:rsidP="000412F7">
      <w:pPr>
        <w:pStyle w:val="21"/>
        <w:shd w:val="clear" w:color="auto" w:fill="auto"/>
        <w:tabs>
          <w:tab w:val="left" w:pos="896"/>
        </w:tabs>
        <w:spacing w:line="240" w:lineRule="auto"/>
        <w:ind w:firstLine="709"/>
        <w:rPr>
          <w:rFonts w:ascii="Times New Roman" w:hAnsi="Times New Roman"/>
          <w:sz w:val="28"/>
          <w:szCs w:val="28"/>
        </w:rPr>
      </w:pPr>
      <w:r>
        <w:rPr>
          <w:rFonts w:ascii="Times New Roman" w:hAnsi="Times New Roman"/>
          <w:sz w:val="28"/>
          <w:szCs w:val="28"/>
        </w:rPr>
        <w:t xml:space="preserve">10) </w:t>
      </w:r>
      <w:r w:rsidRPr="0040141C">
        <w:rPr>
          <w:rFonts w:ascii="Times New Roman" w:hAnsi="Times New Roman"/>
          <w:sz w:val="28"/>
          <w:szCs w:val="28"/>
        </w:rPr>
        <w:t>даты начала и окончания проведения проверки;</w:t>
      </w:r>
    </w:p>
    <w:p w:rsidR="005432DA" w:rsidRPr="0040141C" w:rsidRDefault="005432DA" w:rsidP="000412F7">
      <w:pPr>
        <w:pStyle w:val="21"/>
        <w:shd w:val="clear" w:color="auto" w:fill="auto"/>
        <w:tabs>
          <w:tab w:val="left" w:pos="870"/>
        </w:tabs>
        <w:spacing w:line="240" w:lineRule="auto"/>
        <w:ind w:firstLine="709"/>
        <w:rPr>
          <w:rFonts w:ascii="Times New Roman" w:hAnsi="Times New Roman"/>
          <w:sz w:val="28"/>
          <w:szCs w:val="28"/>
        </w:rPr>
      </w:pPr>
      <w:r>
        <w:rPr>
          <w:rFonts w:ascii="Times New Roman" w:hAnsi="Times New Roman"/>
          <w:sz w:val="28"/>
          <w:szCs w:val="28"/>
        </w:rPr>
        <w:t xml:space="preserve">11) </w:t>
      </w:r>
      <w:r w:rsidRPr="0040141C">
        <w:rPr>
          <w:rFonts w:ascii="Times New Roman" w:hAnsi="Times New Roman"/>
          <w:sz w:val="28"/>
          <w:szCs w:val="28"/>
        </w:rPr>
        <w:t>иные сведения, предусмотренные формой распоряжения о проведении проверки.</w:t>
      </w:r>
    </w:p>
    <w:p w:rsidR="005432DA" w:rsidRPr="0040141C" w:rsidRDefault="005432DA" w:rsidP="000412F7">
      <w:pPr>
        <w:pStyle w:val="21"/>
        <w:shd w:val="clear" w:color="auto" w:fill="auto"/>
        <w:tabs>
          <w:tab w:val="left" w:pos="1172"/>
        </w:tabs>
        <w:spacing w:line="240" w:lineRule="auto"/>
        <w:ind w:firstLine="709"/>
        <w:rPr>
          <w:rFonts w:ascii="Times New Roman" w:hAnsi="Times New Roman"/>
          <w:sz w:val="28"/>
          <w:szCs w:val="28"/>
        </w:rPr>
      </w:pPr>
      <w:r>
        <w:rPr>
          <w:rFonts w:ascii="Times New Roman" w:hAnsi="Times New Roman"/>
          <w:sz w:val="28"/>
          <w:szCs w:val="28"/>
        </w:rPr>
        <w:t xml:space="preserve">3.3.4. </w:t>
      </w:r>
      <w:r w:rsidRPr="0040141C">
        <w:rPr>
          <w:rFonts w:ascii="Times New Roman" w:hAnsi="Times New Roman"/>
          <w:sz w:val="28"/>
          <w:szCs w:val="28"/>
        </w:rPr>
        <w:t>Распоряжение о проведении проверки подписывается руководителем или заместителем руководителя Уполномоченного органа.</w:t>
      </w:r>
    </w:p>
    <w:p w:rsidR="005432DA" w:rsidRPr="0040141C" w:rsidRDefault="005432DA" w:rsidP="000412F7">
      <w:pPr>
        <w:pStyle w:val="21"/>
        <w:shd w:val="clear" w:color="auto" w:fill="auto"/>
        <w:tabs>
          <w:tab w:val="left" w:pos="1172"/>
        </w:tabs>
        <w:spacing w:line="240" w:lineRule="auto"/>
        <w:ind w:firstLine="709"/>
        <w:rPr>
          <w:rFonts w:ascii="Times New Roman" w:hAnsi="Times New Roman"/>
          <w:sz w:val="28"/>
          <w:szCs w:val="28"/>
        </w:rPr>
      </w:pPr>
      <w:r>
        <w:rPr>
          <w:rFonts w:ascii="Times New Roman" w:hAnsi="Times New Roman"/>
          <w:sz w:val="28"/>
          <w:szCs w:val="28"/>
        </w:rPr>
        <w:t xml:space="preserve">3.3.5. </w:t>
      </w:r>
      <w:r w:rsidRPr="0040141C">
        <w:rPr>
          <w:rFonts w:ascii="Times New Roman" w:hAnsi="Times New Roman"/>
          <w:sz w:val="28"/>
          <w:szCs w:val="28"/>
        </w:rPr>
        <w:t>Результатом данной административной процедуры является издание распоряжения о проведении проверки.</w:t>
      </w:r>
    </w:p>
    <w:p w:rsidR="005432DA" w:rsidRPr="0040141C" w:rsidRDefault="005432DA" w:rsidP="000412F7">
      <w:pPr>
        <w:pStyle w:val="21"/>
        <w:shd w:val="clear" w:color="auto" w:fill="auto"/>
        <w:tabs>
          <w:tab w:val="left" w:pos="944"/>
        </w:tabs>
        <w:spacing w:line="240" w:lineRule="auto"/>
        <w:ind w:firstLine="709"/>
        <w:rPr>
          <w:rFonts w:ascii="Times New Roman" w:hAnsi="Times New Roman"/>
          <w:sz w:val="28"/>
          <w:szCs w:val="28"/>
        </w:rPr>
      </w:pPr>
      <w:r>
        <w:rPr>
          <w:rFonts w:ascii="Times New Roman" w:hAnsi="Times New Roman"/>
          <w:sz w:val="28"/>
          <w:szCs w:val="28"/>
        </w:rPr>
        <w:t xml:space="preserve">3.4. </w:t>
      </w:r>
      <w:r w:rsidRPr="0040141C">
        <w:rPr>
          <w:rFonts w:ascii="Times New Roman" w:hAnsi="Times New Roman"/>
          <w:sz w:val="28"/>
          <w:szCs w:val="28"/>
        </w:rPr>
        <w:t>Уведомление о проведении проверки:</w:t>
      </w:r>
    </w:p>
    <w:p w:rsidR="005432DA" w:rsidRPr="0040141C" w:rsidRDefault="005432DA" w:rsidP="000412F7">
      <w:pPr>
        <w:pStyle w:val="21"/>
        <w:shd w:val="clear" w:color="auto" w:fill="auto"/>
        <w:tabs>
          <w:tab w:val="left" w:pos="1172"/>
        </w:tabs>
        <w:spacing w:line="240" w:lineRule="auto"/>
        <w:ind w:firstLine="709"/>
        <w:rPr>
          <w:rFonts w:ascii="Times New Roman" w:hAnsi="Times New Roman"/>
          <w:sz w:val="28"/>
          <w:szCs w:val="28"/>
        </w:rPr>
      </w:pPr>
      <w:r>
        <w:rPr>
          <w:rFonts w:ascii="Times New Roman" w:hAnsi="Times New Roman"/>
          <w:sz w:val="28"/>
          <w:szCs w:val="28"/>
        </w:rPr>
        <w:t xml:space="preserve">3.4.1. </w:t>
      </w:r>
      <w:r w:rsidRPr="0040141C">
        <w:rPr>
          <w:rFonts w:ascii="Times New Roman" w:hAnsi="Times New Roman"/>
          <w:sz w:val="28"/>
          <w:szCs w:val="28"/>
        </w:rPr>
        <w:t>Основанием для уведомления о проведении проверки юридического лица, индивидуального предпринимателя, гражданина является подписанное руководителем или заместителем руководителя Уполномоченного органа распоряжение о проведении проверки.</w:t>
      </w:r>
    </w:p>
    <w:p w:rsidR="005432DA" w:rsidRPr="0040141C" w:rsidRDefault="005432DA" w:rsidP="000412F7">
      <w:pPr>
        <w:pStyle w:val="21"/>
        <w:shd w:val="clear" w:color="auto" w:fill="auto"/>
        <w:tabs>
          <w:tab w:val="left" w:pos="1172"/>
        </w:tabs>
        <w:spacing w:line="240" w:lineRule="auto"/>
        <w:ind w:firstLine="709"/>
        <w:rPr>
          <w:rFonts w:ascii="Times New Roman" w:hAnsi="Times New Roman"/>
          <w:sz w:val="28"/>
          <w:szCs w:val="28"/>
        </w:rPr>
      </w:pPr>
      <w:r>
        <w:rPr>
          <w:rFonts w:ascii="Times New Roman" w:hAnsi="Times New Roman"/>
          <w:sz w:val="28"/>
          <w:szCs w:val="28"/>
        </w:rPr>
        <w:t xml:space="preserve">3.4.2. </w:t>
      </w:r>
      <w:r w:rsidRPr="0040141C">
        <w:rPr>
          <w:rFonts w:ascii="Times New Roman" w:hAnsi="Times New Roman"/>
          <w:sz w:val="28"/>
          <w:szCs w:val="28"/>
        </w:rPr>
        <w:t>Юридическое лицо, индивидуальный предприниматель,</w:t>
      </w:r>
    </w:p>
    <w:p w:rsidR="005432DA" w:rsidRPr="0040141C" w:rsidRDefault="005432DA" w:rsidP="000412F7">
      <w:pPr>
        <w:pStyle w:val="21"/>
        <w:shd w:val="clear" w:color="auto" w:fill="auto"/>
        <w:tabs>
          <w:tab w:val="left" w:pos="1392"/>
          <w:tab w:val="left" w:pos="1824"/>
          <w:tab w:val="left" w:pos="2592"/>
          <w:tab w:val="left" w:pos="3845"/>
          <w:tab w:val="left" w:pos="4613"/>
          <w:tab w:val="left" w:pos="5962"/>
        </w:tabs>
        <w:spacing w:line="240" w:lineRule="auto"/>
        <w:ind w:firstLine="709"/>
        <w:rPr>
          <w:rFonts w:ascii="Times New Roman" w:hAnsi="Times New Roman"/>
          <w:sz w:val="28"/>
          <w:szCs w:val="28"/>
        </w:rPr>
      </w:pPr>
      <w:r w:rsidRPr="0040141C">
        <w:rPr>
          <w:rFonts w:ascii="Times New Roman" w:hAnsi="Times New Roman"/>
          <w:sz w:val="28"/>
          <w:szCs w:val="28"/>
        </w:rPr>
        <w:t>гражданин о проведении плановой проверки уведомляется не позднее чем за три рабочих дня до начала ее проведения посредством направления копии распоряжения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w:t>
      </w:r>
      <w:r>
        <w:rPr>
          <w:rFonts w:ascii="Times New Roman" w:hAnsi="Times New Roman"/>
          <w:sz w:val="28"/>
          <w:szCs w:val="28"/>
        </w:rPr>
        <w:t>ронной подписью и направленного по адресу электронной</w:t>
      </w:r>
      <w:r>
        <w:rPr>
          <w:rFonts w:ascii="Times New Roman" w:hAnsi="Times New Roman"/>
          <w:sz w:val="28"/>
          <w:szCs w:val="28"/>
        </w:rPr>
        <w:tab/>
        <w:t xml:space="preserve">почты юридического </w:t>
      </w:r>
      <w:r w:rsidRPr="0040141C">
        <w:rPr>
          <w:rFonts w:ascii="Times New Roman" w:hAnsi="Times New Roman"/>
          <w:sz w:val="28"/>
          <w:szCs w:val="28"/>
        </w:rPr>
        <w:t>лица,индивидуального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гражданином в Уполномоченный орган, или иным доступным способом.</w:t>
      </w:r>
    </w:p>
    <w:p w:rsidR="005432DA" w:rsidRPr="0040141C" w:rsidRDefault="005432DA" w:rsidP="000412F7">
      <w:pPr>
        <w:pStyle w:val="21"/>
        <w:shd w:val="clear" w:color="auto" w:fill="auto"/>
        <w:tabs>
          <w:tab w:val="left" w:pos="1172"/>
        </w:tabs>
        <w:spacing w:line="240" w:lineRule="auto"/>
        <w:ind w:firstLine="709"/>
        <w:rPr>
          <w:rFonts w:ascii="Times New Roman" w:hAnsi="Times New Roman"/>
          <w:sz w:val="28"/>
          <w:szCs w:val="28"/>
        </w:rPr>
      </w:pPr>
      <w:r>
        <w:rPr>
          <w:rFonts w:ascii="Times New Roman" w:hAnsi="Times New Roman"/>
          <w:sz w:val="28"/>
          <w:szCs w:val="28"/>
        </w:rPr>
        <w:t xml:space="preserve">3.4.3. </w:t>
      </w:r>
      <w:r w:rsidRPr="0040141C">
        <w:rPr>
          <w:rFonts w:ascii="Times New Roman" w:hAnsi="Times New Roman"/>
          <w:sz w:val="28"/>
          <w:szCs w:val="28"/>
        </w:rPr>
        <w:t>Юридическое лицо, индивидуальный предприниматель,гражданин о проведении внеплановой выездной проверки (за исключением внеплановой выездной проверки, основания проведения которой указаны в подпункте «б» пункта 3.3.1.2 настоящего регламента) уведомляется не позднее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w:t>
      </w:r>
      <w:r>
        <w:rPr>
          <w:rFonts w:ascii="Times New Roman" w:hAnsi="Times New Roman"/>
          <w:sz w:val="28"/>
          <w:szCs w:val="28"/>
        </w:rPr>
        <w:t xml:space="preserve">ронной подписью и направленного по адресу электронной почты юридического </w:t>
      </w:r>
      <w:r w:rsidRPr="0040141C">
        <w:rPr>
          <w:rFonts w:ascii="Times New Roman" w:hAnsi="Times New Roman"/>
          <w:sz w:val="28"/>
          <w:szCs w:val="28"/>
        </w:rPr>
        <w:t>лица,индивидуального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Уполномоченный орган.</w:t>
      </w:r>
    </w:p>
    <w:p w:rsidR="005432DA" w:rsidRPr="0040141C" w:rsidRDefault="005432DA" w:rsidP="000412F7">
      <w:pPr>
        <w:pStyle w:val="21"/>
        <w:shd w:val="clear" w:color="auto" w:fill="auto"/>
        <w:tabs>
          <w:tab w:val="left" w:pos="1047"/>
        </w:tabs>
        <w:spacing w:line="240" w:lineRule="auto"/>
        <w:ind w:firstLine="709"/>
        <w:rPr>
          <w:rFonts w:ascii="Times New Roman" w:hAnsi="Times New Roman"/>
          <w:sz w:val="28"/>
          <w:szCs w:val="28"/>
        </w:rPr>
      </w:pPr>
      <w:r>
        <w:rPr>
          <w:rFonts w:ascii="Times New Roman" w:hAnsi="Times New Roman"/>
          <w:sz w:val="28"/>
          <w:szCs w:val="28"/>
        </w:rPr>
        <w:t xml:space="preserve">3.4.4. </w:t>
      </w:r>
      <w:r w:rsidRPr="0040141C">
        <w:rPr>
          <w:rFonts w:ascii="Times New Roman" w:hAnsi="Times New Roman"/>
          <w:sz w:val="28"/>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о начале проведения внеплановой выездной проверки не требуется.</w:t>
      </w:r>
    </w:p>
    <w:p w:rsidR="005432DA" w:rsidRPr="0040141C" w:rsidRDefault="005432DA" w:rsidP="000412F7">
      <w:pPr>
        <w:pStyle w:val="21"/>
        <w:shd w:val="clear" w:color="auto" w:fill="auto"/>
        <w:tabs>
          <w:tab w:val="left" w:pos="1042"/>
        </w:tabs>
        <w:spacing w:line="240" w:lineRule="auto"/>
        <w:ind w:firstLine="709"/>
        <w:rPr>
          <w:rFonts w:ascii="Times New Roman" w:hAnsi="Times New Roman"/>
          <w:sz w:val="28"/>
          <w:szCs w:val="28"/>
        </w:rPr>
      </w:pPr>
      <w:r>
        <w:rPr>
          <w:rFonts w:ascii="Times New Roman" w:hAnsi="Times New Roman"/>
          <w:sz w:val="28"/>
          <w:szCs w:val="28"/>
        </w:rPr>
        <w:t xml:space="preserve">3.4.5. </w:t>
      </w:r>
      <w:r w:rsidRPr="0040141C">
        <w:rPr>
          <w:rFonts w:ascii="Times New Roman" w:hAnsi="Times New Roman"/>
          <w:sz w:val="28"/>
          <w:szCs w:val="28"/>
        </w:rPr>
        <w:t>Результатом исполнения административной процедуры является направление уведомления юридическому лицу, индивидуальному предпринимателю, гражданину о проведении проверки.</w:t>
      </w:r>
    </w:p>
    <w:p w:rsidR="005432DA" w:rsidRPr="0040141C" w:rsidRDefault="005432DA" w:rsidP="000412F7">
      <w:pPr>
        <w:pStyle w:val="21"/>
        <w:shd w:val="clear" w:color="auto" w:fill="auto"/>
        <w:tabs>
          <w:tab w:val="left" w:pos="1098"/>
        </w:tabs>
        <w:spacing w:line="240" w:lineRule="auto"/>
        <w:ind w:firstLine="709"/>
        <w:rPr>
          <w:rFonts w:ascii="Times New Roman" w:hAnsi="Times New Roman"/>
          <w:sz w:val="28"/>
          <w:szCs w:val="28"/>
        </w:rPr>
      </w:pPr>
      <w:r>
        <w:rPr>
          <w:rFonts w:ascii="Times New Roman" w:hAnsi="Times New Roman"/>
          <w:sz w:val="28"/>
          <w:szCs w:val="28"/>
        </w:rPr>
        <w:t xml:space="preserve">3.5. </w:t>
      </w:r>
      <w:r w:rsidRPr="0040141C">
        <w:rPr>
          <w:rFonts w:ascii="Times New Roman" w:hAnsi="Times New Roman"/>
          <w:sz w:val="28"/>
          <w:szCs w:val="28"/>
        </w:rPr>
        <w:t>Проведение проверки</w:t>
      </w:r>
    </w:p>
    <w:p w:rsidR="005432DA" w:rsidRPr="0040141C" w:rsidRDefault="005432DA" w:rsidP="000412F7">
      <w:pPr>
        <w:pStyle w:val="21"/>
        <w:shd w:val="clear" w:color="auto" w:fill="auto"/>
        <w:tabs>
          <w:tab w:val="left" w:pos="1042"/>
        </w:tabs>
        <w:spacing w:line="240" w:lineRule="auto"/>
        <w:ind w:firstLine="709"/>
        <w:rPr>
          <w:rFonts w:ascii="Times New Roman" w:hAnsi="Times New Roman"/>
          <w:sz w:val="28"/>
          <w:szCs w:val="28"/>
        </w:rPr>
      </w:pPr>
      <w:r>
        <w:rPr>
          <w:rFonts w:ascii="Times New Roman" w:hAnsi="Times New Roman"/>
          <w:sz w:val="28"/>
          <w:szCs w:val="28"/>
        </w:rPr>
        <w:t xml:space="preserve">3.5.1. </w:t>
      </w:r>
      <w:r w:rsidRPr="0040141C">
        <w:rPr>
          <w:rFonts w:ascii="Times New Roman" w:hAnsi="Times New Roman"/>
          <w:sz w:val="28"/>
          <w:szCs w:val="28"/>
        </w:rPr>
        <w:t>Выездные проверки (как плановые, так и внеплановые) проводятся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Выездные проверки (как плановые, так и внеплановые) гражданина проводятся по месту нахождения объекта благоустройства, принадлежащего гражданину на праве собственности, аренды или ином законом основании.</w:t>
      </w:r>
    </w:p>
    <w:p w:rsidR="005432DA" w:rsidRPr="0040141C" w:rsidRDefault="005432DA" w:rsidP="000412F7">
      <w:pPr>
        <w:pStyle w:val="21"/>
        <w:shd w:val="clear" w:color="auto" w:fill="auto"/>
        <w:tabs>
          <w:tab w:val="left" w:pos="1224"/>
        </w:tabs>
        <w:spacing w:line="240" w:lineRule="auto"/>
        <w:ind w:firstLine="709"/>
        <w:rPr>
          <w:rFonts w:ascii="Times New Roman" w:hAnsi="Times New Roman"/>
          <w:sz w:val="28"/>
          <w:szCs w:val="28"/>
        </w:rPr>
      </w:pPr>
      <w:r>
        <w:rPr>
          <w:rFonts w:ascii="Times New Roman" w:hAnsi="Times New Roman"/>
          <w:sz w:val="28"/>
          <w:szCs w:val="28"/>
        </w:rPr>
        <w:t xml:space="preserve">3.5.2. </w:t>
      </w:r>
      <w:r w:rsidRPr="0040141C">
        <w:rPr>
          <w:rFonts w:ascii="Times New Roman" w:hAnsi="Times New Roman"/>
          <w:sz w:val="28"/>
          <w:szCs w:val="28"/>
        </w:rPr>
        <w:t>Внеплановая выездная проверка юридических лиц, индивидуальных предпринимателей может быть проведена по основанию, указанному в подпункте «б» пункта 3.3.1.2. настоящего регламента, после согласования с органом прокуратуры по месту осуществления деятельности таких юридических лиц, индивидуальных предпринимателей.</w:t>
      </w:r>
    </w:p>
    <w:p w:rsidR="005432DA" w:rsidRPr="0040141C" w:rsidRDefault="005432DA" w:rsidP="000412F7">
      <w:pPr>
        <w:pStyle w:val="21"/>
        <w:shd w:val="clear" w:color="auto" w:fill="auto"/>
        <w:tabs>
          <w:tab w:val="left" w:pos="1042"/>
        </w:tabs>
        <w:spacing w:line="240" w:lineRule="auto"/>
        <w:ind w:firstLine="709"/>
        <w:rPr>
          <w:rFonts w:ascii="Times New Roman" w:hAnsi="Times New Roman"/>
          <w:sz w:val="28"/>
          <w:szCs w:val="28"/>
        </w:rPr>
      </w:pPr>
      <w:r>
        <w:rPr>
          <w:rFonts w:ascii="Times New Roman" w:hAnsi="Times New Roman"/>
          <w:sz w:val="28"/>
          <w:szCs w:val="28"/>
        </w:rPr>
        <w:t xml:space="preserve">3.5.3. </w:t>
      </w:r>
      <w:r w:rsidRPr="0040141C">
        <w:rPr>
          <w:rFonts w:ascii="Times New Roman" w:hAnsi="Times New Roman"/>
          <w:sz w:val="28"/>
          <w:szCs w:val="28"/>
        </w:rPr>
        <w:t>В день подписания распоряжения руководителя или заместителя Уполномоченного органа о проведении внеплановой выездной проверки юридического лица, индивидуального предпринимателя по основанию, указанному в подпункте «б» пункта 3.3.1.2 настоящего регламента, в целях согласования ее проведения Уполномоченный орган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по форме, утвержденной приказом Минэкономразвития России от 30.04.2009 № 141. К этому заявлению прилагаются копия распоряжения руководителя или заместителя Уполномоченного органа о проведении внеплановой выездной проверки и документы, которые содержат сведения, послужившие основанием ее проведения.</w:t>
      </w:r>
    </w:p>
    <w:p w:rsidR="005432DA" w:rsidRPr="0040141C" w:rsidRDefault="005432DA" w:rsidP="000412F7">
      <w:pPr>
        <w:pStyle w:val="21"/>
        <w:shd w:val="clear" w:color="auto" w:fill="auto"/>
        <w:tabs>
          <w:tab w:val="left" w:pos="1055"/>
        </w:tabs>
        <w:spacing w:line="240" w:lineRule="auto"/>
        <w:ind w:firstLine="709"/>
        <w:rPr>
          <w:rFonts w:ascii="Times New Roman" w:hAnsi="Times New Roman"/>
          <w:sz w:val="28"/>
          <w:szCs w:val="28"/>
        </w:rPr>
      </w:pPr>
      <w:r>
        <w:rPr>
          <w:rFonts w:ascii="Times New Roman" w:hAnsi="Times New Roman"/>
          <w:sz w:val="28"/>
          <w:szCs w:val="28"/>
        </w:rPr>
        <w:t xml:space="preserve">3.5.4. </w:t>
      </w:r>
      <w:r w:rsidRPr="0040141C">
        <w:rPr>
          <w:rFonts w:ascii="Times New Roman" w:hAnsi="Times New Roman"/>
          <w:sz w:val="28"/>
          <w:szCs w:val="28"/>
        </w:rPr>
        <w:t>Если основанием для проведения внеплановой выездной проверки юридического лица, индивидуального предпринимателя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Уполномоченный орган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пунктом 3.5.3 настоящего регламента в органы прокуратуры в течение двадцати четырех часов.</w:t>
      </w:r>
    </w:p>
    <w:p w:rsidR="005432DA" w:rsidRPr="0040141C" w:rsidRDefault="005432DA" w:rsidP="000412F7">
      <w:pPr>
        <w:pStyle w:val="21"/>
        <w:shd w:val="clear" w:color="auto" w:fill="auto"/>
        <w:tabs>
          <w:tab w:val="left" w:pos="1055"/>
        </w:tabs>
        <w:spacing w:line="240" w:lineRule="auto"/>
        <w:ind w:firstLine="709"/>
        <w:rPr>
          <w:rFonts w:ascii="Times New Roman" w:hAnsi="Times New Roman"/>
          <w:sz w:val="28"/>
          <w:szCs w:val="28"/>
        </w:rPr>
      </w:pPr>
      <w:r>
        <w:rPr>
          <w:rFonts w:ascii="Times New Roman" w:hAnsi="Times New Roman"/>
          <w:sz w:val="28"/>
          <w:szCs w:val="28"/>
        </w:rPr>
        <w:t xml:space="preserve">3.5.5. </w:t>
      </w:r>
      <w:r w:rsidRPr="0040141C">
        <w:rPr>
          <w:rFonts w:ascii="Times New Roman" w:hAnsi="Times New Roman"/>
          <w:sz w:val="28"/>
          <w:szCs w:val="28"/>
        </w:rPr>
        <w:t>Выездная проверка начинается с предъявления служебного удостоверения уполномоченным должностным лицом (лицами) Уполномоченного органа, обязательного ознакомления гражданина, руководителя или иного должностного лица юридического лица, индивидуального предпринимателя, его уполномоченного представителя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 сроками и с условиями ее проведения.</w:t>
      </w:r>
    </w:p>
    <w:p w:rsidR="005432DA" w:rsidRPr="0040141C" w:rsidRDefault="005432DA" w:rsidP="000412F7">
      <w:pPr>
        <w:pStyle w:val="21"/>
        <w:shd w:val="clear" w:color="auto" w:fill="auto"/>
        <w:tabs>
          <w:tab w:val="left" w:pos="1055"/>
        </w:tabs>
        <w:spacing w:line="240" w:lineRule="auto"/>
        <w:ind w:firstLine="709"/>
        <w:rPr>
          <w:rFonts w:ascii="Times New Roman" w:hAnsi="Times New Roman"/>
          <w:sz w:val="28"/>
          <w:szCs w:val="28"/>
        </w:rPr>
      </w:pPr>
      <w:r>
        <w:rPr>
          <w:rFonts w:ascii="Times New Roman" w:hAnsi="Times New Roman"/>
          <w:sz w:val="28"/>
          <w:szCs w:val="28"/>
        </w:rPr>
        <w:t xml:space="preserve">3.5.6. </w:t>
      </w:r>
      <w:r w:rsidRPr="0040141C">
        <w:rPr>
          <w:rFonts w:ascii="Times New Roman" w:hAnsi="Times New Roman"/>
          <w:sz w:val="28"/>
          <w:szCs w:val="28"/>
        </w:rPr>
        <w:t>В случае если проведение плановой или внеплановой выездной проверки оказалось невозможным в связи с отсутствием гражданина, его законного представителя,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гражданина, его законного представителя,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Уполномоченного органа составляет акт о невозможности проведения соответствующей проверки с указанием причин невозможности ее проведения.</w:t>
      </w:r>
    </w:p>
    <w:p w:rsidR="005432DA" w:rsidRPr="0040141C" w:rsidRDefault="005432DA" w:rsidP="000412F7">
      <w:pPr>
        <w:pStyle w:val="21"/>
        <w:shd w:val="clear" w:color="auto" w:fill="auto"/>
        <w:tabs>
          <w:tab w:val="left" w:pos="1055"/>
        </w:tabs>
        <w:spacing w:line="240" w:lineRule="auto"/>
        <w:ind w:firstLine="709"/>
        <w:rPr>
          <w:rFonts w:ascii="Times New Roman" w:hAnsi="Times New Roman"/>
          <w:sz w:val="28"/>
          <w:szCs w:val="28"/>
        </w:rPr>
      </w:pPr>
      <w:r>
        <w:rPr>
          <w:rFonts w:ascii="Times New Roman" w:hAnsi="Times New Roman"/>
          <w:sz w:val="28"/>
          <w:szCs w:val="28"/>
        </w:rPr>
        <w:t xml:space="preserve">3.5.7. </w:t>
      </w:r>
      <w:r w:rsidRPr="0040141C">
        <w:rPr>
          <w:rFonts w:ascii="Times New Roman" w:hAnsi="Times New Roman"/>
          <w:sz w:val="28"/>
          <w:szCs w:val="28"/>
        </w:rPr>
        <w:t>Документарные проверки (как плановые, так и внеплановые) проводятся по месту нахождения Уполномоченного органа по имеющимся в распоряжении Уполномоченного органа документам и материалам проверяемого лица, сведениям и документам, полученным при необходимости в органах государственной власти и органах местного самоуправления, а также сведениям и документам, полученным от проверяемого лица на основании письменных запросов.</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требований, Уполномоченный орган направляет в адрес юридического лица, индивидуального предпринимателя, гражданина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копия распоряжения руководителя или заместителя Уполномоченного органа о проведении документарной проверки.</w:t>
      </w:r>
    </w:p>
    <w:p w:rsidR="005432DA" w:rsidRPr="0040141C" w:rsidRDefault="005432DA" w:rsidP="000412F7">
      <w:pPr>
        <w:pStyle w:val="21"/>
        <w:shd w:val="clear" w:color="auto" w:fill="auto"/>
        <w:tabs>
          <w:tab w:val="left" w:pos="1072"/>
        </w:tabs>
        <w:spacing w:line="240" w:lineRule="auto"/>
        <w:ind w:firstLine="709"/>
        <w:rPr>
          <w:rFonts w:ascii="Times New Roman" w:hAnsi="Times New Roman"/>
          <w:sz w:val="28"/>
          <w:szCs w:val="28"/>
        </w:rPr>
      </w:pPr>
      <w:r>
        <w:rPr>
          <w:rFonts w:ascii="Times New Roman" w:hAnsi="Times New Roman"/>
          <w:sz w:val="28"/>
          <w:szCs w:val="28"/>
        </w:rPr>
        <w:t xml:space="preserve">3.5.8. </w:t>
      </w:r>
      <w:r w:rsidRPr="0040141C">
        <w:rPr>
          <w:rFonts w:ascii="Times New Roman" w:hAnsi="Times New Roman"/>
          <w:sz w:val="28"/>
          <w:szCs w:val="28"/>
        </w:rPr>
        <w:t>Запрос о представлении информации, документов и материалов направляется любым доступным способом:</w:t>
      </w:r>
    </w:p>
    <w:p w:rsidR="005432DA" w:rsidRPr="0040141C" w:rsidRDefault="005432DA" w:rsidP="000412F7">
      <w:pPr>
        <w:pStyle w:val="21"/>
        <w:shd w:val="clear" w:color="auto" w:fill="auto"/>
        <w:tabs>
          <w:tab w:val="left" w:pos="778"/>
        </w:tabs>
        <w:spacing w:line="240" w:lineRule="auto"/>
        <w:ind w:firstLine="709"/>
        <w:rPr>
          <w:rFonts w:ascii="Times New Roman" w:hAnsi="Times New Roman"/>
          <w:sz w:val="28"/>
          <w:szCs w:val="28"/>
        </w:rPr>
      </w:pPr>
      <w:r>
        <w:rPr>
          <w:rFonts w:ascii="Times New Roman" w:hAnsi="Times New Roman"/>
          <w:sz w:val="28"/>
          <w:szCs w:val="28"/>
        </w:rPr>
        <w:t xml:space="preserve">1) </w:t>
      </w:r>
      <w:r w:rsidRPr="0040141C">
        <w:rPr>
          <w:rFonts w:ascii="Times New Roman" w:hAnsi="Times New Roman"/>
          <w:sz w:val="28"/>
          <w:szCs w:val="28"/>
        </w:rPr>
        <w:t>непосредственно должностным лицом Уполномоченного органа с пометкой о вручении;</w:t>
      </w:r>
    </w:p>
    <w:p w:rsidR="005432DA" w:rsidRPr="0040141C" w:rsidRDefault="005432DA" w:rsidP="000412F7">
      <w:pPr>
        <w:pStyle w:val="21"/>
        <w:shd w:val="clear" w:color="auto" w:fill="auto"/>
        <w:tabs>
          <w:tab w:val="left" w:pos="829"/>
        </w:tabs>
        <w:spacing w:line="240" w:lineRule="auto"/>
        <w:ind w:firstLine="709"/>
        <w:rPr>
          <w:rFonts w:ascii="Times New Roman" w:hAnsi="Times New Roman"/>
          <w:sz w:val="28"/>
          <w:szCs w:val="28"/>
        </w:rPr>
      </w:pPr>
      <w:r>
        <w:rPr>
          <w:rFonts w:ascii="Times New Roman" w:hAnsi="Times New Roman"/>
          <w:sz w:val="28"/>
          <w:szCs w:val="28"/>
        </w:rPr>
        <w:t xml:space="preserve">2) </w:t>
      </w:r>
      <w:r w:rsidRPr="0040141C">
        <w:rPr>
          <w:rFonts w:ascii="Times New Roman" w:hAnsi="Times New Roman"/>
          <w:sz w:val="28"/>
          <w:szCs w:val="28"/>
        </w:rPr>
        <w:t>заказным почтовым отправлением с уведомлением о вручении;</w:t>
      </w:r>
    </w:p>
    <w:p w:rsidR="005432DA" w:rsidRPr="0040141C" w:rsidRDefault="005432DA" w:rsidP="000412F7">
      <w:pPr>
        <w:pStyle w:val="21"/>
        <w:shd w:val="clear" w:color="auto" w:fill="auto"/>
        <w:tabs>
          <w:tab w:val="left" w:pos="829"/>
        </w:tabs>
        <w:spacing w:line="240" w:lineRule="auto"/>
        <w:ind w:firstLine="709"/>
        <w:rPr>
          <w:rFonts w:ascii="Times New Roman" w:hAnsi="Times New Roman"/>
          <w:sz w:val="28"/>
          <w:szCs w:val="28"/>
        </w:rPr>
      </w:pPr>
      <w:r>
        <w:rPr>
          <w:rFonts w:ascii="Times New Roman" w:hAnsi="Times New Roman"/>
          <w:sz w:val="28"/>
          <w:szCs w:val="28"/>
        </w:rPr>
        <w:t xml:space="preserve">3) </w:t>
      </w:r>
      <w:r w:rsidRPr="0040141C">
        <w:rPr>
          <w:rFonts w:ascii="Times New Roman" w:hAnsi="Times New Roman"/>
          <w:sz w:val="28"/>
          <w:szCs w:val="28"/>
        </w:rPr>
        <w:t>факсимильной связью с подтверждением его получения;</w:t>
      </w:r>
    </w:p>
    <w:p w:rsidR="005432DA" w:rsidRPr="0040141C" w:rsidRDefault="005432DA" w:rsidP="000412F7">
      <w:pPr>
        <w:pStyle w:val="21"/>
        <w:shd w:val="clear" w:color="auto" w:fill="auto"/>
        <w:tabs>
          <w:tab w:val="left" w:pos="778"/>
        </w:tabs>
        <w:spacing w:line="240" w:lineRule="auto"/>
        <w:ind w:firstLine="709"/>
        <w:rPr>
          <w:rFonts w:ascii="Times New Roman" w:hAnsi="Times New Roman"/>
          <w:sz w:val="28"/>
          <w:szCs w:val="28"/>
        </w:rPr>
      </w:pPr>
      <w:r>
        <w:rPr>
          <w:rFonts w:ascii="Times New Roman" w:hAnsi="Times New Roman"/>
          <w:sz w:val="28"/>
          <w:szCs w:val="28"/>
        </w:rPr>
        <w:t xml:space="preserve">4) </w:t>
      </w:r>
      <w:r w:rsidRPr="0040141C">
        <w:rPr>
          <w:rFonts w:ascii="Times New Roman" w:hAnsi="Times New Roman"/>
          <w:sz w:val="28"/>
          <w:szCs w:val="28"/>
        </w:rPr>
        <w:t>в форме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Уполномоченный орган.</w:t>
      </w:r>
    </w:p>
    <w:p w:rsidR="005432DA" w:rsidRPr="0040141C" w:rsidRDefault="005432DA" w:rsidP="000412F7">
      <w:pPr>
        <w:pStyle w:val="21"/>
        <w:shd w:val="clear" w:color="auto" w:fill="auto"/>
        <w:tabs>
          <w:tab w:val="left" w:pos="1072"/>
        </w:tabs>
        <w:spacing w:line="240" w:lineRule="auto"/>
        <w:ind w:firstLine="709"/>
        <w:rPr>
          <w:rFonts w:ascii="Times New Roman" w:hAnsi="Times New Roman"/>
          <w:sz w:val="28"/>
          <w:szCs w:val="28"/>
        </w:rPr>
      </w:pPr>
      <w:r>
        <w:rPr>
          <w:rFonts w:ascii="Times New Roman" w:hAnsi="Times New Roman"/>
          <w:sz w:val="28"/>
          <w:szCs w:val="28"/>
        </w:rPr>
        <w:t xml:space="preserve">3.5.9. </w:t>
      </w:r>
      <w:r w:rsidRPr="0040141C">
        <w:rPr>
          <w:rFonts w:ascii="Times New Roman" w:hAnsi="Times New Roman"/>
          <w:sz w:val="28"/>
          <w:szCs w:val="28"/>
        </w:rPr>
        <w:t>Если в ходе документарной проверки выявлены ошибки и (или) противоречия в представленных документах либо несоответствие сведений, содержащихся в этих документах, сведениям, содержащимся в имеющихся у Уполномоченного органа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гражданину с требованием представить в течение 10 рабочих дней необходимые пояснения в письменной форме.</w:t>
      </w:r>
    </w:p>
    <w:p w:rsidR="005432DA" w:rsidRPr="0040141C" w:rsidRDefault="005432DA" w:rsidP="000412F7">
      <w:pPr>
        <w:pStyle w:val="21"/>
        <w:shd w:val="clear" w:color="auto" w:fill="auto"/>
        <w:tabs>
          <w:tab w:val="left" w:pos="1205"/>
        </w:tabs>
        <w:spacing w:line="240" w:lineRule="auto"/>
        <w:ind w:firstLine="709"/>
        <w:rPr>
          <w:rFonts w:ascii="Times New Roman" w:hAnsi="Times New Roman"/>
          <w:sz w:val="28"/>
          <w:szCs w:val="28"/>
        </w:rPr>
      </w:pPr>
      <w:r>
        <w:rPr>
          <w:rFonts w:ascii="Times New Roman" w:hAnsi="Times New Roman"/>
          <w:sz w:val="28"/>
          <w:szCs w:val="28"/>
        </w:rPr>
        <w:t xml:space="preserve">3.5.10. </w:t>
      </w:r>
      <w:r w:rsidRPr="0040141C">
        <w:rPr>
          <w:rFonts w:ascii="Times New Roman" w:hAnsi="Times New Roman"/>
          <w:sz w:val="28"/>
          <w:szCs w:val="28"/>
        </w:rPr>
        <w:t>Должностное лицо Уполномоченного органа, которое проводитдокументарную проверку, рассматривает представленные пояснения и документы, подтверждающие достоверность ранее представленных документов. Если после рассмотрения представленных пояснений и документов либо при отсутствии пояснений Уполномоченный орган установит</w:t>
      </w:r>
      <w:r w:rsidRPr="0040141C">
        <w:rPr>
          <w:rFonts w:ascii="Times New Roman" w:hAnsi="Times New Roman"/>
          <w:sz w:val="28"/>
          <w:szCs w:val="28"/>
        </w:rPr>
        <w:tab/>
        <w:t>признаки на</w:t>
      </w:r>
      <w:r>
        <w:rPr>
          <w:rFonts w:ascii="Times New Roman" w:hAnsi="Times New Roman"/>
          <w:sz w:val="28"/>
          <w:szCs w:val="28"/>
        </w:rPr>
        <w:t xml:space="preserve">рушения требований, должностные </w:t>
      </w:r>
      <w:r w:rsidRPr="0040141C">
        <w:rPr>
          <w:rFonts w:ascii="Times New Roman" w:hAnsi="Times New Roman"/>
          <w:sz w:val="28"/>
          <w:szCs w:val="28"/>
        </w:rPr>
        <w:t>лицаУполномоченного органа вправе провести выездную проверку.</w:t>
      </w:r>
    </w:p>
    <w:p w:rsidR="005432DA" w:rsidRPr="0040141C" w:rsidRDefault="005432DA" w:rsidP="000412F7">
      <w:pPr>
        <w:pStyle w:val="21"/>
        <w:shd w:val="clear" w:color="auto" w:fill="auto"/>
        <w:tabs>
          <w:tab w:val="left" w:pos="1205"/>
        </w:tabs>
        <w:spacing w:line="240" w:lineRule="auto"/>
        <w:ind w:firstLine="709"/>
        <w:rPr>
          <w:rFonts w:ascii="Times New Roman" w:hAnsi="Times New Roman"/>
          <w:sz w:val="28"/>
          <w:szCs w:val="28"/>
        </w:rPr>
      </w:pPr>
      <w:r>
        <w:rPr>
          <w:rFonts w:ascii="Times New Roman" w:hAnsi="Times New Roman"/>
          <w:sz w:val="28"/>
          <w:szCs w:val="28"/>
        </w:rPr>
        <w:t xml:space="preserve">3.5.11. </w:t>
      </w:r>
      <w:r w:rsidRPr="0040141C">
        <w:rPr>
          <w:rFonts w:ascii="Times New Roman" w:hAnsi="Times New Roman"/>
          <w:sz w:val="28"/>
          <w:szCs w:val="28"/>
        </w:rPr>
        <w:t>В журнале учета проверок (при наличии) уполномоченным должностным лицом Уполномоченного органа, производящим проверку, осуществляется запись о проведенной выездной проверке, содержащая сведения о наименовании Уполномоченного органа, осуществляющего муниципальный контроль,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(лиц), проводящего проверку, его (их) подпись.</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При отсутствии журнала учета проверок в акте проверки делается соответствующая запись.</w:t>
      </w:r>
    </w:p>
    <w:p w:rsidR="005432DA" w:rsidRPr="0040141C" w:rsidRDefault="005432DA" w:rsidP="000412F7">
      <w:pPr>
        <w:pStyle w:val="21"/>
        <w:shd w:val="clear" w:color="auto" w:fill="auto"/>
        <w:tabs>
          <w:tab w:val="left" w:pos="1134"/>
        </w:tabs>
        <w:spacing w:line="240" w:lineRule="auto"/>
        <w:ind w:firstLine="709"/>
        <w:rPr>
          <w:rFonts w:ascii="Times New Roman" w:hAnsi="Times New Roman"/>
          <w:sz w:val="28"/>
          <w:szCs w:val="28"/>
        </w:rPr>
      </w:pPr>
      <w:r>
        <w:rPr>
          <w:rFonts w:ascii="Times New Roman" w:hAnsi="Times New Roman"/>
          <w:sz w:val="28"/>
          <w:szCs w:val="28"/>
        </w:rPr>
        <w:t xml:space="preserve">3.5.12. </w:t>
      </w:r>
      <w:r w:rsidRPr="0040141C">
        <w:rPr>
          <w:rFonts w:ascii="Times New Roman" w:hAnsi="Times New Roman"/>
          <w:sz w:val="28"/>
          <w:szCs w:val="28"/>
        </w:rPr>
        <w:t>Максимальные сроки исполнения указанной административной процедуры не могут превышать сроки, установленные пунктом 2.2 настоящего Регламента.</w:t>
      </w:r>
    </w:p>
    <w:p w:rsidR="005432DA" w:rsidRPr="0040141C" w:rsidRDefault="005432DA" w:rsidP="000412F7">
      <w:pPr>
        <w:pStyle w:val="21"/>
        <w:shd w:val="clear" w:color="auto" w:fill="auto"/>
        <w:tabs>
          <w:tab w:val="left" w:pos="1138"/>
        </w:tabs>
        <w:spacing w:line="240" w:lineRule="auto"/>
        <w:ind w:firstLine="709"/>
        <w:rPr>
          <w:rFonts w:ascii="Times New Roman" w:hAnsi="Times New Roman"/>
          <w:sz w:val="28"/>
          <w:szCs w:val="28"/>
        </w:rPr>
      </w:pPr>
      <w:r>
        <w:rPr>
          <w:rFonts w:ascii="Times New Roman" w:hAnsi="Times New Roman"/>
          <w:sz w:val="28"/>
          <w:szCs w:val="28"/>
        </w:rPr>
        <w:t xml:space="preserve">3.5.13. </w:t>
      </w:r>
      <w:r w:rsidRPr="0040141C">
        <w:rPr>
          <w:rFonts w:ascii="Times New Roman" w:hAnsi="Times New Roman"/>
          <w:sz w:val="28"/>
          <w:szCs w:val="28"/>
        </w:rPr>
        <w:t>Результатом осуществления административной процедуры является проведение проверки.</w:t>
      </w:r>
    </w:p>
    <w:p w:rsidR="005432DA" w:rsidRPr="0040141C" w:rsidRDefault="005432DA" w:rsidP="000412F7">
      <w:pPr>
        <w:pStyle w:val="21"/>
        <w:shd w:val="clear" w:color="auto" w:fill="auto"/>
        <w:tabs>
          <w:tab w:val="left" w:pos="929"/>
        </w:tabs>
        <w:spacing w:line="240" w:lineRule="auto"/>
        <w:ind w:firstLine="709"/>
        <w:rPr>
          <w:rFonts w:ascii="Times New Roman" w:hAnsi="Times New Roman"/>
          <w:sz w:val="28"/>
          <w:szCs w:val="28"/>
        </w:rPr>
      </w:pPr>
      <w:r>
        <w:rPr>
          <w:rFonts w:ascii="Times New Roman" w:hAnsi="Times New Roman"/>
          <w:sz w:val="28"/>
          <w:szCs w:val="28"/>
        </w:rPr>
        <w:t xml:space="preserve">3.6. </w:t>
      </w:r>
      <w:r w:rsidRPr="0040141C">
        <w:rPr>
          <w:rFonts w:ascii="Times New Roman" w:hAnsi="Times New Roman"/>
          <w:sz w:val="28"/>
          <w:szCs w:val="28"/>
        </w:rPr>
        <w:t>Оформление результатов проверки.</w:t>
      </w:r>
    </w:p>
    <w:p w:rsidR="005432DA" w:rsidRPr="0040141C" w:rsidRDefault="005432DA" w:rsidP="000412F7">
      <w:pPr>
        <w:pStyle w:val="21"/>
        <w:shd w:val="clear" w:color="auto" w:fill="auto"/>
        <w:tabs>
          <w:tab w:val="left" w:pos="1109"/>
        </w:tabs>
        <w:spacing w:line="240" w:lineRule="auto"/>
        <w:ind w:firstLine="709"/>
        <w:rPr>
          <w:rFonts w:ascii="Times New Roman" w:hAnsi="Times New Roman"/>
          <w:sz w:val="28"/>
          <w:szCs w:val="28"/>
        </w:rPr>
      </w:pPr>
      <w:r>
        <w:rPr>
          <w:rFonts w:ascii="Times New Roman" w:hAnsi="Times New Roman"/>
          <w:sz w:val="28"/>
          <w:szCs w:val="28"/>
        </w:rPr>
        <w:t xml:space="preserve">3.6.1. </w:t>
      </w:r>
      <w:r w:rsidRPr="0040141C">
        <w:rPr>
          <w:rFonts w:ascii="Times New Roman" w:hAnsi="Times New Roman"/>
          <w:sz w:val="28"/>
          <w:szCs w:val="28"/>
        </w:rPr>
        <w:t>По результатам проверки оформляется акт проверки в двух экземплярах по форме, утвержденной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3.6.2</w:t>
      </w:r>
      <w:r>
        <w:rPr>
          <w:rFonts w:ascii="Times New Roman" w:hAnsi="Times New Roman"/>
          <w:sz w:val="28"/>
          <w:szCs w:val="28"/>
        </w:rPr>
        <w:t>.</w:t>
      </w:r>
      <w:r w:rsidRPr="0040141C">
        <w:rPr>
          <w:rFonts w:ascii="Times New Roman" w:hAnsi="Times New Roman"/>
          <w:sz w:val="28"/>
          <w:szCs w:val="28"/>
        </w:rPr>
        <w:t xml:space="preserve"> Акт проверки подписывается должностным(и) лицом(ами) Уполномоченного органа, проводившим(и) проверку.</w:t>
      </w:r>
    </w:p>
    <w:p w:rsidR="005432DA" w:rsidRPr="0040141C" w:rsidRDefault="005432DA" w:rsidP="000412F7">
      <w:pPr>
        <w:pStyle w:val="21"/>
        <w:shd w:val="clear" w:color="auto" w:fill="auto"/>
        <w:tabs>
          <w:tab w:val="left" w:pos="1109"/>
        </w:tabs>
        <w:spacing w:line="240" w:lineRule="auto"/>
        <w:ind w:firstLine="709"/>
        <w:rPr>
          <w:rFonts w:ascii="Times New Roman" w:hAnsi="Times New Roman"/>
          <w:sz w:val="28"/>
          <w:szCs w:val="28"/>
        </w:rPr>
      </w:pPr>
      <w:r>
        <w:rPr>
          <w:rFonts w:ascii="Times New Roman" w:hAnsi="Times New Roman"/>
          <w:sz w:val="28"/>
          <w:szCs w:val="28"/>
        </w:rPr>
        <w:t xml:space="preserve">3.6.3. </w:t>
      </w:r>
      <w:r w:rsidRPr="0040141C">
        <w:rPr>
          <w:rFonts w:ascii="Times New Roman" w:hAnsi="Times New Roman"/>
          <w:sz w:val="28"/>
          <w:szCs w:val="28"/>
        </w:rPr>
        <w:t>Акт проверки оформляется непосредственно после ее завершения.</w:t>
      </w:r>
    </w:p>
    <w:p w:rsidR="005432DA" w:rsidRPr="0040141C" w:rsidRDefault="005432DA" w:rsidP="000412F7">
      <w:pPr>
        <w:pStyle w:val="21"/>
        <w:shd w:val="clear" w:color="auto" w:fill="auto"/>
        <w:tabs>
          <w:tab w:val="left" w:pos="1186"/>
        </w:tabs>
        <w:spacing w:line="240" w:lineRule="auto"/>
        <w:ind w:firstLine="709"/>
        <w:rPr>
          <w:rFonts w:ascii="Times New Roman" w:hAnsi="Times New Roman"/>
          <w:sz w:val="28"/>
          <w:szCs w:val="28"/>
        </w:rPr>
      </w:pPr>
      <w:r>
        <w:rPr>
          <w:rFonts w:ascii="Times New Roman" w:hAnsi="Times New Roman"/>
          <w:sz w:val="28"/>
          <w:szCs w:val="28"/>
        </w:rPr>
        <w:t xml:space="preserve">3.6.3.1. </w:t>
      </w:r>
      <w:r w:rsidRPr="0040141C">
        <w:rPr>
          <w:rFonts w:ascii="Times New Roman" w:hAnsi="Times New Roman"/>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5432DA" w:rsidRPr="0040141C" w:rsidRDefault="005432DA" w:rsidP="000412F7">
      <w:pPr>
        <w:pStyle w:val="21"/>
        <w:shd w:val="clear" w:color="auto" w:fill="auto"/>
        <w:tabs>
          <w:tab w:val="left" w:pos="1109"/>
        </w:tabs>
        <w:spacing w:line="240" w:lineRule="auto"/>
        <w:ind w:firstLine="709"/>
        <w:rPr>
          <w:rFonts w:ascii="Times New Roman" w:hAnsi="Times New Roman"/>
          <w:sz w:val="28"/>
          <w:szCs w:val="28"/>
        </w:rPr>
      </w:pPr>
      <w:r>
        <w:rPr>
          <w:rFonts w:ascii="Times New Roman" w:hAnsi="Times New Roman"/>
          <w:sz w:val="28"/>
          <w:szCs w:val="28"/>
        </w:rPr>
        <w:t xml:space="preserve">3.6.4. </w:t>
      </w:r>
      <w:r w:rsidRPr="0040141C">
        <w:rPr>
          <w:rFonts w:ascii="Times New Roman" w:hAnsi="Times New Roman"/>
          <w:sz w:val="28"/>
          <w:szCs w:val="28"/>
        </w:rPr>
        <w:t>Один экземпляр акта проверки с копиями приложений вручаетсягражданину, его законному представителю, руководителю, иному должностному лицу или уполномоченному представителю юридического лица, и</w:t>
      </w:r>
      <w:r>
        <w:rPr>
          <w:rFonts w:ascii="Times New Roman" w:hAnsi="Times New Roman"/>
          <w:sz w:val="28"/>
          <w:szCs w:val="28"/>
        </w:rPr>
        <w:t xml:space="preserve">ндивидуальному предпринимателю, его </w:t>
      </w:r>
      <w:r w:rsidRPr="0040141C">
        <w:rPr>
          <w:rFonts w:ascii="Times New Roman" w:hAnsi="Times New Roman"/>
          <w:sz w:val="28"/>
          <w:szCs w:val="28"/>
        </w:rPr>
        <w:t>уполномоченномупредставителю под расписку об ознакомлении либо об отказе в ознакомлении с актом проверки.</w:t>
      </w:r>
    </w:p>
    <w:p w:rsidR="005432DA" w:rsidRPr="0040141C" w:rsidRDefault="005432DA" w:rsidP="000412F7">
      <w:pPr>
        <w:pStyle w:val="21"/>
        <w:shd w:val="clear" w:color="auto" w:fill="auto"/>
        <w:tabs>
          <w:tab w:val="left" w:pos="4363"/>
          <w:tab w:val="left" w:pos="4891"/>
        </w:tabs>
        <w:spacing w:line="240" w:lineRule="auto"/>
        <w:ind w:firstLine="709"/>
        <w:rPr>
          <w:rFonts w:ascii="Times New Roman" w:hAnsi="Times New Roman"/>
          <w:sz w:val="28"/>
          <w:szCs w:val="28"/>
        </w:rPr>
      </w:pPr>
      <w:r w:rsidRPr="0040141C">
        <w:rPr>
          <w:rFonts w:ascii="Times New Roman" w:hAnsi="Times New Roman"/>
          <w:sz w:val="28"/>
          <w:szCs w:val="28"/>
        </w:rPr>
        <w:t>В случае отсутствия гражданина, его законного представителя, руково</w:t>
      </w:r>
      <w:r>
        <w:rPr>
          <w:rFonts w:ascii="Times New Roman" w:hAnsi="Times New Roman"/>
          <w:sz w:val="28"/>
          <w:szCs w:val="28"/>
        </w:rPr>
        <w:t xml:space="preserve">дителя, иного должностного лица или </w:t>
      </w:r>
      <w:r w:rsidRPr="0040141C">
        <w:rPr>
          <w:rFonts w:ascii="Times New Roman" w:hAnsi="Times New Roman"/>
          <w:sz w:val="28"/>
          <w:szCs w:val="28"/>
        </w:rPr>
        <w:t>уполномоченногопредставителя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должностного лица, составившего данный акт, гражданину, его законному представителю,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
    <w:p w:rsidR="005432DA" w:rsidRPr="0040141C" w:rsidRDefault="005432DA" w:rsidP="000412F7">
      <w:pPr>
        <w:pStyle w:val="21"/>
        <w:shd w:val="clear" w:color="auto" w:fill="auto"/>
        <w:tabs>
          <w:tab w:val="left" w:pos="1042"/>
        </w:tabs>
        <w:spacing w:line="240" w:lineRule="auto"/>
        <w:ind w:firstLine="709"/>
        <w:rPr>
          <w:rFonts w:ascii="Times New Roman" w:hAnsi="Times New Roman"/>
          <w:sz w:val="28"/>
          <w:szCs w:val="28"/>
        </w:rPr>
      </w:pPr>
      <w:r>
        <w:rPr>
          <w:rFonts w:ascii="Times New Roman" w:hAnsi="Times New Roman"/>
          <w:sz w:val="28"/>
          <w:szCs w:val="28"/>
        </w:rPr>
        <w:t xml:space="preserve">3.6.5. </w:t>
      </w:r>
      <w:r w:rsidRPr="0040141C">
        <w:rPr>
          <w:rFonts w:ascii="Times New Roman" w:hAnsi="Times New Roman"/>
          <w:sz w:val="28"/>
          <w:szCs w:val="28"/>
        </w:rPr>
        <w:t>Уполномоченный орган ведет учет проверок в журнале согласно приложению № 2 к настоящему регламенту. Запись о проведении проверки осуществляется в течение одного рабочего дня после составления акта проверки.</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3.6.6</w:t>
      </w:r>
      <w:r>
        <w:rPr>
          <w:rFonts w:ascii="Times New Roman" w:hAnsi="Times New Roman"/>
          <w:sz w:val="28"/>
          <w:szCs w:val="28"/>
        </w:rPr>
        <w:t>.</w:t>
      </w:r>
      <w:r w:rsidRPr="0040141C">
        <w:rPr>
          <w:rFonts w:ascii="Times New Roman" w:hAnsi="Times New Roman"/>
          <w:sz w:val="28"/>
          <w:szCs w:val="28"/>
        </w:rPr>
        <w:t xml:space="preserve"> Результатом осуществления административной процедуры является оформление акта проверки и вручение одного экземпляра акта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законному представителю.</w:t>
      </w:r>
    </w:p>
    <w:p w:rsidR="005432DA" w:rsidRPr="0040141C" w:rsidRDefault="005432DA" w:rsidP="000412F7">
      <w:pPr>
        <w:pStyle w:val="21"/>
        <w:shd w:val="clear" w:color="auto" w:fill="auto"/>
        <w:tabs>
          <w:tab w:val="left" w:pos="926"/>
        </w:tabs>
        <w:spacing w:line="240" w:lineRule="auto"/>
        <w:ind w:firstLine="709"/>
        <w:rPr>
          <w:rFonts w:ascii="Times New Roman" w:hAnsi="Times New Roman"/>
          <w:sz w:val="28"/>
          <w:szCs w:val="28"/>
        </w:rPr>
      </w:pPr>
      <w:r>
        <w:rPr>
          <w:rFonts w:ascii="Times New Roman" w:hAnsi="Times New Roman"/>
          <w:sz w:val="28"/>
          <w:szCs w:val="28"/>
        </w:rPr>
        <w:t xml:space="preserve">3.7. </w:t>
      </w:r>
      <w:r w:rsidRPr="0040141C">
        <w:rPr>
          <w:rFonts w:ascii="Times New Roman" w:hAnsi="Times New Roman"/>
          <w:sz w:val="28"/>
          <w:szCs w:val="28"/>
        </w:rPr>
        <w:t>Принятие мер в отношении фактов нарушений, выявленных при проведении проверки.</w:t>
      </w:r>
    </w:p>
    <w:p w:rsidR="005432DA" w:rsidRPr="0040141C" w:rsidRDefault="005432DA" w:rsidP="000412F7">
      <w:pPr>
        <w:pStyle w:val="21"/>
        <w:shd w:val="clear" w:color="auto" w:fill="auto"/>
        <w:tabs>
          <w:tab w:val="left" w:pos="1142"/>
        </w:tabs>
        <w:spacing w:line="240" w:lineRule="auto"/>
        <w:ind w:firstLine="709"/>
        <w:rPr>
          <w:rFonts w:ascii="Times New Roman" w:hAnsi="Times New Roman"/>
          <w:sz w:val="28"/>
          <w:szCs w:val="28"/>
        </w:rPr>
      </w:pPr>
      <w:r>
        <w:rPr>
          <w:rFonts w:ascii="Times New Roman" w:hAnsi="Times New Roman"/>
          <w:sz w:val="28"/>
          <w:szCs w:val="28"/>
        </w:rPr>
        <w:t xml:space="preserve">3.7.1. </w:t>
      </w:r>
      <w:r w:rsidRPr="0040141C">
        <w:rPr>
          <w:rFonts w:ascii="Times New Roman" w:hAnsi="Times New Roman"/>
          <w:sz w:val="28"/>
          <w:szCs w:val="28"/>
        </w:rPr>
        <w:t>В случае выявления при проведении проверки нарушений юридическим лицом, индивидуальным предпринимателем, гражданином требований, должностное лицо, уполномоченное на проведение проверки:</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выдает предписание юридическому лицу, индивидуальному предпринимателю, гражданину о прекращении нарушений требований законодательства, об устранении выявленных нарушений с указанием сроков их устранения;</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в течение пятнадцати дней с момента истечения срока устранения нарушений, установленного предписанием, проводит внеплановую проверку устранения выявленных нарушений;</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составляет протоколы об административных правонарушениях, связанных с нарушениями требований законодательства и направляет материалы об административном правонарушении для рассмотрения по подведомственности;</w:t>
      </w:r>
    </w:p>
    <w:p w:rsidR="005432DA" w:rsidRPr="0040141C" w:rsidRDefault="005432DA" w:rsidP="000412F7">
      <w:pPr>
        <w:pStyle w:val="21"/>
        <w:shd w:val="clear" w:color="auto" w:fill="auto"/>
        <w:spacing w:line="240" w:lineRule="auto"/>
        <w:ind w:firstLine="709"/>
        <w:rPr>
          <w:rFonts w:ascii="Times New Roman" w:hAnsi="Times New Roman"/>
          <w:sz w:val="28"/>
          <w:szCs w:val="28"/>
        </w:rPr>
      </w:pPr>
      <w:r w:rsidRPr="0040141C">
        <w:rPr>
          <w:rFonts w:ascii="Times New Roman" w:hAnsi="Times New Roman"/>
          <w:sz w:val="28"/>
          <w:szCs w:val="28"/>
        </w:rPr>
        <w:t>в случае установления при проведении проверки нарушений требований законодательства, содержащих признаки преступления, направляет материалы проверки в течение одного рабочего дня после ее завершения в уполномоченные органы.</w:t>
      </w:r>
    </w:p>
    <w:p w:rsidR="005432DA" w:rsidRPr="0040141C" w:rsidRDefault="005432DA" w:rsidP="000412F7">
      <w:pPr>
        <w:pStyle w:val="21"/>
        <w:shd w:val="clear" w:color="auto" w:fill="auto"/>
        <w:tabs>
          <w:tab w:val="left" w:pos="1142"/>
        </w:tabs>
        <w:spacing w:line="240" w:lineRule="auto"/>
        <w:ind w:firstLine="709"/>
        <w:rPr>
          <w:rFonts w:ascii="Times New Roman" w:hAnsi="Times New Roman"/>
          <w:sz w:val="28"/>
          <w:szCs w:val="28"/>
        </w:rPr>
      </w:pPr>
      <w:r>
        <w:rPr>
          <w:rFonts w:ascii="Times New Roman" w:hAnsi="Times New Roman"/>
          <w:sz w:val="28"/>
          <w:szCs w:val="28"/>
        </w:rPr>
        <w:t xml:space="preserve">3.7.2. </w:t>
      </w:r>
      <w:r w:rsidRPr="0040141C">
        <w:rPr>
          <w:rFonts w:ascii="Times New Roman" w:hAnsi="Times New Roman"/>
          <w:sz w:val="28"/>
          <w:szCs w:val="28"/>
        </w:rPr>
        <w:t>Результатом осуществления данной административной процедуры является выдача предписания об устранении выявленных нарушений, составление протокола об административном правонарушении, направление дела об административном правонарушении для рассмотрения по подведомственности, направление материалов проверки в уполномоченные органы для решения вопроса о возбуждении уголовного дела.</w:t>
      </w:r>
    </w:p>
    <w:p w:rsidR="005432DA" w:rsidRPr="0040141C" w:rsidRDefault="005432DA" w:rsidP="000412F7">
      <w:pPr>
        <w:pStyle w:val="21"/>
        <w:shd w:val="clear" w:color="auto" w:fill="auto"/>
        <w:tabs>
          <w:tab w:val="left" w:pos="977"/>
        </w:tabs>
        <w:spacing w:line="240" w:lineRule="auto"/>
        <w:ind w:firstLine="709"/>
        <w:rPr>
          <w:rFonts w:ascii="Times New Roman" w:hAnsi="Times New Roman"/>
          <w:sz w:val="28"/>
          <w:szCs w:val="28"/>
        </w:rPr>
      </w:pPr>
      <w:r>
        <w:rPr>
          <w:rFonts w:ascii="Times New Roman" w:hAnsi="Times New Roman"/>
          <w:sz w:val="28"/>
          <w:szCs w:val="28"/>
        </w:rPr>
        <w:t xml:space="preserve">3.8. </w:t>
      </w:r>
      <w:r w:rsidRPr="0040141C">
        <w:rPr>
          <w:rFonts w:ascii="Times New Roman" w:hAnsi="Times New Roman"/>
          <w:sz w:val="28"/>
          <w:szCs w:val="28"/>
        </w:rPr>
        <w:t>Организация и проведение мероприятий, направленных на профилактику нарушений обязательных требований законодательства.</w:t>
      </w:r>
    </w:p>
    <w:p w:rsidR="005432DA" w:rsidRPr="0040141C" w:rsidRDefault="005432DA" w:rsidP="000412F7">
      <w:pPr>
        <w:pStyle w:val="21"/>
        <w:shd w:val="clear" w:color="auto" w:fill="auto"/>
        <w:tabs>
          <w:tab w:val="left" w:pos="1068"/>
        </w:tabs>
        <w:spacing w:line="240" w:lineRule="auto"/>
        <w:ind w:firstLine="709"/>
        <w:rPr>
          <w:rFonts w:ascii="Times New Roman" w:hAnsi="Times New Roman"/>
          <w:sz w:val="28"/>
          <w:szCs w:val="28"/>
        </w:rPr>
      </w:pPr>
      <w:r>
        <w:rPr>
          <w:rFonts w:ascii="Times New Roman" w:hAnsi="Times New Roman"/>
          <w:sz w:val="28"/>
          <w:szCs w:val="28"/>
        </w:rPr>
        <w:t xml:space="preserve">3.8.1. </w:t>
      </w:r>
      <w:r w:rsidRPr="0040141C">
        <w:rPr>
          <w:rFonts w:ascii="Times New Roman" w:hAnsi="Times New Roman"/>
          <w:sz w:val="28"/>
          <w:szCs w:val="28"/>
        </w:rPr>
        <w:t>Формирование программы профилактики нарушений.</w:t>
      </w:r>
    </w:p>
    <w:p w:rsidR="005432DA" w:rsidRPr="0040141C" w:rsidRDefault="005432DA" w:rsidP="000412F7">
      <w:pPr>
        <w:pStyle w:val="21"/>
        <w:shd w:val="clear" w:color="auto" w:fill="auto"/>
        <w:tabs>
          <w:tab w:val="left" w:pos="1218"/>
        </w:tabs>
        <w:spacing w:line="240" w:lineRule="auto"/>
        <w:ind w:firstLine="709"/>
        <w:rPr>
          <w:rFonts w:ascii="Times New Roman" w:hAnsi="Times New Roman"/>
          <w:sz w:val="28"/>
          <w:szCs w:val="28"/>
        </w:rPr>
      </w:pPr>
      <w:r>
        <w:rPr>
          <w:rFonts w:ascii="Times New Roman" w:hAnsi="Times New Roman"/>
          <w:sz w:val="28"/>
          <w:szCs w:val="28"/>
        </w:rPr>
        <w:t xml:space="preserve">3.8.1.1. </w:t>
      </w:r>
      <w:r w:rsidRPr="0040141C">
        <w:rPr>
          <w:rFonts w:ascii="Times New Roman" w:hAnsi="Times New Roman"/>
          <w:sz w:val="28"/>
          <w:szCs w:val="28"/>
        </w:rPr>
        <w:t>Формирование программы профилактики нарушений (далее - прог</w:t>
      </w:r>
      <w:r>
        <w:rPr>
          <w:rFonts w:ascii="Times New Roman" w:hAnsi="Times New Roman"/>
          <w:sz w:val="28"/>
          <w:szCs w:val="28"/>
        </w:rPr>
        <w:t>рамма) осуществляется ежегодно,</w:t>
      </w:r>
      <w:r w:rsidRPr="0040141C">
        <w:rPr>
          <w:rFonts w:ascii="Times New Roman" w:hAnsi="Times New Roman"/>
          <w:sz w:val="28"/>
          <w:szCs w:val="28"/>
        </w:rPr>
        <w:t xml:space="preserve"> до конца календарного года, предшествующего году, на который формируется программа.</w:t>
      </w:r>
    </w:p>
    <w:p w:rsidR="005432DA" w:rsidRPr="0040141C" w:rsidRDefault="005432DA" w:rsidP="000412F7">
      <w:pPr>
        <w:pStyle w:val="21"/>
        <w:shd w:val="clear" w:color="auto" w:fill="auto"/>
        <w:tabs>
          <w:tab w:val="left" w:pos="1322"/>
        </w:tabs>
        <w:spacing w:line="240" w:lineRule="auto"/>
        <w:ind w:firstLine="709"/>
        <w:rPr>
          <w:rFonts w:ascii="Times New Roman" w:hAnsi="Times New Roman"/>
          <w:sz w:val="28"/>
          <w:szCs w:val="28"/>
        </w:rPr>
      </w:pPr>
      <w:r>
        <w:rPr>
          <w:rFonts w:ascii="Times New Roman" w:hAnsi="Times New Roman"/>
          <w:sz w:val="28"/>
          <w:szCs w:val="28"/>
        </w:rPr>
        <w:t xml:space="preserve">3.8.1.2. </w:t>
      </w:r>
      <w:r w:rsidRPr="0040141C">
        <w:rPr>
          <w:rFonts w:ascii="Times New Roman" w:hAnsi="Times New Roman"/>
          <w:sz w:val="28"/>
          <w:szCs w:val="28"/>
        </w:rPr>
        <w:t>Проект программы составляется до 1 ноября года,</w:t>
      </w:r>
      <w:r>
        <w:rPr>
          <w:rFonts w:ascii="Times New Roman" w:hAnsi="Times New Roman"/>
          <w:sz w:val="28"/>
          <w:szCs w:val="28"/>
        </w:rPr>
        <w:t xml:space="preserve"> предшествующего году проведения мероприятий по </w:t>
      </w:r>
      <w:r w:rsidRPr="0040141C">
        <w:rPr>
          <w:rFonts w:ascii="Times New Roman" w:hAnsi="Times New Roman"/>
          <w:sz w:val="28"/>
          <w:szCs w:val="28"/>
        </w:rPr>
        <w:t>профилактикенарушений обязательных требований.</w:t>
      </w:r>
    </w:p>
    <w:p w:rsidR="005432DA" w:rsidRPr="0040141C" w:rsidRDefault="005432DA" w:rsidP="000412F7">
      <w:pPr>
        <w:pStyle w:val="21"/>
        <w:shd w:val="clear" w:color="auto" w:fill="auto"/>
        <w:tabs>
          <w:tab w:val="left" w:pos="1226"/>
        </w:tabs>
        <w:spacing w:line="240" w:lineRule="auto"/>
        <w:ind w:firstLine="709"/>
        <w:rPr>
          <w:rFonts w:ascii="Times New Roman" w:hAnsi="Times New Roman"/>
          <w:sz w:val="28"/>
          <w:szCs w:val="28"/>
        </w:rPr>
      </w:pPr>
      <w:r>
        <w:rPr>
          <w:rFonts w:ascii="Times New Roman" w:hAnsi="Times New Roman"/>
          <w:sz w:val="28"/>
          <w:szCs w:val="28"/>
        </w:rPr>
        <w:t xml:space="preserve">3.8.1.3. </w:t>
      </w:r>
      <w:r w:rsidRPr="0040141C">
        <w:rPr>
          <w:rFonts w:ascii="Times New Roman" w:hAnsi="Times New Roman"/>
          <w:sz w:val="28"/>
          <w:szCs w:val="28"/>
        </w:rPr>
        <w:t>Проект программы утверждается не позднее 1 декабря года,</w:t>
      </w:r>
      <w:r>
        <w:rPr>
          <w:rFonts w:ascii="Times New Roman" w:hAnsi="Times New Roman"/>
          <w:sz w:val="28"/>
          <w:szCs w:val="28"/>
        </w:rPr>
        <w:t xml:space="preserve"> предшествующего году проведения мероприятий по </w:t>
      </w:r>
      <w:r w:rsidRPr="0040141C">
        <w:rPr>
          <w:rFonts w:ascii="Times New Roman" w:hAnsi="Times New Roman"/>
          <w:sz w:val="28"/>
          <w:szCs w:val="28"/>
        </w:rPr>
        <w:t>профилактикенарушений.</w:t>
      </w:r>
    </w:p>
    <w:p w:rsidR="005432DA" w:rsidRPr="0040141C" w:rsidRDefault="005432DA" w:rsidP="000412F7">
      <w:pPr>
        <w:pStyle w:val="21"/>
        <w:shd w:val="clear" w:color="auto" w:fill="auto"/>
        <w:tabs>
          <w:tab w:val="left" w:pos="1218"/>
        </w:tabs>
        <w:spacing w:line="240" w:lineRule="auto"/>
        <w:ind w:firstLine="709"/>
        <w:rPr>
          <w:rFonts w:ascii="Times New Roman" w:hAnsi="Times New Roman"/>
          <w:sz w:val="28"/>
          <w:szCs w:val="28"/>
        </w:rPr>
      </w:pPr>
      <w:r>
        <w:rPr>
          <w:rFonts w:ascii="Times New Roman" w:hAnsi="Times New Roman"/>
          <w:sz w:val="28"/>
          <w:szCs w:val="28"/>
        </w:rPr>
        <w:t xml:space="preserve">3.8.1.4. </w:t>
      </w:r>
      <w:r w:rsidRPr="0040141C">
        <w:rPr>
          <w:rFonts w:ascii="Times New Roman" w:hAnsi="Times New Roman"/>
          <w:sz w:val="28"/>
          <w:szCs w:val="28"/>
        </w:rPr>
        <w:t>Утвержденная программа размещается на официальном сайте Уполномоченного органа в информационно-телекоммуникационной сети «Интернет».</w:t>
      </w:r>
    </w:p>
    <w:p w:rsidR="005432DA" w:rsidRPr="0040141C" w:rsidRDefault="005432DA" w:rsidP="000412F7">
      <w:pPr>
        <w:pStyle w:val="21"/>
        <w:shd w:val="clear" w:color="auto" w:fill="auto"/>
        <w:tabs>
          <w:tab w:val="left" w:pos="1322"/>
        </w:tabs>
        <w:spacing w:line="240" w:lineRule="auto"/>
        <w:ind w:firstLine="709"/>
        <w:rPr>
          <w:rFonts w:ascii="Times New Roman" w:hAnsi="Times New Roman"/>
          <w:sz w:val="28"/>
          <w:szCs w:val="28"/>
        </w:rPr>
      </w:pPr>
      <w:r>
        <w:rPr>
          <w:rFonts w:ascii="Times New Roman" w:hAnsi="Times New Roman"/>
          <w:sz w:val="28"/>
          <w:szCs w:val="28"/>
        </w:rPr>
        <w:t xml:space="preserve">3.8.1.5. </w:t>
      </w:r>
      <w:r w:rsidRPr="0040141C">
        <w:rPr>
          <w:rFonts w:ascii="Times New Roman" w:hAnsi="Times New Roman"/>
          <w:sz w:val="28"/>
          <w:szCs w:val="28"/>
        </w:rPr>
        <w:t>Результатом исполнения административной процедуры является программа, размещенная на официальном сайте Уполномоченного органа в информационно-телекоммуникационной сети «Интернет».</w:t>
      </w:r>
    </w:p>
    <w:p w:rsidR="005432DA" w:rsidRPr="0040141C" w:rsidRDefault="005432DA" w:rsidP="000412F7">
      <w:pPr>
        <w:pStyle w:val="21"/>
        <w:shd w:val="clear" w:color="auto" w:fill="auto"/>
        <w:tabs>
          <w:tab w:val="left" w:pos="1218"/>
        </w:tabs>
        <w:spacing w:line="240" w:lineRule="auto"/>
        <w:ind w:firstLine="709"/>
        <w:rPr>
          <w:rFonts w:ascii="Times New Roman" w:hAnsi="Times New Roman"/>
          <w:sz w:val="28"/>
          <w:szCs w:val="28"/>
        </w:rPr>
      </w:pPr>
      <w:r>
        <w:rPr>
          <w:rFonts w:ascii="Times New Roman" w:hAnsi="Times New Roman"/>
          <w:sz w:val="28"/>
          <w:szCs w:val="28"/>
        </w:rPr>
        <w:t xml:space="preserve">3.8.2. </w:t>
      </w:r>
      <w:r w:rsidRPr="0040141C">
        <w:rPr>
          <w:rFonts w:ascii="Times New Roman" w:hAnsi="Times New Roman"/>
          <w:sz w:val="28"/>
          <w:szCs w:val="28"/>
        </w:rPr>
        <w:t>Проведение мероприятий по профилактике нарушений обязательных требований.</w:t>
      </w:r>
    </w:p>
    <w:p w:rsidR="005432DA" w:rsidRPr="0040141C" w:rsidRDefault="005432DA" w:rsidP="000412F7">
      <w:pPr>
        <w:pStyle w:val="21"/>
        <w:shd w:val="clear" w:color="auto" w:fill="auto"/>
        <w:tabs>
          <w:tab w:val="left" w:pos="1322"/>
        </w:tabs>
        <w:spacing w:line="240" w:lineRule="auto"/>
        <w:ind w:firstLine="709"/>
        <w:rPr>
          <w:rFonts w:ascii="Times New Roman" w:hAnsi="Times New Roman"/>
          <w:sz w:val="28"/>
          <w:szCs w:val="28"/>
        </w:rPr>
      </w:pPr>
      <w:r>
        <w:rPr>
          <w:rFonts w:ascii="Times New Roman" w:hAnsi="Times New Roman"/>
          <w:sz w:val="28"/>
          <w:szCs w:val="28"/>
        </w:rPr>
        <w:t xml:space="preserve">3.8.2.1. </w:t>
      </w:r>
      <w:r w:rsidRPr="0040141C">
        <w:rPr>
          <w:rFonts w:ascii="Times New Roman" w:hAnsi="Times New Roman"/>
          <w:sz w:val="28"/>
          <w:szCs w:val="28"/>
        </w:rPr>
        <w:t>Юридическим фактом, являющимся основанием для организации мероприятия по профилактике нарушений обязательных требований (далее - мероприятие), является включение мероприятия в ежегодную программу проведения профилактики нарушений обязательных требований.</w:t>
      </w:r>
    </w:p>
    <w:p w:rsidR="005432DA" w:rsidRPr="0040141C" w:rsidRDefault="005432DA" w:rsidP="000412F7">
      <w:pPr>
        <w:pStyle w:val="21"/>
        <w:shd w:val="clear" w:color="auto" w:fill="auto"/>
        <w:tabs>
          <w:tab w:val="left" w:pos="1218"/>
        </w:tabs>
        <w:spacing w:line="240" w:lineRule="auto"/>
        <w:ind w:firstLine="709"/>
        <w:rPr>
          <w:rFonts w:ascii="Times New Roman" w:hAnsi="Times New Roman"/>
          <w:sz w:val="28"/>
          <w:szCs w:val="28"/>
        </w:rPr>
      </w:pPr>
      <w:r>
        <w:rPr>
          <w:rFonts w:ascii="Times New Roman" w:hAnsi="Times New Roman"/>
          <w:sz w:val="28"/>
          <w:szCs w:val="28"/>
        </w:rPr>
        <w:t xml:space="preserve">3.8.2.2. </w:t>
      </w:r>
      <w:r w:rsidRPr="0040141C">
        <w:rPr>
          <w:rFonts w:ascii="Times New Roman" w:hAnsi="Times New Roman"/>
          <w:sz w:val="28"/>
          <w:szCs w:val="28"/>
        </w:rPr>
        <w:t>Лицо, ответственное за проведение мероприятия, готовит проект задания о проведении мероприятия и передает их руководителю (заместителю руководителя) Уполномоченного органа на подпись.</w:t>
      </w:r>
    </w:p>
    <w:p w:rsidR="005432DA" w:rsidRPr="0040141C" w:rsidRDefault="005432DA" w:rsidP="000412F7">
      <w:pPr>
        <w:pStyle w:val="21"/>
        <w:shd w:val="clear" w:color="auto" w:fill="auto"/>
        <w:tabs>
          <w:tab w:val="left" w:pos="1322"/>
        </w:tabs>
        <w:spacing w:line="240" w:lineRule="auto"/>
        <w:ind w:firstLine="709"/>
        <w:rPr>
          <w:rFonts w:ascii="Times New Roman" w:hAnsi="Times New Roman"/>
          <w:sz w:val="28"/>
          <w:szCs w:val="28"/>
        </w:rPr>
      </w:pPr>
      <w:r>
        <w:rPr>
          <w:rFonts w:ascii="Times New Roman" w:hAnsi="Times New Roman"/>
          <w:sz w:val="28"/>
          <w:szCs w:val="28"/>
        </w:rPr>
        <w:t xml:space="preserve">3.8.2.3. </w:t>
      </w:r>
      <w:r w:rsidRPr="0040141C">
        <w:rPr>
          <w:rFonts w:ascii="Times New Roman" w:hAnsi="Times New Roman"/>
          <w:sz w:val="28"/>
          <w:szCs w:val="28"/>
        </w:rPr>
        <w:t>Результатом выполнения административной процедуры является оформление задания о проведении мероприятия.</w:t>
      </w:r>
    </w:p>
    <w:p w:rsidR="005432DA" w:rsidRPr="0040141C" w:rsidRDefault="005432DA" w:rsidP="000412F7">
      <w:pPr>
        <w:pStyle w:val="21"/>
        <w:shd w:val="clear" w:color="auto" w:fill="auto"/>
        <w:tabs>
          <w:tab w:val="left" w:pos="1218"/>
        </w:tabs>
        <w:spacing w:line="240" w:lineRule="auto"/>
        <w:ind w:firstLine="709"/>
        <w:rPr>
          <w:rFonts w:ascii="Times New Roman" w:hAnsi="Times New Roman"/>
          <w:sz w:val="28"/>
          <w:szCs w:val="28"/>
        </w:rPr>
      </w:pPr>
      <w:r>
        <w:rPr>
          <w:rFonts w:ascii="Times New Roman" w:hAnsi="Times New Roman"/>
          <w:sz w:val="28"/>
          <w:szCs w:val="28"/>
        </w:rPr>
        <w:t xml:space="preserve">3.9. </w:t>
      </w:r>
      <w:r w:rsidRPr="0040141C">
        <w:rPr>
          <w:rFonts w:ascii="Times New Roman" w:hAnsi="Times New Roman"/>
          <w:sz w:val="28"/>
          <w:szCs w:val="28"/>
        </w:rPr>
        <w:t>Объявление юридическому лицу, индивидуальному предпринимателю, гражданину предостережения о недопустимости нарушения требований и принятии мер по обеспечению их соблюдения.</w:t>
      </w:r>
    </w:p>
    <w:p w:rsidR="005432DA" w:rsidRPr="0040141C" w:rsidRDefault="005432DA" w:rsidP="000412F7">
      <w:pPr>
        <w:pStyle w:val="21"/>
        <w:shd w:val="clear" w:color="auto" w:fill="auto"/>
        <w:tabs>
          <w:tab w:val="left" w:pos="1042"/>
        </w:tabs>
        <w:spacing w:line="240" w:lineRule="auto"/>
        <w:ind w:firstLine="709"/>
        <w:rPr>
          <w:rFonts w:ascii="Times New Roman" w:hAnsi="Times New Roman"/>
          <w:sz w:val="28"/>
          <w:szCs w:val="28"/>
        </w:rPr>
      </w:pPr>
      <w:r>
        <w:rPr>
          <w:rFonts w:ascii="Times New Roman" w:hAnsi="Times New Roman"/>
          <w:sz w:val="28"/>
          <w:szCs w:val="28"/>
        </w:rPr>
        <w:t xml:space="preserve">3.9.1. </w:t>
      </w:r>
      <w:r w:rsidRPr="0040141C">
        <w:rPr>
          <w:rFonts w:ascii="Times New Roman" w:hAnsi="Times New Roman"/>
          <w:sz w:val="28"/>
          <w:szCs w:val="28"/>
        </w:rPr>
        <w:t>При наличии у Уполномоченного органа сведений о готовящихся нарушениях или о признаках нарушений требований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гражданин ранее не привлекались к ответственности за нарушение соответствующих требований, Уполномоченный орган объявляют юридическому лицу, индивидуальному предпринимателю, гражданину предостережение о недопустимости нарушения обязательных требований и предлагают юридическому лицу, индивидуальному предпринимателю, гражданину принять меры по обеспечению соблюдения обязательных требований законодательства, и уведомить об этом в установленный в таком предостережении срок уполномоченный орган.</w:t>
      </w:r>
    </w:p>
    <w:p w:rsidR="005432DA" w:rsidRPr="0040141C" w:rsidRDefault="005432DA" w:rsidP="000412F7">
      <w:pPr>
        <w:pStyle w:val="21"/>
        <w:shd w:val="clear" w:color="auto" w:fill="auto"/>
        <w:tabs>
          <w:tab w:val="left" w:pos="1047"/>
        </w:tabs>
        <w:spacing w:line="240" w:lineRule="auto"/>
        <w:ind w:firstLine="709"/>
        <w:rPr>
          <w:rFonts w:ascii="Times New Roman" w:hAnsi="Times New Roman"/>
          <w:sz w:val="28"/>
          <w:szCs w:val="28"/>
        </w:rPr>
      </w:pPr>
      <w:r>
        <w:rPr>
          <w:rFonts w:ascii="Times New Roman" w:hAnsi="Times New Roman"/>
          <w:sz w:val="28"/>
          <w:szCs w:val="28"/>
        </w:rPr>
        <w:t xml:space="preserve">3.9.2. </w:t>
      </w:r>
      <w:r w:rsidRPr="0040141C">
        <w:rPr>
          <w:rFonts w:ascii="Times New Roman" w:hAnsi="Times New Roman"/>
          <w:sz w:val="28"/>
          <w:szCs w:val="28"/>
        </w:rPr>
        <w:t>Предостережение о недопустимости нарушения обязательных требований должно содержать указания на соответствующие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гражданина могут привести или приводят к нарушению этих требований.</w:t>
      </w:r>
    </w:p>
    <w:p w:rsidR="005432DA" w:rsidRPr="0040141C" w:rsidRDefault="005432DA" w:rsidP="000412F7">
      <w:pPr>
        <w:pStyle w:val="21"/>
        <w:shd w:val="clear" w:color="auto" w:fill="auto"/>
        <w:tabs>
          <w:tab w:val="left" w:pos="1047"/>
        </w:tabs>
        <w:spacing w:line="240" w:lineRule="auto"/>
        <w:ind w:firstLine="709"/>
        <w:rPr>
          <w:rFonts w:ascii="Times New Roman" w:hAnsi="Times New Roman"/>
          <w:sz w:val="28"/>
          <w:szCs w:val="28"/>
        </w:rPr>
      </w:pPr>
      <w:r>
        <w:rPr>
          <w:rFonts w:ascii="Times New Roman" w:hAnsi="Times New Roman"/>
          <w:sz w:val="28"/>
          <w:szCs w:val="28"/>
        </w:rPr>
        <w:t xml:space="preserve">3.9.3. </w:t>
      </w:r>
      <w:r w:rsidRPr="0040141C">
        <w:rPr>
          <w:rFonts w:ascii="Times New Roman" w:hAnsi="Times New Roman"/>
          <w:sz w:val="28"/>
          <w:szCs w:val="28"/>
        </w:rPr>
        <w:t>Составление и направление предостережения осуществляется не позднее 30 дней со дня получения Уполномоченным органом сведений, указанных в пункте 3.9.1</w:t>
      </w:r>
      <w:r>
        <w:rPr>
          <w:rFonts w:ascii="Times New Roman" w:hAnsi="Times New Roman"/>
          <w:sz w:val="28"/>
          <w:szCs w:val="28"/>
        </w:rPr>
        <w:t>.</w:t>
      </w:r>
      <w:r w:rsidRPr="0040141C">
        <w:rPr>
          <w:rFonts w:ascii="Times New Roman" w:hAnsi="Times New Roman"/>
          <w:sz w:val="28"/>
          <w:szCs w:val="28"/>
        </w:rPr>
        <w:t xml:space="preserve"> настоящего регламента.</w:t>
      </w:r>
    </w:p>
    <w:p w:rsidR="005432DA" w:rsidRPr="0040141C" w:rsidRDefault="005432DA" w:rsidP="000412F7">
      <w:pPr>
        <w:pStyle w:val="21"/>
        <w:shd w:val="clear" w:color="auto" w:fill="auto"/>
        <w:tabs>
          <w:tab w:val="left" w:pos="1052"/>
        </w:tabs>
        <w:spacing w:line="240" w:lineRule="auto"/>
        <w:ind w:firstLine="709"/>
        <w:rPr>
          <w:rFonts w:ascii="Times New Roman" w:hAnsi="Times New Roman"/>
          <w:sz w:val="28"/>
          <w:szCs w:val="28"/>
        </w:rPr>
      </w:pPr>
      <w:r>
        <w:rPr>
          <w:rFonts w:ascii="Times New Roman" w:hAnsi="Times New Roman"/>
          <w:sz w:val="28"/>
          <w:szCs w:val="28"/>
        </w:rPr>
        <w:t xml:space="preserve">3.9.4. </w:t>
      </w:r>
      <w:r w:rsidRPr="0040141C">
        <w:rPr>
          <w:rFonts w:ascii="Times New Roman" w:hAnsi="Times New Roman"/>
          <w:sz w:val="28"/>
          <w:szCs w:val="28"/>
        </w:rPr>
        <w:t>Результатом исполнения административной процедуры является направление предостережения о недопустимости нарушения обязательных требований.</w:t>
      </w:r>
    </w:p>
    <w:p w:rsidR="005432DA" w:rsidRDefault="005432DA" w:rsidP="000412F7">
      <w:pPr>
        <w:pStyle w:val="21"/>
        <w:shd w:val="clear" w:color="auto" w:fill="auto"/>
        <w:spacing w:line="240" w:lineRule="auto"/>
        <w:jc w:val="center"/>
        <w:rPr>
          <w:rFonts w:ascii="Times New Roman" w:hAnsi="Times New Roman"/>
          <w:sz w:val="28"/>
          <w:szCs w:val="28"/>
        </w:rPr>
      </w:pPr>
    </w:p>
    <w:p w:rsidR="005432DA" w:rsidRPr="0040141C" w:rsidRDefault="005432DA" w:rsidP="000412F7">
      <w:pPr>
        <w:pStyle w:val="21"/>
        <w:shd w:val="clear" w:color="auto" w:fill="auto"/>
        <w:spacing w:line="240" w:lineRule="auto"/>
        <w:jc w:val="center"/>
        <w:rPr>
          <w:rFonts w:ascii="Times New Roman" w:hAnsi="Times New Roman"/>
          <w:sz w:val="28"/>
          <w:szCs w:val="28"/>
        </w:rPr>
      </w:pPr>
      <w:r w:rsidRPr="0040141C">
        <w:rPr>
          <w:rFonts w:ascii="Times New Roman" w:hAnsi="Times New Roman"/>
          <w:sz w:val="28"/>
          <w:szCs w:val="28"/>
        </w:rPr>
        <w:t>4. Порядок и формы контроля</w:t>
      </w:r>
      <w:r w:rsidRPr="0040141C">
        <w:rPr>
          <w:rFonts w:ascii="Times New Roman" w:hAnsi="Times New Roman"/>
          <w:sz w:val="28"/>
          <w:szCs w:val="28"/>
        </w:rPr>
        <w:br/>
        <w:t>за исполнением муниципальной функции</w:t>
      </w:r>
    </w:p>
    <w:p w:rsidR="005432DA" w:rsidRDefault="005432DA" w:rsidP="000412F7">
      <w:pPr>
        <w:pStyle w:val="21"/>
        <w:shd w:val="clear" w:color="auto" w:fill="auto"/>
        <w:tabs>
          <w:tab w:val="left" w:pos="1005"/>
        </w:tabs>
        <w:spacing w:line="240" w:lineRule="auto"/>
        <w:rPr>
          <w:rFonts w:ascii="Times New Roman" w:hAnsi="Times New Roman"/>
          <w:sz w:val="28"/>
          <w:szCs w:val="28"/>
        </w:rPr>
      </w:pPr>
    </w:p>
    <w:p w:rsidR="005432DA" w:rsidRPr="0040141C" w:rsidRDefault="005432DA" w:rsidP="000412F7">
      <w:pPr>
        <w:pStyle w:val="21"/>
        <w:shd w:val="clear" w:color="auto" w:fill="auto"/>
        <w:tabs>
          <w:tab w:val="left" w:pos="1005"/>
        </w:tabs>
        <w:spacing w:line="240" w:lineRule="auto"/>
        <w:ind w:firstLine="709"/>
        <w:rPr>
          <w:rFonts w:ascii="Times New Roman" w:hAnsi="Times New Roman"/>
          <w:sz w:val="28"/>
          <w:szCs w:val="28"/>
        </w:rPr>
      </w:pPr>
      <w:r>
        <w:rPr>
          <w:rFonts w:ascii="Times New Roman" w:hAnsi="Times New Roman"/>
          <w:sz w:val="28"/>
          <w:szCs w:val="28"/>
        </w:rPr>
        <w:t xml:space="preserve">4.1. </w:t>
      </w:r>
      <w:r w:rsidRPr="0040141C">
        <w:rPr>
          <w:rFonts w:ascii="Times New Roman" w:hAnsi="Times New Roman"/>
          <w:sz w:val="28"/>
          <w:szCs w:val="28"/>
        </w:rPr>
        <w:t>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а также принятием ими решений.</w:t>
      </w:r>
    </w:p>
    <w:p w:rsidR="005432DA" w:rsidRPr="0040141C" w:rsidRDefault="005432DA" w:rsidP="000412F7">
      <w:pPr>
        <w:pStyle w:val="21"/>
        <w:shd w:val="clear" w:color="auto" w:fill="auto"/>
        <w:tabs>
          <w:tab w:val="left" w:pos="1152"/>
        </w:tabs>
        <w:spacing w:line="240" w:lineRule="auto"/>
        <w:ind w:firstLine="709"/>
        <w:rPr>
          <w:rFonts w:ascii="Times New Roman" w:hAnsi="Times New Roman"/>
          <w:sz w:val="28"/>
          <w:szCs w:val="28"/>
        </w:rPr>
      </w:pPr>
      <w:r>
        <w:rPr>
          <w:rFonts w:ascii="Times New Roman" w:hAnsi="Times New Roman"/>
          <w:sz w:val="28"/>
          <w:szCs w:val="28"/>
        </w:rPr>
        <w:t xml:space="preserve">4.1.1. </w:t>
      </w:r>
      <w:r w:rsidRPr="0040141C">
        <w:rPr>
          <w:rFonts w:ascii="Times New Roman" w:hAnsi="Times New Roman"/>
          <w:sz w:val="28"/>
          <w:szCs w:val="28"/>
        </w:rPr>
        <w:t>Текущий контроль за соблюдением последовательности действий, определенных административными процедурами по исполнению муниципальной функции, осуществляется руководителем, заместителем руководителя Уполномоченного органа.</w:t>
      </w:r>
    </w:p>
    <w:p w:rsidR="005432DA" w:rsidRPr="0040141C" w:rsidRDefault="005432DA" w:rsidP="000412F7">
      <w:pPr>
        <w:pStyle w:val="21"/>
        <w:shd w:val="clear" w:color="auto" w:fill="auto"/>
        <w:tabs>
          <w:tab w:val="left" w:pos="1042"/>
        </w:tabs>
        <w:spacing w:line="240" w:lineRule="auto"/>
        <w:ind w:firstLine="709"/>
        <w:rPr>
          <w:rFonts w:ascii="Times New Roman" w:hAnsi="Times New Roman"/>
          <w:sz w:val="28"/>
          <w:szCs w:val="28"/>
        </w:rPr>
      </w:pPr>
      <w:r>
        <w:rPr>
          <w:rFonts w:ascii="Times New Roman" w:hAnsi="Times New Roman"/>
          <w:sz w:val="28"/>
          <w:szCs w:val="28"/>
        </w:rPr>
        <w:t xml:space="preserve">4.1.2. </w:t>
      </w:r>
      <w:r w:rsidRPr="0040141C">
        <w:rPr>
          <w:rFonts w:ascii="Times New Roman" w:hAnsi="Times New Roman"/>
          <w:sz w:val="28"/>
          <w:szCs w:val="28"/>
        </w:rPr>
        <w:t>Текущий контроль осуществляется путем проведения проверок исполнения положений настоящего административного регламента, выявления и устранения нарушений прав граждан и организаций, рассмотрения и принятия в пределах компетенции решений и подготовки ответов на обращения заинтересованных лиц, содержащие жалобы на решения, действия (бездействие) должностных лиц Уполномоченного органа.</w:t>
      </w:r>
    </w:p>
    <w:p w:rsidR="005432DA" w:rsidRPr="0040141C" w:rsidRDefault="005432DA" w:rsidP="000412F7">
      <w:pPr>
        <w:pStyle w:val="21"/>
        <w:shd w:val="clear" w:color="auto" w:fill="auto"/>
        <w:tabs>
          <w:tab w:val="left" w:pos="1291"/>
        </w:tabs>
        <w:spacing w:line="240" w:lineRule="auto"/>
        <w:ind w:firstLine="709"/>
        <w:rPr>
          <w:rFonts w:ascii="Times New Roman" w:hAnsi="Times New Roman"/>
          <w:sz w:val="28"/>
          <w:szCs w:val="28"/>
        </w:rPr>
      </w:pPr>
      <w:r>
        <w:rPr>
          <w:rFonts w:ascii="Times New Roman" w:hAnsi="Times New Roman"/>
          <w:sz w:val="28"/>
          <w:szCs w:val="28"/>
        </w:rPr>
        <w:t xml:space="preserve">4.1.3. </w:t>
      </w:r>
      <w:r w:rsidRPr="0040141C">
        <w:rPr>
          <w:rFonts w:ascii="Times New Roman" w:hAnsi="Times New Roman"/>
          <w:sz w:val="28"/>
          <w:szCs w:val="28"/>
        </w:rPr>
        <w:t>Периодичность осуществления текущего контроля устанавливается руководителем Уполномоченного органа.</w:t>
      </w:r>
    </w:p>
    <w:p w:rsidR="005432DA" w:rsidRPr="0040141C" w:rsidRDefault="005432DA" w:rsidP="000412F7">
      <w:pPr>
        <w:pStyle w:val="21"/>
        <w:shd w:val="clear" w:color="auto" w:fill="auto"/>
        <w:tabs>
          <w:tab w:val="left" w:pos="1042"/>
        </w:tabs>
        <w:spacing w:line="240" w:lineRule="auto"/>
        <w:ind w:firstLine="709"/>
        <w:rPr>
          <w:rFonts w:ascii="Times New Roman" w:hAnsi="Times New Roman"/>
          <w:sz w:val="28"/>
          <w:szCs w:val="28"/>
        </w:rPr>
      </w:pPr>
      <w:r>
        <w:rPr>
          <w:rFonts w:ascii="Times New Roman" w:hAnsi="Times New Roman"/>
          <w:sz w:val="28"/>
          <w:szCs w:val="28"/>
        </w:rPr>
        <w:t xml:space="preserve">4.1.4. </w:t>
      </w:r>
      <w:r w:rsidRPr="0040141C">
        <w:rPr>
          <w:rFonts w:ascii="Times New Roman" w:hAnsi="Times New Roman"/>
          <w:sz w:val="28"/>
          <w:szCs w:val="28"/>
        </w:rPr>
        <w:t>Проверки полноты и качества исполнения муниципальной функции могут быть плановыми и внеплановыми.</w:t>
      </w:r>
    </w:p>
    <w:p w:rsidR="005432DA" w:rsidRPr="0040141C" w:rsidRDefault="005432DA" w:rsidP="000412F7">
      <w:pPr>
        <w:pStyle w:val="21"/>
        <w:shd w:val="clear" w:color="auto" w:fill="auto"/>
        <w:tabs>
          <w:tab w:val="left" w:pos="1152"/>
        </w:tabs>
        <w:spacing w:line="240" w:lineRule="auto"/>
        <w:ind w:firstLine="709"/>
        <w:rPr>
          <w:rFonts w:ascii="Times New Roman" w:hAnsi="Times New Roman"/>
          <w:sz w:val="28"/>
          <w:szCs w:val="28"/>
        </w:rPr>
      </w:pPr>
      <w:r>
        <w:rPr>
          <w:rFonts w:ascii="Times New Roman" w:hAnsi="Times New Roman"/>
          <w:sz w:val="28"/>
          <w:szCs w:val="28"/>
        </w:rPr>
        <w:t xml:space="preserve">4.1.5. </w:t>
      </w:r>
      <w:r w:rsidRPr="0040141C">
        <w:rPr>
          <w:rFonts w:ascii="Times New Roman" w:hAnsi="Times New Roman"/>
          <w:sz w:val="28"/>
          <w:szCs w:val="28"/>
        </w:rPr>
        <w:t>Плановые проверки полноты и качества исполнения муниципальной функции проводятся в соответствии с установленнымипланами деятельности Уполномоченного органа.</w:t>
      </w:r>
    </w:p>
    <w:p w:rsidR="005432DA" w:rsidRPr="0040141C" w:rsidRDefault="005432DA" w:rsidP="000412F7">
      <w:pPr>
        <w:pStyle w:val="21"/>
        <w:shd w:val="clear" w:color="auto" w:fill="auto"/>
        <w:tabs>
          <w:tab w:val="left" w:pos="1109"/>
        </w:tabs>
        <w:spacing w:line="240" w:lineRule="auto"/>
        <w:ind w:firstLine="709"/>
        <w:rPr>
          <w:rFonts w:ascii="Times New Roman" w:hAnsi="Times New Roman"/>
          <w:sz w:val="28"/>
          <w:szCs w:val="28"/>
        </w:rPr>
      </w:pPr>
      <w:r>
        <w:rPr>
          <w:rFonts w:ascii="Times New Roman" w:hAnsi="Times New Roman"/>
          <w:sz w:val="28"/>
          <w:szCs w:val="28"/>
        </w:rPr>
        <w:t xml:space="preserve">4.1.6. </w:t>
      </w:r>
      <w:r w:rsidRPr="0040141C">
        <w:rPr>
          <w:rFonts w:ascii="Times New Roman" w:hAnsi="Times New Roman"/>
          <w:sz w:val="28"/>
          <w:szCs w:val="28"/>
        </w:rPr>
        <w:t>Внеплановые проверки полноты и качества исполнения муниципальной функции организуются и проводятся в случаях:</w:t>
      </w:r>
    </w:p>
    <w:p w:rsidR="005432DA" w:rsidRPr="0040141C" w:rsidRDefault="005432DA" w:rsidP="000412F7">
      <w:pPr>
        <w:pStyle w:val="21"/>
        <w:shd w:val="clear" w:color="auto" w:fill="auto"/>
        <w:tabs>
          <w:tab w:val="left" w:pos="792"/>
        </w:tabs>
        <w:spacing w:line="240" w:lineRule="auto"/>
        <w:ind w:firstLine="709"/>
        <w:rPr>
          <w:rFonts w:ascii="Times New Roman" w:hAnsi="Times New Roman"/>
          <w:sz w:val="28"/>
          <w:szCs w:val="28"/>
        </w:rPr>
      </w:pPr>
      <w:r>
        <w:rPr>
          <w:rFonts w:ascii="Times New Roman" w:hAnsi="Times New Roman"/>
          <w:sz w:val="28"/>
          <w:szCs w:val="28"/>
        </w:rPr>
        <w:t xml:space="preserve">1) </w:t>
      </w:r>
      <w:r w:rsidRPr="0040141C">
        <w:rPr>
          <w:rFonts w:ascii="Times New Roman" w:hAnsi="Times New Roman"/>
          <w:sz w:val="28"/>
          <w:szCs w:val="28"/>
        </w:rPr>
        <w:t>получения информации от граждан, юридических лиц, органов государственной власти или местного самоуправления о соответствующих нарушениях;</w:t>
      </w:r>
    </w:p>
    <w:p w:rsidR="005432DA" w:rsidRPr="0040141C" w:rsidRDefault="005432DA" w:rsidP="000412F7">
      <w:pPr>
        <w:pStyle w:val="21"/>
        <w:shd w:val="clear" w:color="auto" w:fill="auto"/>
        <w:tabs>
          <w:tab w:val="left" w:pos="792"/>
        </w:tabs>
        <w:spacing w:line="240" w:lineRule="auto"/>
        <w:ind w:firstLine="709"/>
        <w:rPr>
          <w:rFonts w:ascii="Times New Roman" w:hAnsi="Times New Roman"/>
          <w:sz w:val="28"/>
          <w:szCs w:val="28"/>
        </w:rPr>
      </w:pPr>
      <w:r>
        <w:rPr>
          <w:rFonts w:ascii="Times New Roman" w:hAnsi="Times New Roman"/>
          <w:sz w:val="28"/>
          <w:szCs w:val="28"/>
        </w:rPr>
        <w:t xml:space="preserve">2) </w:t>
      </w:r>
      <w:r w:rsidRPr="0040141C">
        <w:rPr>
          <w:rFonts w:ascii="Times New Roman" w:hAnsi="Times New Roman"/>
          <w:sz w:val="28"/>
          <w:szCs w:val="28"/>
        </w:rPr>
        <w:t>обращений граждан и юридических лиц с жалобами на нарушения их прав и законных интересов действиями (бездействием) должностных лиц Уполномоченного органа.</w:t>
      </w:r>
    </w:p>
    <w:p w:rsidR="005432DA" w:rsidRPr="0040141C" w:rsidRDefault="005432DA" w:rsidP="000412F7">
      <w:pPr>
        <w:pStyle w:val="21"/>
        <w:shd w:val="clear" w:color="auto" w:fill="auto"/>
        <w:tabs>
          <w:tab w:val="left" w:pos="1109"/>
        </w:tabs>
        <w:spacing w:line="240" w:lineRule="auto"/>
        <w:ind w:firstLine="709"/>
        <w:rPr>
          <w:rFonts w:ascii="Times New Roman" w:hAnsi="Times New Roman"/>
          <w:sz w:val="28"/>
          <w:szCs w:val="28"/>
        </w:rPr>
      </w:pPr>
      <w:r>
        <w:rPr>
          <w:rFonts w:ascii="Times New Roman" w:hAnsi="Times New Roman"/>
          <w:sz w:val="28"/>
          <w:szCs w:val="28"/>
        </w:rPr>
        <w:t xml:space="preserve">4.2. </w:t>
      </w:r>
      <w:r w:rsidRPr="0040141C">
        <w:rPr>
          <w:rFonts w:ascii="Times New Roman" w:hAnsi="Times New Roman"/>
          <w:sz w:val="28"/>
          <w:szCs w:val="28"/>
        </w:rPr>
        <w:t>Должностные лица Уполномоченного органа несут ответственность за решения и действия (бездействие), принимаемые (осуществляемые) ими в ходе исполнения муниципальной функции в соответствии с законодательством Российской Федерации.</w:t>
      </w:r>
    </w:p>
    <w:p w:rsidR="005432DA" w:rsidRPr="0040141C" w:rsidRDefault="005432DA" w:rsidP="000412F7">
      <w:pPr>
        <w:pStyle w:val="21"/>
        <w:shd w:val="clear" w:color="auto" w:fill="auto"/>
        <w:tabs>
          <w:tab w:val="left" w:pos="926"/>
        </w:tabs>
        <w:spacing w:line="240" w:lineRule="auto"/>
        <w:ind w:firstLine="709"/>
        <w:rPr>
          <w:rFonts w:ascii="Times New Roman" w:hAnsi="Times New Roman"/>
          <w:sz w:val="28"/>
          <w:szCs w:val="28"/>
        </w:rPr>
      </w:pPr>
      <w:r>
        <w:rPr>
          <w:rFonts w:ascii="Times New Roman" w:hAnsi="Times New Roman"/>
          <w:sz w:val="28"/>
          <w:szCs w:val="28"/>
        </w:rPr>
        <w:t xml:space="preserve">4.3. </w:t>
      </w:r>
      <w:r w:rsidRPr="0040141C">
        <w:rPr>
          <w:rFonts w:ascii="Times New Roman" w:hAnsi="Times New Roman"/>
          <w:sz w:val="28"/>
          <w:szCs w:val="28"/>
        </w:rPr>
        <w:t>За неисполнение или ненадлежащее исполнение сотрудниками Уполномоченного органа по их вине</w:t>
      </w:r>
      <w:r>
        <w:rPr>
          <w:rFonts w:ascii="Times New Roman" w:hAnsi="Times New Roman"/>
          <w:sz w:val="28"/>
          <w:szCs w:val="28"/>
        </w:rPr>
        <w:t>, возложенных на них должностных</w:t>
      </w:r>
      <w:r w:rsidRPr="0040141C">
        <w:rPr>
          <w:rFonts w:ascii="Times New Roman" w:hAnsi="Times New Roman"/>
          <w:sz w:val="28"/>
          <w:szCs w:val="28"/>
        </w:rPr>
        <w:t xml:space="preserve"> обязанностей при осуществлении административных процедур при исполнении муниципальной функции в отношении указанных сотрудников</w:t>
      </w:r>
      <w:r>
        <w:rPr>
          <w:rFonts w:ascii="Times New Roman" w:hAnsi="Times New Roman"/>
          <w:sz w:val="28"/>
          <w:szCs w:val="28"/>
        </w:rPr>
        <w:t>,</w:t>
      </w:r>
      <w:r w:rsidRPr="0040141C">
        <w:rPr>
          <w:rFonts w:ascii="Times New Roman" w:hAnsi="Times New Roman"/>
          <w:sz w:val="28"/>
          <w:szCs w:val="28"/>
        </w:rPr>
        <w:t xml:space="preserve"> применяются дисциплинарные взыскания в соответствии с Федеральным законом от 02.03.2007 № 25-ФЗ «О муниципальной службе в Российской Федерации».</w:t>
      </w:r>
    </w:p>
    <w:p w:rsidR="005432DA" w:rsidRPr="0040141C" w:rsidRDefault="005432DA" w:rsidP="000412F7">
      <w:pPr>
        <w:pStyle w:val="21"/>
        <w:shd w:val="clear" w:color="auto" w:fill="auto"/>
        <w:tabs>
          <w:tab w:val="left" w:pos="926"/>
        </w:tabs>
        <w:spacing w:line="240" w:lineRule="auto"/>
        <w:ind w:firstLine="709"/>
        <w:rPr>
          <w:rFonts w:ascii="Times New Roman" w:hAnsi="Times New Roman"/>
          <w:sz w:val="28"/>
          <w:szCs w:val="28"/>
        </w:rPr>
      </w:pPr>
      <w:r>
        <w:rPr>
          <w:rFonts w:ascii="Times New Roman" w:hAnsi="Times New Roman"/>
          <w:sz w:val="28"/>
          <w:szCs w:val="28"/>
        </w:rPr>
        <w:t xml:space="preserve">4.4. </w:t>
      </w:r>
      <w:r w:rsidRPr="0040141C">
        <w:rPr>
          <w:rFonts w:ascii="Times New Roman" w:hAnsi="Times New Roman"/>
          <w:sz w:val="28"/>
          <w:szCs w:val="28"/>
        </w:rPr>
        <w:t>Сотрудники Уполномоченного органа обеспечивают сохранность сведений, составляющих служебную, банковскую, налоговую, коммерческую и иную охраняемую законом тайну, ставших им известными при исполнении муниципальной функции, и несут установленную законодательством Российской Федерации ответственность за разглашение этих сведений.</w:t>
      </w:r>
    </w:p>
    <w:p w:rsidR="005432DA" w:rsidRPr="0040141C" w:rsidRDefault="005432DA" w:rsidP="000412F7">
      <w:pPr>
        <w:pStyle w:val="21"/>
        <w:shd w:val="clear" w:color="auto" w:fill="auto"/>
        <w:tabs>
          <w:tab w:val="left" w:pos="926"/>
        </w:tabs>
        <w:spacing w:line="240" w:lineRule="auto"/>
        <w:ind w:firstLine="709"/>
        <w:rPr>
          <w:rFonts w:ascii="Times New Roman" w:hAnsi="Times New Roman"/>
          <w:sz w:val="28"/>
          <w:szCs w:val="28"/>
        </w:rPr>
      </w:pPr>
      <w:r>
        <w:rPr>
          <w:rFonts w:ascii="Times New Roman" w:hAnsi="Times New Roman"/>
          <w:sz w:val="28"/>
          <w:szCs w:val="28"/>
        </w:rPr>
        <w:t xml:space="preserve">4.5. </w:t>
      </w:r>
      <w:r w:rsidRPr="0040141C">
        <w:rPr>
          <w:rFonts w:ascii="Times New Roman" w:hAnsi="Times New Roman"/>
          <w:sz w:val="28"/>
          <w:szCs w:val="28"/>
        </w:rPr>
        <w:t>Контроль за исполнением муниципальной функции может осуществляться со стороны граждан, их объединений и организаций путем направления в адрес Уполномоченного органа:</w:t>
      </w:r>
    </w:p>
    <w:p w:rsidR="005432DA" w:rsidRPr="0040141C" w:rsidRDefault="005432DA" w:rsidP="000412F7">
      <w:pPr>
        <w:pStyle w:val="21"/>
        <w:shd w:val="clear" w:color="auto" w:fill="auto"/>
        <w:tabs>
          <w:tab w:val="left" w:pos="792"/>
        </w:tabs>
        <w:spacing w:line="240" w:lineRule="auto"/>
        <w:ind w:firstLine="709"/>
        <w:rPr>
          <w:rFonts w:ascii="Times New Roman" w:hAnsi="Times New Roman"/>
          <w:sz w:val="28"/>
          <w:szCs w:val="28"/>
        </w:rPr>
      </w:pPr>
      <w:r>
        <w:rPr>
          <w:rFonts w:ascii="Times New Roman" w:hAnsi="Times New Roman"/>
          <w:sz w:val="28"/>
          <w:szCs w:val="28"/>
        </w:rPr>
        <w:t xml:space="preserve">1) </w:t>
      </w:r>
      <w:r w:rsidRPr="0040141C">
        <w:rPr>
          <w:rFonts w:ascii="Times New Roman" w:hAnsi="Times New Roman"/>
          <w:sz w:val="28"/>
          <w:szCs w:val="28"/>
        </w:rPr>
        <w:t>предложений о совершенствовании нормативных правовых актов, регламентирующих исполнение должностными лицами Уполномоченного органа муниципальной функции;</w:t>
      </w:r>
    </w:p>
    <w:p w:rsidR="005432DA" w:rsidRPr="0040141C" w:rsidRDefault="005432DA" w:rsidP="000412F7">
      <w:pPr>
        <w:pStyle w:val="21"/>
        <w:shd w:val="clear" w:color="auto" w:fill="auto"/>
        <w:tabs>
          <w:tab w:val="left" w:pos="792"/>
        </w:tabs>
        <w:spacing w:line="240" w:lineRule="auto"/>
        <w:ind w:firstLine="709"/>
        <w:rPr>
          <w:rFonts w:ascii="Times New Roman" w:hAnsi="Times New Roman"/>
          <w:sz w:val="28"/>
          <w:szCs w:val="28"/>
        </w:rPr>
      </w:pPr>
      <w:r>
        <w:rPr>
          <w:rFonts w:ascii="Times New Roman" w:hAnsi="Times New Roman"/>
          <w:sz w:val="28"/>
          <w:szCs w:val="28"/>
        </w:rPr>
        <w:t xml:space="preserve">2) </w:t>
      </w:r>
      <w:r w:rsidRPr="0040141C">
        <w:rPr>
          <w:rFonts w:ascii="Times New Roman" w:hAnsi="Times New Roman"/>
          <w:sz w:val="28"/>
          <w:szCs w:val="28"/>
        </w:rPr>
        <w:t>сообщений о нарушении нормативных правовых актов Российской Федерации, органов исполнительной власти и местного самоуправления, недостатках в работе Уполномоченного органа, его должностных лиц.</w:t>
      </w:r>
    </w:p>
    <w:p w:rsidR="005432DA" w:rsidRPr="00B9629B" w:rsidRDefault="005432DA" w:rsidP="00B9629B">
      <w:pPr>
        <w:pStyle w:val="21"/>
        <w:shd w:val="clear" w:color="auto" w:fill="auto"/>
        <w:spacing w:line="240" w:lineRule="auto"/>
        <w:rPr>
          <w:rFonts w:ascii="Times New Roman" w:hAnsi="Times New Roman"/>
          <w:sz w:val="28"/>
          <w:szCs w:val="28"/>
        </w:rPr>
      </w:pPr>
    </w:p>
    <w:p w:rsidR="005432DA" w:rsidRDefault="005432DA" w:rsidP="000412F7">
      <w:pPr>
        <w:pStyle w:val="21"/>
        <w:shd w:val="clear" w:color="auto" w:fill="auto"/>
        <w:spacing w:line="240" w:lineRule="auto"/>
        <w:ind w:firstLine="709"/>
        <w:jc w:val="center"/>
        <w:rPr>
          <w:rFonts w:ascii="Times New Roman" w:hAnsi="Times New Roman"/>
          <w:sz w:val="28"/>
          <w:szCs w:val="28"/>
        </w:rPr>
      </w:pPr>
    </w:p>
    <w:p w:rsidR="005432DA" w:rsidRPr="0040141C" w:rsidRDefault="005432DA" w:rsidP="000412F7">
      <w:pPr>
        <w:pStyle w:val="21"/>
        <w:shd w:val="clear" w:color="auto" w:fill="auto"/>
        <w:spacing w:line="240" w:lineRule="auto"/>
        <w:ind w:firstLine="709"/>
        <w:jc w:val="center"/>
        <w:rPr>
          <w:rFonts w:ascii="Times New Roman" w:hAnsi="Times New Roman"/>
          <w:sz w:val="28"/>
          <w:szCs w:val="28"/>
        </w:rPr>
      </w:pPr>
      <w:r w:rsidRPr="0040141C">
        <w:rPr>
          <w:rFonts w:ascii="Times New Roman" w:hAnsi="Times New Roman"/>
          <w:sz w:val="28"/>
          <w:szCs w:val="28"/>
        </w:rPr>
        <w:t>5. Досудебный (внесудебный) порядок обжалования решений</w:t>
      </w:r>
      <w:r w:rsidRPr="0040141C">
        <w:rPr>
          <w:rFonts w:ascii="Times New Roman" w:hAnsi="Times New Roman"/>
          <w:sz w:val="28"/>
          <w:szCs w:val="28"/>
        </w:rPr>
        <w:br/>
        <w:t>и действий (бездействия) Уполномоченного органа,</w:t>
      </w:r>
      <w:r w:rsidRPr="0040141C">
        <w:rPr>
          <w:rFonts w:ascii="Times New Roman" w:hAnsi="Times New Roman"/>
          <w:sz w:val="28"/>
          <w:szCs w:val="28"/>
        </w:rPr>
        <w:br/>
        <w:t>а также его должностных лиц</w:t>
      </w:r>
    </w:p>
    <w:p w:rsidR="005432DA" w:rsidRDefault="005432DA" w:rsidP="000412F7">
      <w:pPr>
        <w:pStyle w:val="21"/>
        <w:shd w:val="clear" w:color="auto" w:fill="auto"/>
        <w:tabs>
          <w:tab w:val="left" w:pos="926"/>
        </w:tabs>
        <w:spacing w:line="240" w:lineRule="auto"/>
        <w:ind w:firstLine="709"/>
        <w:rPr>
          <w:rFonts w:ascii="Times New Roman" w:hAnsi="Times New Roman"/>
          <w:sz w:val="28"/>
          <w:szCs w:val="28"/>
        </w:rPr>
      </w:pPr>
    </w:p>
    <w:p w:rsidR="005432DA" w:rsidRPr="0040141C" w:rsidRDefault="005432DA" w:rsidP="000412F7">
      <w:pPr>
        <w:pStyle w:val="21"/>
        <w:shd w:val="clear" w:color="auto" w:fill="auto"/>
        <w:tabs>
          <w:tab w:val="left" w:pos="926"/>
        </w:tabs>
        <w:spacing w:line="240" w:lineRule="auto"/>
        <w:ind w:firstLine="709"/>
        <w:rPr>
          <w:rFonts w:ascii="Times New Roman" w:hAnsi="Times New Roman"/>
          <w:sz w:val="28"/>
          <w:szCs w:val="28"/>
        </w:rPr>
      </w:pPr>
      <w:r>
        <w:rPr>
          <w:rFonts w:ascii="Times New Roman" w:hAnsi="Times New Roman"/>
          <w:sz w:val="28"/>
          <w:szCs w:val="28"/>
        </w:rPr>
        <w:t xml:space="preserve">5.1. </w:t>
      </w:r>
      <w:r w:rsidRPr="0040141C">
        <w:rPr>
          <w:rFonts w:ascii="Times New Roman" w:hAnsi="Times New Roman"/>
          <w:sz w:val="28"/>
          <w:szCs w:val="28"/>
        </w:rPr>
        <w:t>Основанием для начала процедуры досудебного (внесудебного) обжалования является подача жалобы заинтересованным лицом в письменной форме на бумажном носителе или в электронной форме.</w:t>
      </w:r>
    </w:p>
    <w:p w:rsidR="005432DA" w:rsidRPr="0040141C" w:rsidRDefault="005432DA" w:rsidP="000412F7">
      <w:pPr>
        <w:pStyle w:val="21"/>
        <w:shd w:val="clear" w:color="auto" w:fill="auto"/>
        <w:tabs>
          <w:tab w:val="left" w:pos="894"/>
        </w:tabs>
        <w:spacing w:line="240" w:lineRule="auto"/>
        <w:ind w:firstLine="709"/>
        <w:rPr>
          <w:rFonts w:ascii="Times New Roman" w:hAnsi="Times New Roman"/>
          <w:sz w:val="28"/>
          <w:szCs w:val="28"/>
        </w:rPr>
      </w:pPr>
      <w:r>
        <w:rPr>
          <w:rFonts w:ascii="Times New Roman" w:hAnsi="Times New Roman"/>
          <w:sz w:val="28"/>
          <w:szCs w:val="28"/>
        </w:rPr>
        <w:t xml:space="preserve">5.2. </w:t>
      </w:r>
      <w:r w:rsidRPr="0040141C">
        <w:rPr>
          <w:rFonts w:ascii="Times New Roman" w:hAnsi="Times New Roman"/>
          <w:sz w:val="28"/>
          <w:szCs w:val="28"/>
        </w:rPr>
        <w:t>Заинтересованные лица вправе обжаловать действия (бездействие) и решения, осуществляемые (принятые) в ходе осуществления муниципального контроля должностным лицом Уполномоченного органа, руководителю Уполномоченного органа.</w:t>
      </w:r>
    </w:p>
    <w:p w:rsidR="005432DA" w:rsidRPr="0040141C" w:rsidRDefault="005432DA" w:rsidP="000412F7">
      <w:pPr>
        <w:pStyle w:val="21"/>
        <w:shd w:val="clear" w:color="auto" w:fill="auto"/>
        <w:tabs>
          <w:tab w:val="left" w:pos="921"/>
        </w:tabs>
        <w:spacing w:line="240" w:lineRule="auto"/>
        <w:ind w:firstLine="709"/>
        <w:rPr>
          <w:rFonts w:ascii="Times New Roman" w:hAnsi="Times New Roman"/>
          <w:sz w:val="28"/>
          <w:szCs w:val="28"/>
        </w:rPr>
      </w:pPr>
      <w:r>
        <w:rPr>
          <w:rFonts w:ascii="Times New Roman" w:hAnsi="Times New Roman"/>
          <w:sz w:val="28"/>
          <w:szCs w:val="28"/>
        </w:rPr>
        <w:t xml:space="preserve">5.3. </w:t>
      </w:r>
      <w:r w:rsidRPr="0040141C">
        <w:rPr>
          <w:rFonts w:ascii="Times New Roman" w:hAnsi="Times New Roman"/>
          <w:sz w:val="28"/>
          <w:szCs w:val="28"/>
        </w:rPr>
        <w:t>Предметом досудебного (внесудебного) обжалования могут являться действия (бездействие) и решения, осуществляемые (принятые) должностным лицом Уполномоченного органа в ходе осуществления муниципального контроля на основании настоящего регламента.</w:t>
      </w:r>
    </w:p>
    <w:p w:rsidR="005432DA" w:rsidRPr="0040141C" w:rsidRDefault="005432DA" w:rsidP="000412F7">
      <w:pPr>
        <w:pStyle w:val="21"/>
        <w:shd w:val="clear" w:color="auto" w:fill="auto"/>
        <w:tabs>
          <w:tab w:val="left" w:pos="921"/>
        </w:tabs>
        <w:spacing w:line="240" w:lineRule="auto"/>
        <w:ind w:firstLine="709"/>
        <w:rPr>
          <w:rFonts w:ascii="Times New Roman" w:hAnsi="Times New Roman"/>
          <w:sz w:val="28"/>
          <w:szCs w:val="28"/>
        </w:rPr>
      </w:pPr>
      <w:r>
        <w:rPr>
          <w:rFonts w:ascii="Times New Roman" w:hAnsi="Times New Roman"/>
          <w:sz w:val="28"/>
          <w:szCs w:val="28"/>
        </w:rPr>
        <w:t xml:space="preserve">5.4. </w:t>
      </w:r>
      <w:r w:rsidRPr="0040141C">
        <w:rPr>
          <w:rFonts w:ascii="Times New Roman" w:hAnsi="Times New Roman"/>
          <w:sz w:val="28"/>
          <w:szCs w:val="28"/>
        </w:rPr>
        <w:t>Обращения заинтересованного лица, содержащие обжалование</w:t>
      </w:r>
      <w:r>
        <w:rPr>
          <w:rFonts w:ascii="Times New Roman" w:hAnsi="Times New Roman"/>
          <w:sz w:val="28"/>
          <w:szCs w:val="28"/>
        </w:rPr>
        <w:t xml:space="preserve"> решений, </w:t>
      </w:r>
      <w:r w:rsidRPr="0040141C">
        <w:rPr>
          <w:rFonts w:ascii="Times New Roman" w:hAnsi="Times New Roman"/>
          <w:sz w:val="28"/>
          <w:szCs w:val="28"/>
        </w:rPr>
        <w:t>действий (бездействия) конкретных должностных лицУполномоченного органа, не могут направляться этим должностным лицам для рассмотрения и (или) ответа.</w:t>
      </w:r>
    </w:p>
    <w:p w:rsidR="005432DA" w:rsidRPr="001E6E9C" w:rsidRDefault="005432DA" w:rsidP="000412F7">
      <w:pPr>
        <w:pStyle w:val="21"/>
        <w:shd w:val="clear" w:color="auto" w:fill="auto"/>
        <w:tabs>
          <w:tab w:val="left" w:pos="4715"/>
        </w:tabs>
        <w:spacing w:line="240" w:lineRule="auto"/>
        <w:ind w:firstLine="709"/>
        <w:rPr>
          <w:rFonts w:ascii="Times New Roman" w:hAnsi="Times New Roman"/>
          <w:sz w:val="28"/>
          <w:szCs w:val="28"/>
        </w:rPr>
      </w:pPr>
      <w:r>
        <w:rPr>
          <w:rFonts w:ascii="Times New Roman" w:hAnsi="Times New Roman"/>
          <w:sz w:val="28"/>
          <w:szCs w:val="28"/>
        </w:rPr>
        <w:t xml:space="preserve">5.5. Жалоба может быть представлена </w:t>
      </w:r>
      <w:r w:rsidRPr="0040141C">
        <w:rPr>
          <w:rFonts w:ascii="Times New Roman" w:hAnsi="Times New Roman"/>
          <w:sz w:val="28"/>
          <w:szCs w:val="28"/>
        </w:rPr>
        <w:t>непосредственно вУполномоченный орган либо направлена почтовым отправлением по адресу, указанному в пункте 2.1 настоящего регламента, или в форме электронного докумен</w:t>
      </w:r>
      <w:r>
        <w:rPr>
          <w:rFonts w:ascii="Times New Roman" w:hAnsi="Times New Roman"/>
          <w:sz w:val="28"/>
          <w:szCs w:val="28"/>
        </w:rPr>
        <w:t xml:space="preserve">та на адреса электронной почты:   </w:t>
      </w:r>
      <w:r>
        <w:rPr>
          <w:rFonts w:ascii="Times New Roman" w:hAnsi="Times New Roman"/>
          <w:sz w:val="28"/>
          <w:szCs w:val="28"/>
          <w:lang w:val="en-US"/>
        </w:rPr>
        <w:t>scheinoadm</w:t>
      </w:r>
      <w:r w:rsidRPr="001E6E9C">
        <w:rPr>
          <w:rFonts w:ascii="Times New Roman" w:hAnsi="Times New Roman"/>
          <w:sz w:val="28"/>
          <w:szCs w:val="28"/>
        </w:rPr>
        <w:t>@</w:t>
      </w:r>
      <w:r>
        <w:rPr>
          <w:rFonts w:ascii="Times New Roman" w:hAnsi="Times New Roman"/>
          <w:sz w:val="28"/>
          <w:szCs w:val="28"/>
          <w:lang w:val="en-US"/>
        </w:rPr>
        <w:t>rambler</w:t>
      </w:r>
      <w:r w:rsidRPr="001E6E9C">
        <w:rPr>
          <w:rFonts w:ascii="Times New Roman" w:hAnsi="Times New Roman"/>
          <w:sz w:val="28"/>
          <w:szCs w:val="28"/>
        </w:rPr>
        <w:t>.</w:t>
      </w:r>
      <w:r>
        <w:rPr>
          <w:rFonts w:ascii="Times New Roman" w:hAnsi="Times New Roman"/>
          <w:sz w:val="28"/>
          <w:szCs w:val="28"/>
          <w:lang w:val="en-US"/>
        </w:rPr>
        <w:t>ru</w:t>
      </w:r>
      <w:r>
        <w:rPr>
          <w:rFonts w:ascii="Times New Roman" w:hAnsi="Times New Roman"/>
          <w:sz w:val="28"/>
          <w:szCs w:val="28"/>
        </w:rPr>
        <w:t xml:space="preserve"> </w:t>
      </w:r>
    </w:p>
    <w:p w:rsidR="005432DA" w:rsidRPr="0040141C" w:rsidRDefault="005432DA" w:rsidP="000412F7">
      <w:pPr>
        <w:pStyle w:val="21"/>
        <w:shd w:val="clear" w:color="auto" w:fill="auto"/>
        <w:tabs>
          <w:tab w:val="left" w:pos="929"/>
        </w:tabs>
        <w:spacing w:line="240" w:lineRule="auto"/>
        <w:ind w:firstLine="709"/>
        <w:rPr>
          <w:rFonts w:ascii="Times New Roman" w:hAnsi="Times New Roman"/>
          <w:sz w:val="28"/>
          <w:szCs w:val="28"/>
        </w:rPr>
      </w:pPr>
      <w:r>
        <w:rPr>
          <w:rFonts w:ascii="Times New Roman" w:hAnsi="Times New Roman"/>
          <w:sz w:val="28"/>
          <w:szCs w:val="28"/>
        </w:rPr>
        <w:t xml:space="preserve">5.6. </w:t>
      </w:r>
      <w:r w:rsidRPr="0040141C">
        <w:rPr>
          <w:rFonts w:ascii="Times New Roman" w:hAnsi="Times New Roman"/>
          <w:sz w:val="28"/>
          <w:szCs w:val="28"/>
        </w:rPr>
        <w:t>Жалоба должна содержать:</w:t>
      </w:r>
    </w:p>
    <w:p w:rsidR="005432DA" w:rsidRPr="0040141C" w:rsidRDefault="005432DA" w:rsidP="000412F7">
      <w:pPr>
        <w:pStyle w:val="21"/>
        <w:shd w:val="clear" w:color="auto" w:fill="auto"/>
        <w:tabs>
          <w:tab w:val="left" w:pos="783"/>
        </w:tabs>
        <w:spacing w:line="240" w:lineRule="auto"/>
        <w:ind w:firstLine="709"/>
        <w:rPr>
          <w:rFonts w:ascii="Times New Roman" w:hAnsi="Times New Roman"/>
          <w:sz w:val="28"/>
          <w:szCs w:val="28"/>
        </w:rPr>
      </w:pPr>
      <w:r>
        <w:rPr>
          <w:rFonts w:ascii="Times New Roman" w:hAnsi="Times New Roman"/>
          <w:sz w:val="28"/>
          <w:szCs w:val="28"/>
        </w:rPr>
        <w:t xml:space="preserve">1) </w:t>
      </w:r>
      <w:r w:rsidRPr="0040141C">
        <w:rPr>
          <w:rFonts w:ascii="Times New Roman" w:hAnsi="Times New Roman"/>
          <w:sz w:val="28"/>
          <w:szCs w:val="28"/>
        </w:rPr>
        <w:t>указание на должностное лицо Уполномоченного органа, решения и действия (бездействие) которого обжалуется;</w:t>
      </w:r>
    </w:p>
    <w:p w:rsidR="005432DA" w:rsidRPr="0040141C" w:rsidRDefault="005432DA" w:rsidP="000412F7">
      <w:pPr>
        <w:pStyle w:val="21"/>
        <w:shd w:val="clear" w:color="auto" w:fill="auto"/>
        <w:tabs>
          <w:tab w:val="left" w:pos="778"/>
        </w:tabs>
        <w:spacing w:line="240" w:lineRule="auto"/>
        <w:ind w:firstLine="709"/>
        <w:rPr>
          <w:rFonts w:ascii="Times New Roman" w:hAnsi="Times New Roman"/>
          <w:sz w:val="28"/>
          <w:szCs w:val="28"/>
        </w:rPr>
      </w:pPr>
      <w:r>
        <w:rPr>
          <w:rFonts w:ascii="Times New Roman" w:hAnsi="Times New Roman"/>
          <w:sz w:val="28"/>
          <w:szCs w:val="28"/>
        </w:rPr>
        <w:t xml:space="preserve">2) </w:t>
      </w:r>
      <w:r w:rsidRPr="0040141C">
        <w:rPr>
          <w:rFonts w:ascii="Times New Roman" w:hAnsi="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почтовый адрес, по которому должен быть направлен ответ, (в случае направления обращения в письменной форме), адрес электронной почты, по которому должен быть направлен ответ (в случае направления обращения в электронной форме);</w:t>
      </w:r>
    </w:p>
    <w:p w:rsidR="005432DA" w:rsidRPr="0040141C" w:rsidRDefault="005432DA" w:rsidP="000412F7">
      <w:pPr>
        <w:pStyle w:val="21"/>
        <w:shd w:val="clear" w:color="auto" w:fill="auto"/>
        <w:tabs>
          <w:tab w:val="left" w:pos="774"/>
        </w:tabs>
        <w:spacing w:line="240" w:lineRule="auto"/>
        <w:ind w:firstLine="709"/>
        <w:rPr>
          <w:rFonts w:ascii="Times New Roman" w:hAnsi="Times New Roman"/>
          <w:sz w:val="28"/>
          <w:szCs w:val="28"/>
        </w:rPr>
      </w:pPr>
      <w:r>
        <w:rPr>
          <w:rFonts w:ascii="Times New Roman" w:hAnsi="Times New Roman"/>
          <w:sz w:val="28"/>
          <w:szCs w:val="28"/>
        </w:rPr>
        <w:t xml:space="preserve">3) </w:t>
      </w:r>
      <w:r w:rsidRPr="0040141C">
        <w:rPr>
          <w:rFonts w:ascii="Times New Roman" w:hAnsi="Times New Roman"/>
          <w:sz w:val="28"/>
          <w:szCs w:val="28"/>
        </w:rPr>
        <w:t>сведения об обжалуемых решениях и действиях (бездействии) Уполномоченного органа и (или) его должностных лиц;</w:t>
      </w:r>
    </w:p>
    <w:p w:rsidR="005432DA" w:rsidRPr="0040141C" w:rsidRDefault="005432DA" w:rsidP="000412F7">
      <w:pPr>
        <w:pStyle w:val="21"/>
        <w:shd w:val="clear" w:color="auto" w:fill="auto"/>
        <w:tabs>
          <w:tab w:val="left" w:pos="778"/>
        </w:tabs>
        <w:spacing w:line="240" w:lineRule="auto"/>
        <w:ind w:firstLine="709"/>
        <w:rPr>
          <w:rFonts w:ascii="Times New Roman" w:hAnsi="Times New Roman"/>
          <w:sz w:val="28"/>
          <w:szCs w:val="28"/>
        </w:rPr>
      </w:pPr>
      <w:r>
        <w:rPr>
          <w:rFonts w:ascii="Times New Roman" w:hAnsi="Times New Roman"/>
          <w:sz w:val="28"/>
          <w:szCs w:val="28"/>
        </w:rPr>
        <w:t xml:space="preserve">4) </w:t>
      </w:r>
      <w:r w:rsidRPr="0040141C">
        <w:rPr>
          <w:rFonts w:ascii="Times New Roman" w:hAnsi="Times New Roman"/>
          <w:sz w:val="28"/>
          <w:szCs w:val="28"/>
        </w:rPr>
        <w:t>доводы, на основании которых заявитель не согласен с решением и действием (бездействием) Уполномоченного орг</w:t>
      </w:r>
      <w:r>
        <w:rPr>
          <w:rFonts w:ascii="Times New Roman" w:hAnsi="Times New Roman"/>
          <w:sz w:val="28"/>
          <w:szCs w:val="28"/>
        </w:rPr>
        <w:t>ана и (или) его должностных лиц;</w:t>
      </w:r>
    </w:p>
    <w:p w:rsidR="005432DA" w:rsidRPr="0040141C" w:rsidRDefault="005432DA" w:rsidP="000412F7">
      <w:pPr>
        <w:pStyle w:val="21"/>
        <w:shd w:val="clear" w:color="auto" w:fill="auto"/>
        <w:tabs>
          <w:tab w:val="left" w:pos="774"/>
        </w:tabs>
        <w:spacing w:line="240" w:lineRule="auto"/>
        <w:ind w:firstLine="709"/>
        <w:rPr>
          <w:rFonts w:ascii="Times New Roman" w:hAnsi="Times New Roman"/>
          <w:sz w:val="28"/>
          <w:szCs w:val="28"/>
        </w:rPr>
      </w:pPr>
      <w:r>
        <w:rPr>
          <w:rFonts w:ascii="Times New Roman" w:hAnsi="Times New Roman"/>
          <w:sz w:val="28"/>
          <w:szCs w:val="28"/>
        </w:rPr>
        <w:t xml:space="preserve">5) </w:t>
      </w:r>
      <w:r w:rsidRPr="0040141C">
        <w:rPr>
          <w:rFonts w:ascii="Times New Roman" w:hAnsi="Times New Roman"/>
          <w:sz w:val="28"/>
          <w:szCs w:val="28"/>
        </w:rPr>
        <w:t>дату и личную подпись (в случае направления обращения в письменной форме);</w:t>
      </w:r>
    </w:p>
    <w:p w:rsidR="005432DA" w:rsidRPr="0040141C" w:rsidRDefault="005432DA" w:rsidP="000412F7">
      <w:pPr>
        <w:pStyle w:val="21"/>
        <w:shd w:val="clear" w:color="auto" w:fill="auto"/>
        <w:tabs>
          <w:tab w:val="left" w:pos="921"/>
        </w:tabs>
        <w:spacing w:line="240" w:lineRule="auto"/>
        <w:ind w:firstLine="709"/>
        <w:rPr>
          <w:rFonts w:ascii="Times New Roman" w:hAnsi="Times New Roman"/>
          <w:sz w:val="28"/>
          <w:szCs w:val="28"/>
        </w:rPr>
      </w:pPr>
      <w:r>
        <w:rPr>
          <w:rFonts w:ascii="Times New Roman" w:hAnsi="Times New Roman"/>
          <w:sz w:val="28"/>
          <w:szCs w:val="28"/>
        </w:rPr>
        <w:t xml:space="preserve">5.7. </w:t>
      </w:r>
      <w:r w:rsidRPr="0040141C">
        <w:rPr>
          <w:rFonts w:ascii="Times New Roman" w:hAnsi="Times New Roman"/>
          <w:sz w:val="28"/>
          <w:szCs w:val="28"/>
        </w:rPr>
        <w:t>Заинтересованное лицо вправе получать информацию и документы, необходимые для обоснования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законом Российской Федерации тайну.</w:t>
      </w:r>
    </w:p>
    <w:p w:rsidR="005432DA" w:rsidRPr="0040141C" w:rsidRDefault="005432DA" w:rsidP="000412F7">
      <w:pPr>
        <w:pStyle w:val="21"/>
        <w:shd w:val="clear" w:color="auto" w:fill="auto"/>
        <w:tabs>
          <w:tab w:val="left" w:pos="921"/>
        </w:tabs>
        <w:spacing w:line="240" w:lineRule="auto"/>
        <w:ind w:firstLine="709"/>
        <w:rPr>
          <w:rFonts w:ascii="Times New Roman" w:hAnsi="Times New Roman"/>
          <w:sz w:val="28"/>
          <w:szCs w:val="28"/>
        </w:rPr>
      </w:pPr>
      <w:r>
        <w:rPr>
          <w:rFonts w:ascii="Times New Roman" w:hAnsi="Times New Roman"/>
          <w:sz w:val="28"/>
          <w:szCs w:val="28"/>
        </w:rPr>
        <w:t xml:space="preserve">5.8. </w:t>
      </w:r>
      <w:r w:rsidRPr="0040141C">
        <w:rPr>
          <w:rFonts w:ascii="Times New Roman" w:hAnsi="Times New Roman"/>
          <w:sz w:val="28"/>
          <w:szCs w:val="28"/>
        </w:rPr>
        <w:t>Жалоба подлежит рассмотрению в течение тридцати дней со дня ее регистрации. В исключительных случаях, когда для проверки и решения поставленных в жалобе вопросов требуется более длительный срок, допускается продление руководителем Уполномоченного органа сроков ее рассмотрения, но не более чем на 30 дней, о чем сообщается заявителю, подавшему жалобу, в письменной форме с указанием причин продления.</w:t>
      </w:r>
    </w:p>
    <w:p w:rsidR="005432DA" w:rsidRPr="0040141C" w:rsidRDefault="005432DA" w:rsidP="000412F7">
      <w:pPr>
        <w:pStyle w:val="21"/>
        <w:shd w:val="clear" w:color="auto" w:fill="auto"/>
        <w:tabs>
          <w:tab w:val="left" w:pos="921"/>
        </w:tabs>
        <w:spacing w:line="240" w:lineRule="auto"/>
        <w:ind w:firstLine="709"/>
        <w:rPr>
          <w:rFonts w:ascii="Times New Roman" w:hAnsi="Times New Roman"/>
          <w:sz w:val="28"/>
          <w:szCs w:val="28"/>
        </w:rPr>
      </w:pPr>
      <w:r>
        <w:rPr>
          <w:rFonts w:ascii="Times New Roman" w:hAnsi="Times New Roman"/>
          <w:sz w:val="28"/>
          <w:szCs w:val="28"/>
        </w:rPr>
        <w:t xml:space="preserve">5.9. </w:t>
      </w:r>
      <w:r w:rsidRPr="0040141C">
        <w:rPr>
          <w:rFonts w:ascii="Times New Roman" w:hAnsi="Times New Roman"/>
          <w:sz w:val="28"/>
          <w:szCs w:val="28"/>
        </w:rPr>
        <w:t>По результатам рассмотрения жалобы Уполномоченный орган принимает одно из следующих решений:</w:t>
      </w:r>
    </w:p>
    <w:p w:rsidR="005432DA" w:rsidRPr="0040141C" w:rsidRDefault="005432DA" w:rsidP="000412F7">
      <w:pPr>
        <w:pStyle w:val="21"/>
        <w:shd w:val="clear" w:color="auto" w:fill="auto"/>
        <w:tabs>
          <w:tab w:val="left" w:pos="780"/>
        </w:tabs>
        <w:spacing w:line="240" w:lineRule="auto"/>
        <w:ind w:firstLine="709"/>
        <w:rPr>
          <w:rFonts w:ascii="Times New Roman" w:hAnsi="Times New Roman"/>
          <w:sz w:val="28"/>
          <w:szCs w:val="28"/>
        </w:rPr>
      </w:pPr>
      <w:r>
        <w:rPr>
          <w:rFonts w:ascii="Times New Roman" w:hAnsi="Times New Roman"/>
          <w:sz w:val="28"/>
          <w:szCs w:val="28"/>
        </w:rPr>
        <w:t xml:space="preserve">1) </w:t>
      </w:r>
      <w:r w:rsidRPr="0040141C">
        <w:rPr>
          <w:rFonts w:ascii="Times New Roman" w:hAnsi="Times New Roman"/>
          <w:sz w:val="28"/>
          <w:szCs w:val="28"/>
        </w:rPr>
        <w:t>удовлетворяет жалобу;</w:t>
      </w:r>
    </w:p>
    <w:p w:rsidR="005432DA" w:rsidRPr="0040141C" w:rsidRDefault="005432DA" w:rsidP="000412F7">
      <w:pPr>
        <w:pStyle w:val="21"/>
        <w:shd w:val="clear" w:color="auto" w:fill="auto"/>
        <w:tabs>
          <w:tab w:val="left" w:pos="814"/>
        </w:tabs>
        <w:spacing w:line="240" w:lineRule="auto"/>
        <w:ind w:firstLine="709"/>
        <w:rPr>
          <w:rFonts w:ascii="Times New Roman" w:hAnsi="Times New Roman"/>
          <w:sz w:val="28"/>
          <w:szCs w:val="28"/>
        </w:rPr>
      </w:pPr>
      <w:r>
        <w:rPr>
          <w:rFonts w:ascii="Times New Roman" w:hAnsi="Times New Roman"/>
          <w:sz w:val="28"/>
          <w:szCs w:val="28"/>
        </w:rPr>
        <w:t xml:space="preserve">2) </w:t>
      </w:r>
      <w:r w:rsidRPr="0040141C">
        <w:rPr>
          <w:rFonts w:ascii="Times New Roman" w:hAnsi="Times New Roman"/>
          <w:sz w:val="28"/>
          <w:szCs w:val="28"/>
        </w:rPr>
        <w:t>отказывает в удовлетворении жалобы.</w:t>
      </w:r>
    </w:p>
    <w:p w:rsidR="005432DA" w:rsidRPr="0040141C" w:rsidRDefault="005432DA" w:rsidP="000412F7">
      <w:pPr>
        <w:pStyle w:val="21"/>
        <w:shd w:val="clear" w:color="auto" w:fill="auto"/>
        <w:tabs>
          <w:tab w:val="left" w:pos="1032"/>
        </w:tabs>
        <w:spacing w:line="240" w:lineRule="auto"/>
        <w:ind w:firstLine="709"/>
        <w:rPr>
          <w:rFonts w:ascii="Times New Roman" w:hAnsi="Times New Roman"/>
          <w:sz w:val="28"/>
          <w:szCs w:val="28"/>
        </w:rPr>
        <w:sectPr w:rsidR="005432DA" w:rsidRPr="0040141C" w:rsidSect="00E30497">
          <w:headerReference w:type="default" r:id="rId14"/>
          <w:pgSz w:w="11907" w:h="16839" w:code="9"/>
          <w:pgMar w:top="957" w:right="851" w:bottom="1134" w:left="1418" w:header="284" w:footer="3" w:gutter="0"/>
          <w:cols w:space="720"/>
          <w:noEndnote/>
          <w:docGrid w:linePitch="360"/>
        </w:sectPr>
      </w:pPr>
      <w:r>
        <w:rPr>
          <w:rFonts w:ascii="Times New Roman" w:hAnsi="Times New Roman"/>
          <w:sz w:val="28"/>
          <w:szCs w:val="28"/>
        </w:rPr>
        <w:t xml:space="preserve">5.10. </w:t>
      </w:r>
      <w:r w:rsidRPr="0040141C">
        <w:rPr>
          <w:rFonts w:ascii="Times New Roman" w:hAnsi="Times New Roman"/>
          <w:sz w:val="28"/>
          <w:szCs w:val="28"/>
        </w:rPr>
        <w:t>Не позднее дня, следующего за днем принятия решения, указанного в пункте 5.9 настоящего регламента, на жалобу ответ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w:t>
      </w:r>
    </w:p>
    <w:p w:rsidR="005432DA" w:rsidRDefault="005432DA" w:rsidP="000412F7">
      <w:pPr>
        <w:pStyle w:val="21"/>
        <w:shd w:val="clear" w:color="auto" w:fill="auto"/>
        <w:spacing w:line="240" w:lineRule="auto"/>
        <w:jc w:val="right"/>
        <w:rPr>
          <w:rFonts w:ascii="Times New Roman" w:hAnsi="Times New Roman"/>
          <w:sz w:val="28"/>
          <w:szCs w:val="28"/>
        </w:rPr>
      </w:pPr>
      <w:r w:rsidRPr="0040141C">
        <w:rPr>
          <w:rFonts w:ascii="Times New Roman" w:hAnsi="Times New Roman"/>
          <w:sz w:val="28"/>
          <w:szCs w:val="28"/>
        </w:rPr>
        <w:t xml:space="preserve">Приложение № 1 </w:t>
      </w:r>
    </w:p>
    <w:p w:rsidR="005432DA" w:rsidRPr="0040141C" w:rsidRDefault="005432DA" w:rsidP="000412F7">
      <w:pPr>
        <w:pStyle w:val="21"/>
        <w:shd w:val="clear" w:color="auto" w:fill="auto"/>
        <w:spacing w:line="240" w:lineRule="auto"/>
        <w:jc w:val="right"/>
        <w:rPr>
          <w:rFonts w:ascii="Times New Roman" w:hAnsi="Times New Roman"/>
          <w:sz w:val="28"/>
          <w:szCs w:val="28"/>
        </w:rPr>
      </w:pPr>
      <w:r w:rsidRPr="0040141C">
        <w:rPr>
          <w:rFonts w:ascii="Times New Roman" w:hAnsi="Times New Roman"/>
          <w:sz w:val="28"/>
          <w:szCs w:val="28"/>
        </w:rPr>
        <w:t>к административному регламенту</w:t>
      </w:r>
    </w:p>
    <w:p w:rsidR="005432DA" w:rsidRDefault="005432DA" w:rsidP="000412F7">
      <w:pPr>
        <w:pStyle w:val="40"/>
        <w:shd w:val="clear" w:color="auto" w:fill="auto"/>
        <w:spacing w:before="0" w:line="240" w:lineRule="auto"/>
        <w:rPr>
          <w:rFonts w:ascii="Times New Roman" w:hAnsi="Times New Roman"/>
          <w:sz w:val="28"/>
          <w:szCs w:val="28"/>
        </w:rPr>
      </w:pPr>
    </w:p>
    <w:p w:rsidR="005432DA" w:rsidRPr="0040141C" w:rsidRDefault="005432DA" w:rsidP="000412F7">
      <w:pPr>
        <w:pStyle w:val="40"/>
        <w:shd w:val="clear" w:color="auto" w:fill="auto"/>
        <w:spacing w:before="0" w:line="240" w:lineRule="auto"/>
        <w:rPr>
          <w:rFonts w:ascii="Times New Roman" w:hAnsi="Times New Roman"/>
          <w:sz w:val="28"/>
          <w:szCs w:val="28"/>
        </w:rPr>
      </w:pPr>
      <w:r w:rsidRPr="0040141C">
        <w:rPr>
          <w:rFonts w:ascii="Times New Roman" w:hAnsi="Times New Roman"/>
          <w:sz w:val="28"/>
          <w:szCs w:val="28"/>
        </w:rPr>
        <w:t>БЛОК-СХЕМА</w:t>
      </w:r>
    </w:p>
    <w:p w:rsidR="005432DA" w:rsidRPr="001E6E9C" w:rsidRDefault="005432DA" w:rsidP="001E6E9C">
      <w:pPr>
        <w:pStyle w:val="30"/>
        <w:shd w:val="clear" w:color="auto" w:fill="auto"/>
        <w:spacing w:after="0" w:line="240" w:lineRule="auto"/>
        <w:rPr>
          <w:rStyle w:val="3Tahoma"/>
          <w:rFonts w:ascii="Times New Roman" w:hAnsi="Times New Roman"/>
          <w:noProof w:val="0"/>
          <w:sz w:val="18"/>
          <w:szCs w:val="18"/>
        </w:rPr>
      </w:pPr>
      <w:r>
        <w:rPr>
          <w:rFonts w:ascii="Times New Roman" w:hAnsi="Times New Roman"/>
          <w:sz w:val="28"/>
          <w:szCs w:val="28"/>
        </w:rPr>
        <w:t xml:space="preserve">                 </w:t>
      </w:r>
      <w:r w:rsidRPr="0040141C">
        <w:rPr>
          <w:rFonts w:ascii="Times New Roman" w:hAnsi="Times New Roman"/>
          <w:sz w:val="28"/>
          <w:szCs w:val="28"/>
        </w:rPr>
        <w:t xml:space="preserve">ИСПОЛНЕНИЯ МУНИЦИПАЛЬНОЙ ФУНКЦИИ ПО </w:t>
      </w:r>
      <w:r>
        <w:rPr>
          <w:rFonts w:ascii="Times New Roman" w:hAnsi="Times New Roman"/>
          <w:sz w:val="28"/>
          <w:szCs w:val="28"/>
        </w:rPr>
        <w:t xml:space="preserve">   </w:t>
      </w:r>
      <w:r w:rsidRPr="0040141C">
        <w:rPr>
          <w:rFonts w:ascii="Times New Roman" w:hAnsi="Times New Roman"/>
          <w:sz w:val="28"/>
          <w:szCs w:val="28"/>
        </w:rPr>
        <w:t xml:space="preserve">ОСУЩЕСТВЛЕНИЮ МУНИЦИПАЛЬНОГО КОНТРОЛЯ В СФЕРЕ БЛАГОУСТРОЙСТВА </w:t>
      </w:r>
      <w:r>
        <w:rPr>
          <w:rFonts w:ascii="Times New Roman" w:hAnsi="Times New Roman"/>
          <w:sz w:val="28"/>
          <w:szCs w:val="28"/>
        </w:rPr>
        <w:t>НА ТЕРРИТОРИИ ШЕЙНСКОГО СЕЛЬСОВЕТА ПАЧЕЛМСКОГО РАЙОНА ПЕНЗЕНСКОЙ ОБЛАСТИ</w:t>
      </w:r>
    </w:p>
    <w:p w:rsidR="005432DA" w:rsidRDefault="005432DA" w:rsidP="000412F7">
      <w:pPr>
        <w:pStyle w:val="30"/>
        <w:shd w:val="clear" w:color="auto" w:fill="auto"/>
        <w:spacing w:after="0" w:line="240" w:lineRule="auto"/>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27"/>
        <w:gridCol w:w="4927"/>
      </w:tblGrid>
      <w:tr w:rsidR="005432DA" w:rsidRPr="00E30497" w:rsidTr="005F0D4E">
        <w:tc>
          <w:tcPr>
            <w:tcW w:w="5091"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rsidRPr="005D7F54">
              <w:rPr>
                <w:rFonts w:ascii="Times New Roman" w:hAnsi="Times New Roman"/>
                <w:sz w:val="26"/>
                <w:szCs w:val="26"/>
              </w:rPr>
              <w:t>Проведение плановых выездных и плановых документарных проверок</w:t>
            </w:r>
          </w:p>
        </w:tc>
        <w:tc>
          <w:tcPr>
            <w:tcW w:w="5092"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rsidRPr="005D7F54">
              <w:rPr>
                <w:rFonts w:ascii="Times New Roman" w:hAnsi="Times New Roman"/>
                <w:sz w:val="26"/>
                <w:szCs w:val="26"/>
              </w:rPr>
              <w:t>Проведение внеплановых выездных и внеплановых документарных проверок</w:t>
            </w:r>
          </w:p>
        </w:tc>
      </w:tr>
    </w:tbl>
    <w:p w:rsidR="005432DA" w:rsidRPr="00E30497" w:rsidRDefault="005432DA" w:rsidP="000412F7">
      <w:pPr>
        <w:pStyle w:val="30"/>
        <w:shd w:val="clear" w:color="auto" w:fill="auto"/>
        <w:spacing w:after="0" w:line="240" w:lineRule="auto"/>
        <w:rPr>
          <w:rFonts w:ascii="Times New Roman" w:hAnsi="Times New Roman"/>
          <w:sz w:val="26"/>
          <w:szCs w:val="26"/>
        </w:rPr>
      </w:pPr>
      <w:r>
        <w:pict>
          <v:shapetype id="_x0000_t32" coordsize="21600,21600" o:spt="32" o:oned="t" path="m,l21600,21600e" filled="f">
            <v:path arrowok="t" fillok="f" o:connecttype="none"/>
            <o:lock v:ext="edit" shapetype="t"/>
          </v:shapetype>
          <v:shape id="Прямая со стрелкой 92" o:spid="_x0000_s1027" type="#_x0000_t32" style="position:absolute;margin-left:369.25pt;margin-top:-.05pt;width:0;height:14.15pt;z-index:2516469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">
            <v:stroke endarrow="open"/>
          </v:shape>
        </w:pict>
      </w:r>
      <w:r>
        <w:pict>
          <v:shape id="Прямая со стрелкой 84" o:spid="_x0000_s1028" type="#_x0000_t32" style="position:absolute;margin-left:119.5pt;margin-top:-.1pt;width:0;height:14.15pt;z-index:2516418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">
            <v:stroke endarrow="open"/>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33"/>
        <w:gridCol w:w="4921"/>
      </w:tblGrid>
      <w:tr w:rsidR="005432DA" w:rsidRPr="00E30497" w:rsidTr="005F0D4E">
        <w:tc>
          <w:tcPr>
            <w:tcW w:w="5091"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rsidRPr="005D7F54">
              <w:rPr>
                <w:rFonts w:ascii="Times New Roman" w:hAnsi="Times New Roman"/>
                <w:sz w:val="26"/>
                <w:szCs w:val="26"/>
              </w:rPr>
              <w:t>Подготовка и утверждение ежегодного плана проведения плановых выездных и документарных проверок</w:t>
            </w:r>
          </w:p>
        </w:tc>
        <w:tc>
          <w:tcPr>
            <w:tcW w:w="5092"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rsidRPr="005D7F54">
              <w:rPr>
                <w:rFonts w:ascii="Times New Roman" w:hAnsi="Times New Roman"/>
                <w:sz w:val="26"/>
                <w:szCs w:val="26"/>
              </w:rPr>
              <w:t>Поступление обращения гражданина и/или организации; истечение срока исполнения ранее выданного предписания об устранении выявленного нарушения требований</w:t>
            </w:r>
          </w:p>
        </w:tc>
      </w:tr>
    </w:tbl>
    <w:p w:rsidR="005432DA" w:rsidRDefault="005432DA" w:rsidP="000412F7">
      <w:pPr>
        <w:pStyle w:val="30"/>
        <w:shd w:val="clear" w:color="auto" w:fill="auto"/>
        <w:spacing w:after="0" w:line="240" w:lineRule="auto"/>
        <w:rPr>
          <w:rFonts w:ascii="Times New Roman" w:hAnsi="Times New Roman"/>
          <w:sz w:val="28"/>
          <w:szCs w:val="28"/>
        </w:rPr>
      </w:pPr>
      <w:r>
        <w:pict>
          <v:shape id="Прямая со стрелкой 90" o:spid="_x0000_s1029" type="#_x0000_t32" style="position:absolute;margin-left:309.85pt;margin-top:-.4pt;width:0;height:14.15pt;z-index:2516449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">
            <v:stroke endarrow="open"/>
          </v:shape>
        </w:pict>
      </w:r>
      <w:r>
        <w:pict>
          <v:shape id="Прямая со стрелкой 91" o:spid="_x0000_s1030" type="#_x0000_t32" style="position:absolute;margin-left:182pt;margin-top:.2pt;width:0;height:14.15pt;z-index:2516459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">
            <v:stroke endarrow="open"/>
          </v:shape>
        </w:pict>
      </w:r>
      <w:r>
        <w:pict>
          <v:shape id="Прямая со стрелкой 85" o:spid="_x0000_s1031" type="#_x0000_t32" style="position:absolute;margin-left:62.3pt;margin-top:0;width:0;height:14.15pt;z-index:2516428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">
            <v:stroke endarrow="open"/>
          </v:shape>
        </w:pict>
      </w:r>
      <w:r>
        <w:pict>
          <v:shape id="Прямая со стрелкой 89" o:spid="_x0000_s1032" type="#_x0000_t32" style="position:absolute;margin-left:438.9pt;margin-top:-.05pt;width:0;height:14.15pt;z-index:2516439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">
            <v:stroke endarrow="open"/>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54"/>
        <w:gridCol w:w="2472"/>
        <w:gridCol w:w="2456"/>
        <w:gridCol w:w="2472"/>
      </w:tblGrid>
      <w:tr w:rsidR="005432DA" w:rsidRPr="00E30497" w:rsidTr="005F0D4E">
        <w:tc>
          <w:tcPr>
            <w:tcW w:w="2545"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rsidRPr="005D7F54">
              <w:rPr>
                <w:rFonts w:ascii="Times New Roman" w:hAnsi="Times New Roman"/>
                <w:sz w:val="26"/>
                <w:szCs w:val="26"/>
              </w:rPr>
              <w:t>Утверждение распоряжения о проведении плановой выездной проверки</w:t>
            </w:r>
          </w:p>
        </w:tc>
        <w:tc>
          <w:tcPr>
            <w:tcW w:w="2546"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rsidRPr="005D7F54">
              <w:rPr>
                <w:rFonts w:ascii="Times New Roman" w:hAnsi="Times New Roman"/>
                <w:sz w:val="26"/>
                <w:szCs w:val="26"/>
              </w:rPr>
              <w:t>Утверждение распоряжения о проведении плановой документарной проверки</w:t>
            </w:r>
          </w:p>
        </w:tc>
        <w:tc>
          <w:tcPr>
            <w:tcW w:w="2546"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rsidRPr="005D7F54">
              <w:rPr>
                <w:rFonts w:ascii="Times New Roman" w:hAnsi="Times New Roman"/>
                <w:sz w:val="26"/>
                <w:szCs w:val="26"/>
              </w:rPr>
              <w:t>Утверждение распоряжения о проведении внеплановой выездной проверки</w:t>
            </w:r>
          </w:p>
        </w:tc>
        <w:tc>
          <w:tcPr>
            <w:tcW w:w="2546"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rsidRPr="005D7F54">
              <w:rPr>
                <w:rFonts w:ascii="Times New Roman" w:hAnsi="Times New Roman"/>
                <w:sz w:val="26"/>
                <w:szCs w:val="26"/>
              </w:rPr>
              <w:t>Утверждение распоряжения о проведении внеплановой документарной проверки</w:t>
            </w:r>
          </w:p>
        </w:tc>
      </w:tr>
    </w:tbl>
    <w:p w:rsidR="005432DA" w:rsidRPr="00E30497" w:rsidRDefault="005432DA" w:rsidP="000412F7">
      <w:pPr>
        <w:pStyle w:val="30"/>
        <w:shd w:val="clear" w:color="auto" w:fill="auto"/>
        <w:spacing w:after="0" w:line="240" w:lineRule="auto"/>
        <w:rPr>
          <w:rFonts w:ascii="Times New Roman" w:hAnsi="Times New Roman"/>
          <w:sz w:val="26"/>
          <w:szCs w:val="26"/>
        </w:rPr>
      </w:pPr>
      <w:r>
        <w:pict>
          <v:shape id="Прямая со стрелкой 96" o:spid="_x0000_s1033" type="#_x0000_t32" style="position:absolute;margin-left:444.6pt;margin-top:.2pt;width:0;height:14.15pt;z-index:2516510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">
            <v:stroke endarrow="open"/>
          </v:shape>
        </w:pict>
      </w:r>
      <w:r>
        <w:pict>
          <v:shape id="Прямая со стрелкой 97" o:spid="_x0000_s1034" type="#_x0000_t32" style="position:absolute;margin-left:320.5pt;margin-top:.1pt;width:0;height:14.15pt;z-index:2516520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">
            <v:stroke endarrow="open"/>
          </v:shape>
        </w:pict>
      </w:r>
      <w:r>
        <w:pict>
          <v:shape id="Прямая со стрелкой 98" o:spid="_x0000_s1035" type="#_x0000_t32" style="position:absolute;margin-left:183.5pt;margin-top:.05pt;width:0;height:14.15pt;z-index:2516531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">
            <v:stroke endarrow="open"/>
          </v:shape>
        </w:pict>
      </w:r>
      <w:r>
        <w:pict>
          <v:shape id="Прямая со стрелкой 93" o:spid="_x0000_s1036" type="#_x0000_t32" style="position:absolute;margin-left:62.35pt;margin-top:0;width:0;height:14.15pt;z-index:2516480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">
            <v:stroke endarrow="open"/>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50"/>
        <w:gridCol w:w="2476"/>
        <w:gridCol w:w="2452"/>
        <w:gridCol w:w="2476"/>
      </w:tblGrid>
      <w:tr w:rsidR="005432DA" w:rsidRPr="00E30497" w:rsidTr="005F0D4E">
        <w:tc>
          <w:tcPr>
            <w:tcW w:w="2545"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pict>
                <v:shape id="Прямая со стрелкой 95" o:spid="_x0000_s1037" type="#_x0000_t32" style="position:absolute;left:0;text-align:left;margin-left:64.65pt;margin-top:73.85pt;width:0;height:14.1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">
                  <v:stroke endarrow="open"/>
                </v:shape>
              </w:pict>
            </w:r>
            <w:r w:rsidRPr="005D7F54">
              <w:rPr>
                <w:rFonts w:ascii="Times New Roman" w:hAnsi="Times New Roman"/>
                <w:sz w:val="26"/>
                <w:szCs w:val="26"/>
              </w:rPr>
              <w:t>Уведомление о проведении плановой выездной проверки</w:t>
            </w:r>
          </w:p>
        </w:tc>
        <w:tc>
          <w:tcPr>
            <w:tcW w:w="2546"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pict>
                <v:shape id="Прямая со стрелкой 94" o:spid="_x0000_s1038" type="#_x0000_t32" style="position:absolute;left:0;text-align:left;margin-left:54.45pt;margin-top:74.9pt;width:0;height:14.15pt;z-index:2516490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">
                  <v:stroke endarrow="open"/>
                </v:shape>
              </w:pict>
            </w:r>
            <w:r w:rsidRPr="005D7F54">
              <w:rPr>
                <w:rFonts w:ascii="Times New Roman" w:hAnsi="Times New Roman"/>
                <w:sz w:val="26"/>
                <w:szCs w:val="26"/>
              </w:rPr>
              <w:t>Уведомление о проведении плановой документарной проверки</w:t>
            </w:r>
          </w:p>
        </w:tc>
        <w:tc>
          <w:tcPr>
            <w:tcW w:w="2546"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pict>
                <v:shape id="Прямая со стрелкой 99" o:spid="_x0000_s1039" type="#_x0000_t32" style="position:absolute;left:0;text-align:left;margin-left:67.55pt;margin-top:73.8pt;width:0;height:14.15pt;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">
                  <v:stroke endarrow="open"/>
                </v:shape>
              </w:pict>
            </w:r>
            <w:r w:rsidRPr="005D7F54">
              <w:rPr>
                <w:rFonts w:ascii="Times New Roman" w:hAnsi="Times New Roman"/>
                <w:sz w:val="26"/>
                <w:szCs w:val="26"/>
              </w:rPr>
              <w:t>Уведомление о проведении внеплановой выездной проверки</w:t>
            </w:r>
          </w:p>
        </w:tc>
        <w:tc>
          <w:tcPr>
            <w:tcW w:w="2546"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pict>
                <v:shape id="Прямая со стрелкой 100" o:spid="_x0000_s1040" type="#_x0000_t32" style="position:absolute;left:0;text-align:left;margin-left:66.7pt;margin-top:75.15pt;width:0;height:14.15pt;z-index:2516551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">
                  <v:stroke endarrow="open"/>
                </v:shape>
              </w:pict>
            </w:r>
            <w:r w:rsidRPr="005D7F54">
              <w:rPr>
                <w:rFonts w:ascii="Times New Roman" w:hAnsi="Times New Roman"/>
                <w:sz w:val="26"/>
                <w:szCs w:val="26"/>
              </w:rPr>
              <w:t>Уведомление о проведении внеплановой документарной проверки</w:t>
            </w:r>
          </w:p>
        </w:tc>
      </w:tr>
    </w:tbl>
    <w:p w:rsidR="005432DA" w:rsidRDefault="005432DA" w:rsidP="000412F7">
      <w:pPr>
        <w:pStyle w:val="30"/>
        <w:shd w:val="clear" w:color="auto" w:fill="auto"/>
        <w:spacing w:after="0" w:line="240" w:lineRule="auto"/>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35"/>
        <w:gridCol w:w="2486"/>
        <w:gridCol w:w="2447"/>
        <w:gridCol w:w="2486"/>
      </w:tblGrid>
      <w:tr w:rsidR="005432DA" w:rsidRPr="00E30497" w:rsidTr="005F0D4E">
        <w:tc>
          <w:tcPr>
            <w:tcW w:w="2545"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pict>
                <v:shape id="Прямая со стрелкой 101" o:spid="_x0000_s1041" type="#_x0000_t32" style="position:absolute;left:0;text-align:left;margin-left:66pt;margin-top:149.4pt;width:0;height:14.1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">
                  <v:stroke endarrow="open"/>
                </v:shape>
              </w:pict>
            </w:r>
            <w:r w:rsidRPr="005D7F54">
              <w:rPr>
                <w:rFonts w:ascii="Times New Roman" w:hAnsi="Times New Roman"/>
                <w:sz w:val="26"/>
                <w:szCs w:val="26"/>
              </w:rPr>
              <w:t>Проведение плановой выездной проверки</w:t>
            </w:r>
          </w:p>
        </w:tc>
        <w:tc>
          <w:tcPr>
            <w:tcW w:w="2546"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pict>
                <v:shape id="Прямая со стрелкой 102" o:spid="_x0000_s1042" type="#_x0000_t32" style="position:absolute;left:0;text-align:left;margin-left:60.25pt;margin-top:149.4pt;width:0;height:14.15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">
                  <v:stroke endarrow="open"/>
                </v:shape>
              </w:pict>
            </w:r>
            <w:r w:rsidRPr="005D7F54">
              <w:rPr>
                <w:rFonts w:ascii="Times New Roman" w:hAnsi="Times New Roman"/>
                <w:sz w:val="26"/>
                <w:szCs w:val="26"/>
              </w:rPr>
              <w:t>Направление запроса о предоставлении материалов и документов, необходимых для проведения плановой документарной проверки</w:t>
            </w:r>
          </w:p>
        </w:tc>
        <w:tc>
          <w:tcPr>
            <w:tcW w:w="2546"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rsidRPr="005D7F54">
              <w:rPr>
                <w:rFonts w:ascii="Times New Roman" w:hAnsi="Times New Roman"/>
                <w:sz w:val="26"/>
                <w:szCs w:val="26"/>
              </w:rPr>
              <w:t>Проведение внеплановой выездной проверки</w:t>
            </w:r>
          </w:p>
        </w:tc>
        <w:tc>
          <w:tcPr>
            <w:tcW w:w="2546"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rsidRPr="005D7F54">
              <w:rPr>
                <w:rFonts w:ascii="Times New Roman" w:hAnsi="Times New Roman"/>
                <w:sz w:val="26"/>
                <w:szCs w:val="26"/>
              </w:rPr>
              <w:t>Направление запроса о предоставлении материалов и документов, необходимых для проведения внеплановой документарной проверки</w:t>
            </w:r>
          </w:p>
        </w:tc>
      </w:tr>
    </w:tbl>
    <w:p w:rsidR="005432DA" w:rsidRPr="00E30497" w:rsidRDefault="005432DA" w:rsidP="000412F7">
      <w:pPr>
        <w:pStyle w:val="30"/>
        <w:shd w:val="clear" w:color="auto" w:fill="auto"/>
        <w:spacing w:after="0" w:line="240" w:lineRule="auto"/>
        <w:rPr>
          <w:rFonts w:ascii="Times New Roman" w:hAnsi="Times New Roman"/>
          <w:sz w:val="26"/>
          <w:szCs w:val="26"/>
        </w:rPr>
      </w:pPr>
      <w:r>
        <w:pict>
          <v:shape id="Прямая со стрелкой 104" o:spid="_x0000_s1043" type="#_x0000_t32" style="position:absolute;margin-left:435.3pt;margin-top:1.2pt;width:0;height:14.1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">
            <v:stroke endarrow="open"/>
          </v:shape>
        </w:pict>
      </w:r>
      <w:r>
        <w:pict>
          <v:shape id="Прямая со стрелкой 103" o:spid="_x0000_s1044" type="#_x0000_t32" style="position:absolute;margin-left:313.85pt;margin-top:-.25pt;width:0;height:14.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">
            <v:stroke endarrow="open"/>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47"/>
        <w:gridCol w:w="2479"/>
        <w:gridCol w:w="2449"/>
        <w:gridCol w:w="2479"/>
      </w:tblGrid>
      <w:tr w:rsidR="005432DA" w:rsidRPr="00E30497" w:rsidTr="005F0D4E">
        <w:tc>
          <w:tcPr>
            <w:tcW w:w="2545"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rsidRPr="005D7F54">
              <w:rPr>
                <w:rFonts w:ascii="Times New Roman" w:hAnsi="Times New Roman"/>
                <w:sz w:val="26"/>
                <w:szCs w:val="26"/>
              </w:rPr>
              <w:t>Составление акта плановой выездной проверки</w:t>
            </w:r>
          </w:p>
        </w:tc>
        <w:tc>
          <w:tcPr>
            <w:tcW w:w="2546"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rsidRPr="005D7F54">
              <w:rPr>
                <w:rFonts w:ascii="Times New Roman" w:hAnsi="Times New Roman"/>
                <w:sz w:val="26"/>
                <w:szCs w:val="26"/>
              </w:rPr>
              <w:t>Проведение плановой документарной проверки</w:t>
            </w:r>
          </w:p>
        </w:tc>
        <w:tc>
          <w:tcPr>
            <w:tcW w:w="2546"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rsidRPr="005D7F54">
              <w:rPr>
                <w:rFonts w:ascii="Times New Roman" w:hAnsi="Times New Roman"/>
                <w:sz w:val="26"/>
                <w:szCs w:val="26"/>
              </w:rPr>
              <w:t>Составление акта внеплановой выездной проверки</w:t>
            </w:r>
          </w:p>
        </w:tc>
        <w:tc>
          <w:tcPr>
            <w:tcW w:w="2546"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rsidRPr="005D7F54">
              <w:rPr>
                <w:rFonts w:ascii="Times New Roman" w:hAnsi="Times New Roman"/>
                <w:sz w:val="26"/>
                <w:szCs w:val="26"/>
              </w:rPr>
              <w:t>Проведение внеплановой документарной проверки</w:t>
            </w:r>
          </w:p>
        </w:tc>
      </w:tr>
    </w:tbl>
    <w:p w:rsidR="005432DA" w:rsidRDefault="005432DA" w:rsidP="000412F7">
      <w:pPr>
        <w:pStyle w:val="30"/>
        <w:shd w:val="clear" w:color="auto" w:fill="auto"/>
        <w:spacing w:after="0" w:line="240" w:lineRule="auto"/>
        <w:rPr>
          <w:rFonts w:ascii="Times New Roman" w:hAnsi="Times New Roman"/>
          <w:sz w:val="28"/>
          <w:szCs w:val="28"/>
        </w:rPr>
      </w:pPr>
      <w:r>
        <w:pict>
          <v:shape id="Прямая со стрелкой 114" o:spid="_x0000_s1045" type="#_x0000_t32" style="position:absolute;margin-left:444.45pt;margin-top:.55pt;width:0;height:14.15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">
            <v:stroke endarrow="open"/>
          </v:shape>
        </w:pict>
      </w:r>
      <w:r>
        <w:pict>
          <v:shape id="Прямая со стрелкой 113" o:spid="_x0000_s1046" type="#_x0000_t32" style="position:absolute;margin-left:357.95pt;margin-top:.2pt;width:0;height:14.15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">
            <v:stroke endarrow="open"/>
          </v:shape>
        </w:pict>
      </w:r>
      <w:r>
        <w:pict>
          <v:shape id="Прямая со стрелкой 112" o:spid="_x0000_s1047" type="#_x0000_t32" style="position:absolute;margin-left:287.65pt;margin-top:.7pt;width:0;height:14.1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">
            <v:stroke endarrow="open"/>
          </v:shape>
        </w:pict>
      </w:r>
      <w:r>
        <w:pict>
          <v:shape id="Прямая со стрелкой 110" o:spid="_x0000_s1048" type="#_x0000_t32" style="position:absolute;margin-left:189.1pt;margin-top:.75pt;width:0;height:14.1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">
            <v:stroke endarrow="open"/>
          </v:shape>
        </w:pict>
      </w:r>
      <w:r>
        <w:pict>
          <v:shape id="Прямая со стрелкой 108" o:spid="_x0000_s1049" type="#_x0000_t32" style="position:absolute;margin-left:103.05pt;margin-top:.45pt;width:0;height:14.1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">
            <v:stroke endarrow="open"/>
          </v:shape>
        </w:pict>
      </w:r>
      <w:r>
        <w:pict>
          <v:shape id="Прямая со стрелкой 105" o:spid="_x0000_s1050" type="#_x0000_t32" style="position:absolute;margin-left:38.6pt;margin-top:.1pt;width:0;height:14.1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">
            <v:stroke endarrow="open"/>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03"/>
        <w:gridCol w:w="1503"/>
        <w:gridCol w:w="1921"/>
        <w:gridCol w:w="1503"/>
        <w:gridCol w:w="1503"/>
        <w:gridCol w:w="1921"/>
      </w:tblGrid>
      <w:tr w:rsidR="005432DA" w:rsidRPr="00810398" w:rsidTr="005F0D4E">
        <w:tc>
          <w:tcPr>
            <w:tcW w:w="1697"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rsidRPr="005D7F54">
              <w:rPr>
                <w:rFonts w:ascii="Times New Roman" w:hAnsi="Times New Roman"/>
                <w:sz w:val="26"/>
                <w:szCs w:val="26"/>
              </w:rPr>
              <w:t>Нарушения не выявлены</w:t>
            </w:r>
          </w:p>
        </w:tc>
        <w:tc>
          <w:tcPr>
            <w:tcW w:w="1697"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rsidRPr="005D7F54">
              <w:rPr>
                <w:rFonts w:ascii="Times New Roman" w:hAnsi="Times New Roman"/>
                <w:sz w:val="26"/>
                <w:szCs w:val="26"/>
              </w:rPr>
              <w:t>Нарушения выявлены</w:t>
            </w:r>
          </w:p>
        </w:tc>
        <w:tc>
          <w:tcPr>
            <w:tcW w:w="1697"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pict>
                <v:shape id="Прямая со стрелкой 116" o:spid="_x0000_s1051" type="#_x0000_t32" style="position:absolute;left:0;text-align:left;margin-left:44.3pt;margin-top:74.65pt;width:0;height:14.15pt;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">
                  <v:stroke endarrow="open"/>
                </v:shape>
              </w:pict>
            </w:r>
            <w:r w:rsidRPr="005D7F54">
              <w:rPr>
                <w:rFonts w:ascii="Times New Roman" w:hAnsi="Times New Roman"/>
                <w:sz w:val="26"/>
                <w:szCs w:val="26"/>
              </w:rPr>
              <w:t>Составление акта плановой документарной проверки</w:t>
            </w:r>
          </w:p>
        </w:tc>
        <w:tc>
          <w:tcPr>
            <w:tcW w:w="1697"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rsidRPr="005D7F54">
              <w:rPr>
                <w:rFonts w:ascii="Times New Roman" w:hAnsi="Times New Roman"/>
                <w:sz w:val="26"/>
                <w:szCs w:val="26"/>
              </w:rPr>
              <w:t>Нарушения не выявлены</w:t>
            </w:r>
          </w:p>
        </w:tc>
        <w:tc>
          <w:tcPr>
            <w:tcW w:w="1697"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rsidRPr="005D7F54">
              <w:rPr>
                <w:rFonts w:ascii="Times New Roman" w:hAnsi="Times New Roman"/>
                <w:sz w:val="26"/>
                <w:szCs w:val="26"/>
              </w:rPr>
              <w:t>Нарушения выявлены</w:t>
            </w:r>
          </w:p>
        </w:tc>
        <w:tc>
          <w:tcPr>
            <w:tcW w:w="1698"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pict>
                <v:shape id="Прямая со стрелкой 119" o:spid="_x0000_s1052" type="#_x0000_t32" style="position:absolute;left:0;text-align:left;margin-left:2.4pt;margin-top:74.75pt;width:0;height:14.15pt;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">
                  <v:stroke endarrow="open"/>
                </v:shape>
              </w:pict>
            </w:r>
            <w:r>
              <w:pict>
                <v:shape id="Прямая со стрелкой 118" o:spid="_x0000_s1053" type="#_x0000_t32" style="position:absolute;left:0;text-align:left;margin-left:43.6pt;margin-top:74.75pt;width:0;height:14.15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">
                  <v:stroke endarrow="open"/>
                </v:shape>
              </w:pict>
            </w:r>
            <w:r w:rsidRPr="005D7F54">
              <w:rPr>
                <w:rFonts w:ascii="Times New Roman" w:hAnsi="Times New Roman"/>
                <w:sz w:val="26"/>
                <w:szCs w:val="26"/>
              </w:rPr>
              <w:t>Составление акта внеплановой документарной проверки</w:t>
            </w:r>
          </w:p>
        </w:tc>
      </w:tr>
    </w:tbl>
    <w:p w:rsidR="005432DA" w:rsidRPr="00810398" w:rsidRDefault="005432DA" w:rsidP="000412F7">
      <w:pPr>
        <w:pStyle w:val="30"/>
        <w:shd w:val="clear" w:color="auto" w:fill="auto"/>
        <w:spacing w:after="0" w:line="240" w:lineRule="auto"/>
        <w:rPr>
          <w:rFonts w:ascii="Times New Roman" w:hAnsi="Times New Roman"/>
          <w:sz w:val="26"/>
          <w:szCs w:val="26"/>
        </w:rPr>
      </w:pPr>
      <w:r>
        <w:pict>
          <v:shape id="Прямая со стрелкой 120" o:spid="_x0000_s1054" type="#_x0000_t32" style="position:absolute;margin-left:74.45pt;margin-top:1.25pt;width:0;height:74.9pt;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">
            <v:stroke endarrow="open"/>
          </v:shape>
        </w:pict>
      </w:r>
      <w:r>
        <w:pict>
          <v:shape id="Прямая со стрелкой 121" o:spid="_x0000_s1055" type="#_x0000_t32" style="position:absolute;margin-left:321.3pt;margin-top:1pt;width:0;height:74.9pt;z-index:251671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">
            <v:stroke endarrow="open"/>
          </v:shape>
        </w:pict>
      </w:r>
      <w:r>
        <w:pict>
          <v:shape id="Прямая со стрелкой 115" o:spid="_x0000_s1056" type="#_x0000_t32" style="position:absolute;margin-left:152.55pt;margin-top:-.25pt;width:0;height:14.15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">
            <v:stroke endarrow="open"/>
          </v:shape>
        </w:pict>
      </w:r>
    </w:p>
    <w:tbl>
      <w:tblPr>
        <w:tblW w:w="8082" w:type="dxa"/>
        <w:tblInd w:w="1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91"/>
        <w:gridCol w:w="1591"/>
        <w:gridCol w:w="1640"/>
        <w:gridCol w:w="1701"/>
        <w:gridCol w:w="1559"/>
      </w:tblGrid>
      <w:tr w:rsidR="005432DA" w:rsidRPr="00810398" w:rsidTr="005F0D4E">
        <w:tc>
          <w:tcPr>
            <w:tcW w:w="1591"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rsidRPr="005D7F54">
              <w:rPr>
                <w:rFonts w:ascii="Times New Roman" w:hAnsi="Times New Roman"/>
                <w:sz w:val="26"/>
                <w:szCs w:val="26"/>
              </w:rPr>
              <w:t>Нарушения не выявлены</w:t>
            </w:r>
          </w:p>
        </w:tc>
        <w:tc>
          <w:tcPr>
            <w:tcW w:w="1591"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rsidRPr="005D7F54">
              <w:rPr>
                <w:rFonts w:ascii="Times New Roman" w:hAnsi="Times New Roman"/>
                <w:sz w:val="26"/>
                <w:szCs w:val="26"/>
              </w:rPr>
              <w:t>Нарушения выявлены</w:t>
            </w:r>
          </w:p>
        </w:tc>
        <w:tc>
          <w:tcPr>
            <w:tcW w:w="1640" w:type="dxa"/>
            <w:tcBorders>
              <w:top w:val="nil"/>
              <w:bottom w:val="nil"/>
            </w:tcBorders>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p>
        </w:tc>
        <w:tc>
          <w:tcPr>
            <w:tcW w:w="1701"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rsidRPr="005D7F54">
              <w:rPr>
                <w:rFonts w:ascii="Times New Roman" w:hAnsi="Times New Roman"/>
                <w:sz w:val="26"/>
                <w:szCs w:val="26"/>
              </w:rPr>
              <w:t>Нарушения не выявлены</w:t>
            </w:r>
          </w:p>
        </w:tc>
        <w:tc>
          <w:tcPr>
            <w:tcW w:w="1559"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rsidRPr="005D7F54">
              <w:rPr>
                <w:rFonts w:ascii="Times New Roman" w:hAnsi="Times New Roman"/>
                <w:sz w:val="26"/>
                <w:szCs w:val="26"/>
              </w:rPr>
              <w:t>Нарушения выявлены</w:t>
            </w:r>
          </w:p>
        </w:tc>
      </w:tr>
    </w:tbl>
    <w:p w:rsidR="005432DA" w:rsidRDefault="005432DA" w:rsidP="000412F7">
      <w:pPr>
        <w:pStyle w:val="30"/>
        <w:shd w:val="clear" w:color="auto" w:fill="auto"/>
        <w:spacing w:after="0" w:line="240" w:lineRule="auto"/>
        <w:rPr>
          <w:rFonts w:ascii="Times New Roman" w:hAnsi="Times New Roman"/>
          <w:sz w:val="28"/>
          <w:szCs w:val="28"/>
        </w:rPr>
      </w:pPr>
      <w:r>
        <w:pict>
          <v:shape id="Прямая со стрелкой 123" o:spid="_x0000_s1057" type="#_x0000_t32" style="position:absolute;margin-left:457.45pt;margin-top:.85pt;width:0;height:14.15pt;z-index:251673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">
            <v:stroke endarrow="open"/>
          </v:shape>
        </w:pict>
      </w:r>
      <w:r>
        <w:pict>
          <v:shape id="Прямая со стрелкой 122" o:spid="_x0000_s1058" type="#_x0000_t32" style="position:absolute;margin-left:205.9pt;margin-top:.7pt;width:0;height:14.15pt;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">
            <v:stroke endarrow="open"/>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4"/>
      </w:tblGrid>
      <w:tr w:rsidR="005432DA" w:rsidRPr="00810398" w:rsidTr="005F0D4E">
        <w:tc>
          <w:tcPr>
            <w:tcW w:w="10183" w:type="dxa"/>
          </w:tcPr>
          <w:p w:rsidR="005432DA" w:rsidRPr="005D7F54" w:rsidRDefault="005432DA" w:rsidP="005F0D4E">
            <w:pPr>
              <w:pStyle w:val="30"/>
              <w:shd w:val="clear" w:color="auto" w:fill="auto"/>
              <w:spacing w:after="0" w:line="240" w:lineRule="auto"/>
              <w:jc w:val="center"/>
              <w:rPr>
                <w:rFonts w:ascii="Times New Roman" w:hAnsi="Times New Roman"/>
                <w:sz w:val="26"/>
                <w:szCs w:val="26"/>
              </w:rPr>
            </w:pPr>
            <w:r w:rsidRPr="005D7F54">
              <w:rPr>
                <w:rFonts w:ascii="Times New Roman" w:hAnsi="Times New Roman"/>
                <w:sz w:val="26"/>
                <w:szCs w:val="26"/>
              </w:rPr>
              <w:t>Подготовка и выдача предписания об устранении выявленных нарушений с указанием сроков устранения выявленных нарушений</w:t>
            </w:r>
          </w:p>
        </w:tc>
      </w:tr>
    </w:tbl>
    <w:p w:rsidR="005432DA" w:rsidRPr="00810398" w:rsidRDefault="005432DA" w:rsidP="000412F7">
      <w:pPr>
        <w:pStyle w:val="30"/>
        <w:shd w:val="clear" w:color="auto" w:fill="auto"/>
        <w:spacing w:after="0" w:line="240" w:lineRule="auto"/>
        <w:rPr>
          <w:rFonts w:ascii="Times New Roman" w:hAnsi="Times New Roman"/>
          <w:sz w:val="26"/>
          <w:szCs w:val="26"/>
        </w:rPr>
      </w:pPr>
      <w:r>
        <w:pict>
          <v:shape id="Прямая со стрелкой 124" o:spid="_x0000_s1059" type="#_x0000_t32" style="position:absolute;margin-left:255.25pt;margin-top:.25pt;width:0;height:14.15pt;z-index:251674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">
            <v:stroke endarrow="open"/>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4"/>
      </w:tblGrid>
      <w:tr w:rsidR="005432DA" w:rsidRPr="00810398" w:rsidTr="005F0D4E">
        <w:tc>
          <w:tcPr>
            <w:tcW w:w="10183" w:type="dxa"/>
          </w:tcPr>
          <w:p w:rsidR="005432DA" w:rsidRPr="005D7F54" w:rsidRDefault="005432DA" w:rsidP="005F0D4E">
            <w:pPr>
              <w:pStyle w:val="30"/>
              <w:shd w:val="clear" w:color="auto" w:fill="auto"/>
              <w:spacing w:after="0" w:line="240" w:lineRule="auto"/>
              <w:rPr>
                <w:rFonts w:ascii="Times New Roman" w:hAnsi="Times New Roman"/>
                <w:sz w:val="26"/>
                <w:szCs w:val="26"/>
              </w:rPr>
            </w:pPr>
            <w:r w:rsidRPr="005D7F54">
              <w:rPr>
                <w:rFonts w:ascii="Times New Roman" w:hAnsi="Times New Roman"/>
                <w:sz w:val="26"/>
                <w:szCs w:val="26"/>
              </w:rPr>
              <w:t>Составление протокола об административном правонарушении</w:t>
            </w:r>
          </w:p>
        </w:tc>
      </w:tr>
    </w:tbl>
    <w:p w:rsidR="005432DA" w:rsidRPr="00DD3860" w:rsidRDefault="005432DA" w:rsidP="000412F7">
      <w:pPr>
        <w:pStyle w:val="30"/>
        <w:shd w:val="clear" w:color="auto" w:fill="auto"/>
        <w:spacing w:after="0" w:line="240" w:lineRule="auto"/>
        <w:rPr>
          <w:rFonts w:ascii="Times New Roman" w:hAnsi="Times New Roman"/>
          <w:sz w:val="28"/>
          <w:szCs w:val="28"/>
        </w:rPr>
        <w:sectPr w:rsidR="005432DA" w:rsidRPr="00DD3860" w:rsidSect="00E30497">
          <w:pgSz w:w="11907" w:h="16839" w:code="9"/>
          <w:pgMar w:top="1134" w:right="851" w:bottom="1134" w:left="1418" w:header="284" w:footer="3" w:gutter="0"/>
          <w:cols w:space="720"/>
          <w:noEndnote/>
          <w:docGrid w:linePitch="360"/>
        </w:sectPr>
      </w:pPr>
    </w:p>
    <w:p w:rsidR="005432DA" w:rsidRPr="002C3048" w:rsidRDefault="005432DA" w:rsidP="000412F7">
      <w:pPr>
        <w:pStyle w:val="21"/>
        <w:shd w:val="clear" w:color="auto" w:fill="auto"/>
        <w:spacing w:line="240" w:lineRule="auto"/>
        <w:jc w:val="right"/>
        <w:rPr>
          <w:rFonts w:ascii="Times New Roman" w:hAnsi="Times New Roman"/>
          <w:sz w:val="28"/>
          <w:szCs w:val="28"/>
        </w:rPr>
      </w:pPr>
      <w:r w:rsidRPr="0040141C">
        <w:rPr>
          <w:rFonts w:ascii="Times New Roman" w:hAnsi="Times New Roman"/>
          <w:sz w:val="28"/>
          <w:szCs w:val="28"/>
        </w:rPr>
        <w:t xml:space="preserve">Приложение № 2 </w:t>
      </w:r>
    </w:p>
    <w:p w:rsidR="005432DA" w:rsidRPr="0040141C" w:rsidRDefault="005432DA" w:rsidP="000412F7">
      <w:pPr>
        <w:pStyle w:val="21"/>
        <w:shd w:val="clear" w:color="auto" w:fill="auto"/>
        <w:spacing w:line="240" w:lineRule="auto"/>
        <w:jc w:val="right"/>
        <w:rPr>
          <w:rFonts w:ascii="Times New Roman" w:hAnsi="Times New Roman"/>
          <w:sz w:val="28"/>
          <w:szCs w:val="28"/>
        </w:rPr>
      </w:pPr>
      <w:r w:rsidRPr="0040141C">
        <w:rPr>
          <w:rFonts w:ascii="Times New Roman" w:hAnsi="Times New Roman"/>
          <w:sz w:val="28"/>
          <w:szCs w:val="28"/>
        </w:rPr>
        <w:t>к административному регламенту</w:t>
      </w:r>
    </w:p>
    <w:p w:rsidR="005432DA" w:rsidRPr="0040141C" w:rsidRDefault="005432DA" w:rsidP="000412F7">
      <w:pPr>
        <w:pStyle w:val="50"/>
        <w:shd w:val="clear" w:color="auto" w:fill="auto"/>
        <w:spacing w:line="240" w:lineRule="auto"/>
        <w:jc w:val="center"/>
        <w:rPr>
          <w:rFonts w:ascii="Times New Roman" w:hAnsi="Times New Roman"/>
          <w:sz w:val="28"/>
          <w:szCs w:val="28"/>
        </w:rPr>
      </w:pPr>
      <w:r w:rsidRPr="0040141C">
        <w:rPr>
          <w:rFonts w:ascii="Times New Roman" w:hAnsi="Times New Roman"/>
          <w:sz w:val="28"/>
          <w:szCs w:val="28"/>
        </w:rPr>
        <w:t>Журнал</w:t>
      </w:r>
    </w:p>
    <w:p w:rsidR="005432DA" w:rsidRPr="002C3048" w:rsidRDefault="005432DA" w:rsidP="000412F7">
      <w:pPr>
        <w:pStyle w:val="50"/>
        <w:shd w:val="clear" w:color="auto" w:fill="auto"/>
        <w:spacing w:line="240" w:lineRule="auto"/>
        <w:jc w:val="center"/>
        <w:rPr>
          <w:rFonts w:ascii="Times New Roman" w:hAnsi="Times New Roman"/>
          <w:sz w:val="28"/>
          <w:szCs w:val="28"/>
        </w:rPr>
      </w:pPr>
      <w:r w:rsidRPr="0040141C">
        <w:rPr>
          <w:rFonts w:ascii="Times New Roman" w:hAnsi="Times New Roman"/>
          <w:sz w:val="28"/>
          <w:szCs w:val="28"/>
        </w:rPr>
        <w:t>учета проверок граждан, проводимых</w:t>
      </w:r>
      <w:r w:rsidRPr="0040141C">
        <w:rPr>
          <w:rFonts w:ascii="Times New Roman" w:hAnsi="Times New Roman"/>
          <w:sz w:val="28"/>
          <w:szCs w:val="28"/>
        </w:rPr>
        <w:br/>
        <w:t>органом муниципального контроля</w:t>
      </w:r>
    </w:p>
    <w:p w:rsidR="005432DA" w:rsidRPr="00422C46" w:rsidRDefault="005432DA" w:rsidP="000412F7">
      <w:pPr>
        <w:pStyle w:val="50"/>
        <w:shd w:val="clear" w:color="auto" w:fill="auto"/>
        <w:spacing w:line="240" w:lineRule="auto"/>
        <w:jc w:val="center"/>
        <w:rPr>
          <w:rFonts w:ascii="Times New Roman" w:hAnsi="Times New Roman"/>
          <w:sz w:val="28"/>
          <w:szCs w:val="28"/>
        </w:rPr>
      </w:pPr>
      <w:r w:rsidRPr="00422C46">
        <w:rPr>
          <w:rFonts w:ascii="Times New Roman" w:hAnsi="Times New Roman"/>
          <w:sz w:val="28"/>
          <w:szCs w:val="28"/>
        </w:rPr>
        <w:t>________________________________</w:t>
      </w:r>
    </w:p>
    <w:p w:rsidR="005432DA" w:rsidRDefault="005432DA" w:rsidP="000412F7">
      <w:pPr>
        <w:pStyle w:val="50"/>
        <w:shd w:val="clear" w:color="auto" w:fill="auto"/>
        <w:spacing w:line="240" w:lineRule="auto"/>
        <w:ind w:right="2"/>
        <w:jc w:val="center"/>
        <w:rPr>
          <w:rFonts w:ascii="Times New Roman" w:hAnsi="Times New Roman"/>
          <w:sz w:val="28"/>
          <w:szCs w:val="28"/>
        </w:rPr>
      </w:pPr>
      <w:r w:rsidRPr="001066B0">
        <w:rPr>
          <w:rFonts w:ascii="Times New Roman" w:hAnsi="Times New Roman"/>
          <w:sz w:val="18"/>
          <w:szCs w:val="18"/>
        </w:rPr>
        <w:t>(дата начала ведения Журнала)</w:t>
      </w:r>
      <w:r w:rsidRPr="0040141C">
        <w:rPr>
          <w:rFonts w:ascii="Times New Roman" w:hAnsi="Times New Roman"/>
          <w:sz w:val="28"/>
          <w:szCs w:val="28"/>
        </w:rPr>
        <w:br/>
      </w:r>
      <w:r>
        <w:rPr>
          <w:rFonts w:ascii="Times New Roman" w:hAnsi="Times New Roman"/>
          <w:sz w:val="28"/>
          <w:szCs w:val="28"/>
        </w:rPr>
        <w:t>_______</w:t>
      </w:r>
      <w:r w:rsidRPr="00422C46">
        <w:rPr>
          <w:rFonts w:ascii="Times New Roman" w:hAnsi="Times New Roman"/>
          <w:sz w:val="28"/>
          <w:szCs w:val="28"/>
        </w:rPr>
        <w:t>__________________________________________________________</w:t>
      </w:r>
      <w:r>
        <w:rPr>
          <w:rFonts w:ascii="Times New Roman" w:hAnsi="Times New Roman"/>
          <w:sz w:val="28"/>
          <w:szCs w:val="28"/>
        </w:rPr>
        <w:t>___</w:t>
      </w:r>
    </w:p>
    <w:p w:rsidR="005432DA" w:rsidRPr="001066B0" w:rsidRDefault="005432DA" w:rsidP="000412F7">
      <w:pPr>
        <w:pStyle w:val="50"/>
        <w:shd w:val="clear" w:color="auto" w:fill="auto"/>
        <w:spacing w:line="240" w:lineRule="auto"/>
        <w:ind w:right="2"/>
        <w:jc w:val="center"/>
        <w:rPr>
          <w:rFonts w:ascii="Times New Roman" w:hAnsi="Times New Roman"/>
          <w:sz w:val="18"/>
          <w:szCs w:val="18"/>
        </w:rPr>
      </w:pPr>
      <w:r w:rsidRPr="001066B0">
        <w:rPr>
          <w:rFonts w:ascii="Times New Roman" w:hAnsi="Times New Roman"/>
          <w:sz w:val="18"/>
          <w:szCs w:val="18"/>
        </w:rPr>
        <w:t>(наименование органа муниципального контроля)</w:t>
      </w:r>
    </w:p>
    <w:p w:rsidR="005432DA" w:rsidRPr="00422C46" w:rsidRDefault="005432DA" w:rsidP="000412F7">
      <w:pPr>
        <w:pStyle w:val="50"/>
        <w:shd w:val="clear" w:color="auto" w:fill="auto"/>
        <w:spacing w:line="240" w:lineRule="auto"/>
        <w:jc w:val="left"/>
        <w:rPr>
          <w:rFonts w:ascii="Times New Roman" w:hAnsi="Times New Roman"/>
          <w:sz w:val="28"/>
          <w:szCs w:val="28"/>
        </w:rPr>
      </w:pPr>
    </w:p>
    <w:p w:rsidR="005432DA" w:rsidRPr="0040141C" w:rsidRDefault="005432DA" w:rsidP="000412F7">
      <w:pPr>
        <w:pStyle w:val="50"/>
        <w:shd w:val="clear" w:color="auto" w:fill="auto"/>
        <w:spacing w:line="240" w:lineRule="auto"/>
        <w:jc w:val="left"/>
        <w:rPr>
          <w:rFonts w:ascii="Times New Roman" w:hAnsi="Times New Roman"/>
          <w:sz w:val="28"/>
          <w:szCs w:val="28"/>
        </w:rPr>
      </w:pPr>
      <w:r w:rsidRPr="0040141C">
        <w:rPr>
          <w:rFonts w:ascii="Times New Roman" w:hAnsi="Times New Roman"/>
          <w:sz w:val="28"/>
          <w:szCs w:val="28"/>
        </w:rPr>
        <w:t>Ответственное лицо:</w:t>
      </w:r>
    </w:p>
    <w:p w:rsidR="005432DA" w:rsidRPr="00810398" w:rsidRDefault="005432DA" w:rsidP="000412F7">
      <w:pPr>
        <w:pStyle w:val="50"/>
        <w:shd w:val="clear" w:color="auto" w:fill="auto"/>
        <w:spacing w:line="240" w:lineRule="auto"/>
        <w:ind w:right="2"/>
        <w:jc w:val="center"/>
        <w:rPr>
          <w:rStyle w:val="51"/>
          <w:rFonts w:ascii="Times New Roman" w:hAnsi="Times New Roman"/>
          <w:b w:val="0"/>
          <w:noProof w:val="0"/>
          <w:sz w:val="28"/>
          <w:szCs w:val="28"/>
        </w:rPr>
      </w:pPr>
      <w:r w:rsidRPr="00810398">
        <w:rPr>
          <w:rStyle w:val="51"/>
          <w:rFonts w:ascii="Times New Roman" w:hAnsi="Times New Roman"/>
          <w:b w:val="0"/>
          <w:noProof w:val="0"/>
          <w:sz w:val="28"/>
          <w:szCs w:val="28"/>
        </w:rPr>
        <w:t>____________________________________________________________________</w:t>
      </w:r>
    </w:p>
    <w:p w:rsidR="005432DA" w:rsidRPr="001066B0" w:rsidRDefault="005432DA" w:rsidP="000412F7">
      <w:pPr>
        <w:pStyle w:val="50"/>
        <w:shd w:val="clear" w:color="auto" w:fill="auto"/>
        <w:spacing w:line="240" w:lineRule="auto"/>
        <w:jc w:val="center"/>
        <w:rPr>
          <w:rFonts w:ascii="Times New Roman" w:hAnsi="Times New Roman"/>
          <w:sz w:val="18"/>
          <w:szCs w:val="18"/>
        </w:rPr>
      </w:pPr>
      <w:r w:rsidRPr="001066B0">
        <w:rPr>
          <w:rStyle w:val="51"/>
          <w:rFonts w:ascii="Times New Roman" w:hAnsi="Times New Roman"/>
          <w:noProof w:val="0"/>
          <w:sz w:val="18"/>
          <w:szCs w:val="18"/>
        </w:rPr>
        <w:t>(</w:t>
      </w:r>
      <w:r w:rsidRPr="001538CC">
        <w:rPr>
          <w:rStyle w:val="51"/>
          <w:rFonts w:ascii="Times New Roman" w:hAnsi="Times New Roman"/>
          <w:b w:val="0"/>
          <w:noProof w:val="0"/>
          <w:sz w:val="18"/>
          <w:szCs w:val="18"/>
        </w:rPr>
        <w:t xml:space="preserve">фамилия, имя, </w:t>
      </w:r>
      <w:r w:rsidRPr="001538CC">
        <w:rPr>
          <w:rFonts w:ascii="Times New Roman" w:hAnsi="Times New Roman"/>
          <w:sz w:val="18"/>
          <w:szCs w:val="18"/>
        </w:rPr>
        <w:t>отчество, должность лица (лиц), ответственного за ведение</w:t>
      </w:r>
      <w:r w:rsidRPr="001538CC">
        <w:rPr>
          <w:rFonts w:ascii="Times New Roman" w:hAnsi="Times New Roman"/>
          <w:b/>
          <w:sz w:val="18"/>
          <w:szCs w:val="18"/>
        </w:rPr>
        <w:br/>
      </w:r>
      <w:r w:rsidRPr="001066B0">
        <w:rPr>
          <w:rFonts w:ascii="Times New Roman" w:hAnsi="Times New Roman"/>
          <w:sz w:val="18"/>
          <w:szCs w:val="18"/>
        </w:rPr>
        <w:t>Журнала учета проверок)</w:t>
      </w:r>
    </w:p>
    <w:p w:rsidR="005432DA" w:rsidRDefault="005432DA" w:rsidP="000412F7">
      <w:pPr>
        <w:pStyle w:val="50"/>
        <w:shd w:val="clear" w:color="auto" w:fill="auto"/>
        <w:spacing w:line="240" w:lineRule="auto"/>
        <w:jc w:val="left"/>
        <w:rPr>
          <w:rFonts w:ascii="Times New Roman" w:hAnsi="Times New Roman"/>
          <w:sz w:val="28"/>
          <w:szCs w:val="28"/>
        </w:rPr>
      </w:pPr>
    </w:p>
    <w:p w:rsidR="005432DA" w:rsidRPr="00422C46" w:rsidRDefault="005432DA" w:rsidP="000412F7">
      <w:pPr>
        <w:pStyle w:val="50"/>
        <w:shd w:val="clear" w:color="auto" w:fill="auto"/>
        <w:spacing w:line="240" w:lineRule="auto"/>
        <w:jc w:val="left"/>
        <w:rPr>
          <w:rFonts w:ascii="Times New Roman" w:hAnsi="Times New Roman"/>
          <w:sz w:val="28"/>
          <w:szCs w:val="28"/>
        </w:rPr>
      </w:pPr>
      <w:r>
        <w:rPr>
          <w:rFonts w:ascii="Times New Roman" w:hAnsi="Times New Roman"/>
          <w:sz w:val="28"/>
          <w:szCs w:val="28"/>
        </w:rPr>
        <w:t>Подпись:____________________________________________________________</w:t>
      </w:r>
    </w:p>
    <w:p w:rsidR="005432DA" w:rsidRDefault="005432DA" w:rsidP="000412F7">
      <w:pPr>
        <w:pStyle w:val="50"/>
        <w:shd w:val="clear" w:color="auto" w:fill="auto"/>
        <w:spacing w:line="240" w:lineRule="auto"/>
        <w:jc w:val="center"/>
        <w:rPr>
          <w:rFonts w:ascii="Times New Roman" w:hAnsi="Times New Roman"/>
          <w:sz w:val="28"/>
          <w:szCs w:val="28"/>
        </w:rPr>
      </w:pPr>
    </w:p>
    <w:p w:rsidR="005432DA" w:rsidRPr="00422C46" w:rsidRDefault="005432DA" w:rsidP="000412F7">
      <w:pPr>
        <w:pStyle w:val="50"/>
        <w:shd w:val="clear" w:color="auto" w:fill="auto"/>
        <w:spacing w:line="240" w:lineRule="auto"/>
        <w:jc w:val="center"/>
        <w:rPr>
          <w:rFonts w:ascii="Times New Roman" w:hAnsi="Times New Roman"/>
          <w:sz w:val="28"/>
          <w:szCs w:val="28"/>
        </w:rPr>
      </w:pPr>
      <w:r>
        <w:rPr>
          <w:rFonts w:ascii="Times New Roman" w:hAnsi="Times New Roman"/>
          <w:sz w:val="28"/>
          <w:szCs w:val="28"/>
        </w:rPr>
        <w:t>М.П.</w:t>
      </w:r>
    </w:p>
    <w:p w:rsidR="005432DA" w:rsidRDefault="005432DA" w:rsidP="000412F7">
      <w:pPr>
        <w:pStyle w:val="50"/>
        <w:shd w:val="clear" w:color="auto" w:fill="auto"/>
        <w:spacing w:line="240" w:lineRule="auto"/>
        <w:jc w:val="center"/>
        <w:rPr>
          <w:rFonts w:ascii="Times New Roman" w:hAnsi="Times New Roman"/>
          <w:sz w:val="28"/>
          <w:szCs w:val="28"/>
        </w:rPr>
      </w:pPr>
    </w:p>
    <w:p w:rsidR="005432DA" w:rsidRPr="0040141C" w:rsidRDefault="005432DA" w:rsidP="000412F7">
      <w:pPr>
        <w:pStyle w:val="50"/>
        <w:shd w:val="clear" w:color="auto" w:fill="auto"/>
        <w:spacing w:line="240" w:lineRule="auto"/>
        <w:jc w:val="center"/>
        <w:rPr>
          <w:rFonts w:ascii="Times New Roman" w:hAnsi="Times New Roman"/>
          <w:sz w:val="28"/>
          <w:szCs w:val="28"/>
        </w:rPr>
      </w:pPr>
      <w:r w:rsidRPr="0040141C">
        <w:rPr>
          <w:rFonts w:ascii="Times New Roman" w:hAnsi="Times New Roman"/>
          <w:sz w:val="28"/>
          <w:szCs w:val="28"/>
        </w:rPr>
        <w:t>СВЕДЕНИЯ О ПРОВОДИМЫХ ПРОВЕРКАХ</w:t>
      </w:r>
    </w:p>
    <w:p w:rsidR="005432DA" w:rsidRPr="0040141C" w:rsidRDefault="005432DA" w:rsidP="000412F7">
      <w:pPr>
        <w:rPr>
          <w:sz w:val="28"/>
          <w:szCs w:val="28"/>
        </w:rPr>
      </w:pPr>
    </w:p>
    <w:tbl>
      <w:tblPr>
        <w:tblW w:w="0" w:type="auto"/>
        <w:jc w:val="center"/>
        <w:tblLayout w:type="fixed"/>
        <w:tblCellMar>
          <w:left w:w="10" w:type="dxa"/>
          <w:right w:w="10" w:type="dxa"/>
        </w:tblCellMar>
        <w:tblLook w:val="00A0"/>
      </w:tblPr>
      <w:tblGrid>
        <w:gridCol w:w="511"/>
        <w:gridCol w:w="7108"/>
        <w:gridCol w:w="1382"/>
      </w:tblGrid>
      <w:tr w:rsidR="005432DA" w:rsidRPr="009A019B" w:rsidTr="005F0D4E">
        <w:trPr>
          <w:trHeight w:hRule="exact" w:val="601"/>
          <w:jc w:val="center"/>
        </w:trPr>
        <w:tc>
          <w:tcPr>
            <w:tcW w:w="511" w:type="dxa"/>
            <w:tcBorders>
              <w:top w:val="single" w:sz="4" w:space="0" w:color="auto"/>
              <w:left w:val="single" w:sz="4" w:space="0" w:color="auto"/>
            </w:tcBorders>
            <w:shd w:val="clear" w:color="auto" w:fill="FFFFFF"/>
            <w:vAlign w:val="bottom"/>
          </w:tcPr>
          <w:p w:rsidR="005432DA" w:rsidRPr="00810398" w:rsidRDefault="005432DA" w:rsidP="005F0D4E">
            <w:pPr>
              <w:rPr>
                <w:sz w:val="26"/>
                <w:szCs w:val="26"/>
              </w:rPr>
            </w:pPr>
            <w:r w:rsidRPr="00810398">
              <w:rPr>
                <w:sz w:val="26"/>
                <w:szCs w:val="26"/>
              </w:rPr>
              <w:t>1</w:t>
            </w:r>
          </w:p>
        </w:tc>
        <w:tc>
          <w:tcPr>
            <w:tcW w:w="7108" w:type="dxa"/>
            <w:tcBorders>
              <w:top w:val="single" w:sz="4" w:space="0" w:color="auto"/>
              <w:left w:val="single" w:sz="4" w:space="0" w:color="auto"/>
            </w:tcBorders>
            <w:shd w:val="clear" w:color="auto" w:fill="FFFFFF"/>
            <w:vAlign w:val="center"/>
          </w:tcPr>
          <w:p w:rsidR="005432DA" w:rsidRPr="00810398" w:rsidRDefault="005432DA" w:rsidP="005F0D4E">
            <w:pPr>
              <w:jc w:val="both"/>
              <w:rPr>
                <w:sz w:val="26"/>
                <w:szCs w:val="26"/>
              </w:rPr>
            </w:pPr>
            <w:r w:rsidRPr="00810398">
              <w:rPr>
                <w:sz w:val="26"/>
                <w:szCs w:val="26"/>
              </w:rPr>
              <w:t>Дата начала и окончания проверки</w:t>
            </w:r>
          </w:p>
        </w:tc>
        <w:tc>
          <w:tcPr>
            <w:tcW w:w="1382" w:type="dxa"/>
            <w:tcBorders>
              <w:top w:val="single" w:sz="4" w:space="0" w:color="auto"/>
              <w:left w:val="single" w:sz="4" w:space="0" w:color="auto"/>
              <w:right w:val="single" w:sz="4" w:space="0" w:color="auto"/>
            </w:tcBorders>
            <w:shd w:val="clear" w:color="auto" w:fill="FFFFFF"/>
          </w:tcPr>
          <w:p w:rsidR="005432DA" w:rsidRPr="009A019B" w:rsidRDefault="005432DA" w:rsidP="005F0D4E">
            <w:pPr>
              <w:rPr>
                <w:sz w:val="28"/>
                <w:szCs w:val="28"/>
              </w:rPr>
            </w:pPr>
          </w:p>
        </w:tc>
      </w:tr>
      <w:tr w:rsidR="005432DA" w:rsidRPr="009A019B" w:rsidTr="005F0D4E">
        <w:trPr>
          <w:trHeight w:hRule="exact" w:val="1245"/>
          <w:jc w:val="center"/>
        </w:trPr>
        <w:tc>
          <w:tcPr>
            <w:tcW w:w="511" w:type="dxa"/>
            <w:tcBorders>
              <w:top w:val="single" w:sz="4" w:space="0" w:color="auto"/>
              <w:left w:val="single" w:sz="4" w:space="0" w:color="auto"/>
            </w:tcBorders>
            <w:shd w:val="clear" w:color="auto" w:fill="FFFFFF"/>
          </w:tcPr>
          <w:p w:rsidR="005432DA" w:rsidRPr="00810398" w:rsidRDefault="005432DA" w:rsidP="005F0D4E">
            <w:pPr>
              <w:rPr>
                <w:sz w:val="26"/>
                <w:szCs w:val="26"/>
              </w:rPr>
            </w:pPr>
            <w:r w:rsidRPr="00810398">
              <w:rPr>
                <w:sz w:val="26"/>
                <w:szCs w:val="26"/>
              </w:rPr>
              <w:t>2</w:t>
            </w:r>
          </w:p>
        </w:tc>
        <w:tc>
          <w:tcPr>
            <w:tcW w:w="7108" w:type="dxa"/>
            <w:tcBorders>
              <w:top w:val="single" w:sz="4" w:space="0" w:color="auto"/>
              <w:left w:val="single" w:sz="4" w:space="0" w:color="auto"/>
            </w:tcBorders>
            <w:shd w:val="clear" w:color="auto" w:fill="FFFFFF"/>
            <w:vAlign w:val="center"/>
          </w:tcPr>
          <w:p w:rsidR="005432DA" w:rsidRPr="00810398" w:rsidRDefault="005432DA" w:rsidP="005F0D4E">
            <w:pPr>
              <w:jc w:val="both"/>
              <w:rPr>
                <w:sz w:val="26"/>
                <w:szCs w:val="26"/>
              </w:rPr>
            </w:pPr>
            <w:r w:rsidRPr="00810398">
              <w:rPr>
                <w:sz w:val="26"/>
                <w:szCs w:val="26"/>
              </w:rPr>
              <w:t>Фамилия, имя, отчество (в случае, если имеется) гражданина либо организационно-правовая форма и наименование юридического лица</w:t>
            </w:r>
          </w:p>
        </w:tc>
        <w:tc>
          <w:tcPr>
            <w:tcW w:w="1382" w:type="dxa"/>
            <w:tcBorders>
              <w:top w:val="single" w:sz="4" w:space="0" w:color="auto"/>
              <w:left w:val="single" w:sz="4" w:space="0" w:color="auto"/>
              <w:right w:val="single" w:sz="4" w:space="0" w:color="auto"/>
            </w:tcBorders>
            <w:shd w:val="clear" w:color="auto" w:fill="FFFFFF"/>
          </w:tcPr>
          <w:p w:rsidR="005432DA" w:rsidRPr="009A019B" w:rsidRDefault="005432DA" w:rsidP="005F0D4E">
            <w:pPr>
              <w:rPr>
                <w:sz w:val="28"/>
                <w:szCs w:val="28"/>
              </w:rPr>
            </w:pPr>
          </w:p>
        </w:tc>
      </w:tr>
      <w:tr w:rsidR="005432DA" w:rsidRPr="009A019B" w:rsidTr="005F0D4E">
        <w:trPr>
          <w:trHeight w:hRule="exact" w:val="1586"/>
          <w:jc w:val="center"/>
        </w:trPr>
        <w:tc>
          <w:tcPr>
            <w:tcW w:w="511" w:type="dxa"/>
            <w:tcBorders>
              <w:top w:val="single" w:sz="4" w:space="0" w:color="auto"/>
              <w:left w:val="single" w:sz="4" w:space="0" w:color="auto"/>
            </w:tcBorders>
            <w:shd w:val="clear" w:color="auto" w:fill="FFFFFF"/>
          </w:tcPr>
          <w:p w:rsidR="005432DA" w:rsidRPr="00810398" w:rsidRDefault="005432DA" w:rsidP="005F0D4E">
            <w:pPr>
              <w:rPr>
                <w:sz w:val="26"/>
                <w:szCs w:val="26"/>
              </w:rPr>
            </w:pPr>
            <w:r w:rsidRPr="00810398">
              <w:rPr>
                <w:sz w:val="26"/>
                <w:szCs w:val="26"/>
              </w:rPr>
              <w:t>3</w:t>
            </w:r>
          </w:p>
        </w:tc>
        <w:tc>
          <w:tcPr>
            <w:tcW w:w="7108" w:type="dxa"/>
            <w:tcBorders>
              <w:top w:val="single" w:sz="4" w:space="0" w:color="auto"/>
              <w:left w:val="single" w:sz="4" w:space="0" w:color="auto"/>
            </w:tcBorders>
            <w:shd w:val="clear" w:color="auto" w:fill="FFFFFF"/>
            <w:vAlign w:val="bottom"/>
          </w:tcPr>
          <w:p w:rsidR="005432DA" w:rsidRPr="00810398" w:rsidRDefault="005432DA" w:rsidP="005F0D4E">
            <w:pPr>
              <w:jc w:val="both"/>
              <w:rPr>
                <w:sz w:val="26"/>
                <w:szCs w:val="26"/>
              </w:rPr>
            </w:pPr>
            <w:r w:rsidRPr="00810398">
              <w:rPr>
                <w:sz w:val="26"/>
                <w:szCs w:val="26"/>
              </w:rPr>
              <w:t>Адрес места нахождения юридического лица, адрес места фактического осуществления деятельности индивидуального предпринимателя, адрес места жительства гражданина</w:t>
            </w:r>
          </w:p>
        </w:tc>
        <w:tc>
          <w:tcPr>
            <w:tcW w:w="1382" w:type="dxa"/>
            <w:tcBorders>
              <w:top w:val="single" w:sz="4" w:space="0" w:color="auto"/>
              <w:left w:val="single" w:sz="4" w:space="0" w:color="auto"/>
              <w:right w:val="single" w:sz="4" w:space="0" w:color="auto"/>
            </w:tcBorders>
            <w:shd w:val="clear" w:color="auto" w:fill="FFFFFF"/>
          </w:tcPr>
          <w:p w:rsidR="005432DA" w:rsidRPr="009A019B" w:rsidRDefault="005432DA" w:rsidP="005F0D4E">
            <w:pPr>
              <w:rPr>
                <w:sz w:val="28"/>
                <w:szCs w:val="28"/>
              </w:rPr>
            </w:pPr>
          </w:p>
        </w:tc>
      </w:tr>
      <w:tr w:rsidR="005432DA" w:rsidRPr="009A019B" w:rsidTr="005F0D4E">
        <w:trPr>
          <w:trHeight w:hRule="exact" w:val="564"/>
          <w:jc w:val="center"/>
        </w:trPr>
        <w:tc>
          <w:tcPr>
            <w:tcW w:w="511" w:type="dxa"/>
            <w:tcBorders>
              <w:top w:val="single" w:sz="4" w:space="0" w:color="auto"/>
              <w:left w:val="single" w:sz="4" w:space="0" w:color="auto"/>
            </w:tcBorders>
            <w:shd w:val="clear" w:color="auto" w:fill="FFFFFF"/>
            <w:vAlign w:val="center"/>
          </w:tcPr>
          <w:p w:rsidR="005432DA" w:rsidRPr="00810398" w:rsidRDefault="005432DA" w:rsidP="005F0D4E">
            <w:pPr>
              <w:rPr>
                <w:sz w:val="26"/>
                <w:szCs w:val="26"/>
              </w:rPr>
            </w:pPr>
            <w:r w:rsidRPr="00810398">
              <w:rPr>
                <w:sz w:val="26"/>
                <w:szCs w:val="26"/>
              </w:rPr>
              <w:t>4</w:t>
            </w:r>
          </w:p>
        </w:tc>
        <w:tc>
          <w:tcPr>
            <w:tcW w:w="7108" w:type="dxa"/>
            <w:tcBorders>
              <w:top w:val="single" w:sz="4" w:space="0" w:color="auto"/>
              <w:left w:val="single" w:sz="4" w:space="0" w:color="auto"/>
            </w:tcBorders>
            <w:shd w:val="clear" w:color="auto" w:fill="FFFFFF"/>
            <w:vAlign w:val="center"/>
          </w:tcPr>
          <w:p w:rsidR="005432DA" w:rsidRPr="00810398" w:rsidRDefault="005432DA" w:rsidP="005F0D4E">
            <w:pPr>
              <w:jc w:val="both"/>
              <w:rPr>
                <w:sz w:val="26"/>
                <w:szCs w:val="26"/>
              </w:rPr>
            </w:pPr>
            <w:r w:rsidRPr="00810398">
              <w:rPr>
                <w:sz w:val="26"/>
                <w:szCs w:val="26"/>
              </w:rPr>
              <w:t>Адрес места проведения проверки</w:t>
            </w:r>
          </w:p>
        </w:tc>
        <w:tc>
          <w:tcPr>
            <w:tcW w:w="1382" w:type="dxa"/>
            <w:tcBorders>
              <w:top w:val="single" w:sz="4" w:space="0" w:color="auto"/>
              <w:left w:val="single" w:sz="4" w:space="0" w:color="auto"/>
              <w:right w:val="single" w:sz="4" w:space="0" w:color="auto"/>
            </w:tcBorders>
            <w:shd w:val="clear" w:color="auto" w:fill="FFFFFF"/>
          </w:tcPr>
          <w:p w:rsidR="005432DA" w:rsidRPr="009A019B" w:rsidRDefault="005432DA" w:rsidP="005F0D4E">
            <w:pPr>
              <w:rPr>
                <w:sz w:val="28"/>
                <w:szCs w:val="28"/>
              </w:rPr>
            </w:pPr>
          </w:p>
        </w:tc>
      </w:tr>
      <w:tr w:rsidR="005432DA" w:rsidRPr="009A019B" w:rsidTr="005F0D4E">
        <w:trPr>
          <w:trHeight w:hRule="exact" w:val="572"/>
          <w:jc w:val="center"/>
        </w:trPr>
        <w:tc>
          <w:tcPr>
            <w:tcW w:w="511" w:type="dxa"/>
            <w:tcBorders>
              <w:top w:val="single" w:sz="4" w:space="0" w:color="auto"/>
              <w:left w:val="single" w:sz="4" w:space="0" w:color="auto"/>
            </w:tcBorders>
            <w:shd w:val="clear" w:color="auto" w:fill="FFFFFF"/>
            <w:vAlign w:val="bottom"/>
          </w:tcPr>
          <w:p w:rsidR="005432DA" w:rsidRPr="00810398" w:rsidRDefault="005432DA" w:rsidP="005F0D4E">
            <w:pPr>
              <w:rPr>
                <w:sz w:val="26"/>
                <w:szCs w:val="26"/>
              </w:rPr>
            </w:pPr>
            <w:r w:rsidRPr="00810398">
              <w:rPr>
                <w:sz w:val="26"/>
                <w:szCs w:val="26"/>
              </w:rPr>
              <w:t>5</w:t>
            </w:r>
          </w:p>
        </w:tc>
        <w:tc>
          <w:tcPr>
            <w:tcW w:w="7108" w:type="dxa"/>
            <w:tcBorders>
              <w:top w:val="single" w:sz="4" w:space="0" w:color="auto"/>
              <w:left w:val="single" w:sz="4" w:space="0" w:color="auto"/>
            </w:tcBorders>
            <w:shd w:val="clear" w:color="auto" w:fill="FFFFFF"/>
            <w:vAlign w:val="bottom"/>
          </w:tcPr>
          <w:p w:rsidR="005432DA" w:rsidRPr="00810398" w:rsidRDefault="005432DA" w:rsidP="005F0D4E">
            <w:pPr>
              <w:jc w:val="both"/>
              <w:rPr>
                <w:sz w:val="26"/>
                <w:szCs w:val="26"/>
              </w:rPr>
            </w:pPr>
            <w:r w:rsidRPr="00810398">
              <w:rPr>
                <w:sz w:val="26"/>
                <w:szCs w:val="26"/>
              </w:rPr>
              <w:t>Дата и помер распоряжения о проведении проверки</w:t>
            </w:r>
          </w:p>
        </w:tc>
        <w:tc>
          <w:tcPr>
            <w:tcW w:w="1382" w:type="dxa"/>
            <w:tcBorders>
              <w:top w:val="single" w:sz="4" w:space="0" w:color="auto"/>
              <w:left w:val="single" w:sz="4" w:space="0" w:color="auto"/>
              <w:right w:val="single" w:sz="4" w:space="0" w:color="auto"/>
            </w:tcBorders>
            <w:shd w:val="clear" w:color="auto" w:fill="FFFFFF"/>
          </w:tcPr>
          <w:p w:rsidR="005432DA" w:rsidRPr="009A019B" w:rsidRDefault="005432DA" w:rsidP="005F0D4E">
            <w:pPr>
              <w:rPr>
                <w:sz w:val="28"/>
                <w:szCs w:val="28"/>
              </w:rPr>
            </w:pPr>
          </w:p>
        </w:tc>
      </w:tr>
      <w:tr w:rsidR="005432DA" w:rsidRPr="009A019B" w:rsidTr="005F0D4E">
        <w:trPr>
          <w:trHeight w:hRule="exact" w:val="564"/>
          <w:jc w:val="center"/>
        </w:trPr>
        <w:tc>
          <w:tcPr>
            <w:tcW w:w="511" w:type="dxa"/>
            <w:tcBorders>
              <w:top w:val="single" w:sz="4" w:space="0" w:color="auto"/>
              <w:left w:val="single" w:sz="4" w:space="0" w:color="auto"/>
            </w:tcBorders>
            <w:shd w:val="clear" w:color="auto" w:fill="FFFFFF"/>
            <w:vAlign w:val="bottom"/>
          </w:tcPr>
          <w:p w:rsidR="005432DA" w:rsidRPr="00810398" w:rsidRDefault="005432DA" w:rsidP="005F0D4E">
            <w:pPr>
              <w:rPr>
                <w:sz w:val="26"/>
                <w:szCs w:val="26"/>
              </w:rPr>
            </w:pPr>
            <w:r w:rsidRPr="00810398">
              <w:rPr>
                <w:sz w:val="26"/>
                <w:szCs w:val="26"/>
              </w:rPr>
              <w:t>6</w:t>
            </w:r>
          </w:p>
        </w:tc>
        <w:tc>
          <w:tcPr>
            <w:tcW w:w="7108" w:type="dxa"/>
            <w:tcBorders>
              <w:top w:val="single" w:sz="4" w:space="0" w:color="auto"/>
              <w:left w:val="single" w:sz="4" w:space="0" w:color="auto"/>
            </w:tcBorders>
            <w:shd w:val="clear" w:color="auto" w:fill="FFFFFF"/>
            <w:vAlign w:val="center"/>
          </w:tcPr>
          <w:p w:rsidR="005432DA" w:rsidRPr="00810398" w:rsidRDefault="005432DA" w:rsidP="005F0D4E">
            <w:pPr>
              <w:jc w:val="both"/>
              <w:rPr>
                <w:sz w:val="26"/>
                <w:szCs w:val="26"/>
              </w:rPr>
            </w:pPr>
            <w:r w:rsidRPr="00810398">
              <w:rPr>
                <w:sz w:val="26"/>
                <w:szCs w:val="26"/>
              </w:rPr>
              <w:t>Основание проведения проверки</w:t>
            </w:r>
          </w:p>
        </w:tc>
        <w:tc>
          <w:tcPr>
            <w:tcW w:w="1382" w:type="dxa"/>
            <w:tcBorders>
              <w:top w:val="single" w:sz="4" w:space="0" w:color="auto"/>
              <w:left w:val="single" w:sz="4" w:space="0" w:color="auto"/>
              <w:right w:val="single" w:sz="4" w:space="0" w:color="auto"/>
            </w:tcBorders>
            <w:shd w:val="clear" w:color="auto" w:fill="FFFFFF"/>
          </w:tcPr>
          <w:p w:rsidR="005432DA" w:rsidRPr="009A019B" w:rsidRDefault="005432DA" w:rsidP="005F0D4E">
            <w:pPr>
              <w:rPr>
                <w:sz w:val="28"/>
                <w:szCs w:val="28"/>
              </w:rPr>
            </w:pPr>
          </w:p>
        </w:tc>
      </w:tr>
      <w:tr w:rsidR="005432DA" w:rsidRPr="009A019B" w:rsidTr="005F0D4E">
        <w:trPr>
          <w:trHeight w:hRule="exact" w:val="919"/>
          <w:jc w:val="center"/>
        </w:trPr>
        <w:tc>
          <w:tcPr>
            <w:tcW w:w="511" w:type="dxa"/>
            <w:tcBorders>
              <w:top w:val="single" w:sz="4" w:space="0" w:color="auto"/>
              <w:left w:val="single" w:sz="4" w:space="0" w:color="auto"/>
            </w:tcBorders>
            <w:shd w:val="clear" w:color="auto" w:fill="FFFFFF"/>
          </w:tcPr>
          <w:p w:rsidR="005432DA" w:rsidRPr="00810398" w:rsidRDefault="005432DA" w:rsidP="005F0D4E">
            <w:pPr>
              <w:rPr>
                <w:sz w:val="26"/>
                <w:szCs w:val="26"/>
              </w:rPr>
            </w:pPr>
            <w:r w:rsidRPr="00810398">
              <w:rPr>
                <w:sz w:val="26"/>
                <w:szCs w:val="26"/>
              </w:rPr>
              <w:t>7</w:t>
            </w:r>
          </w:p>
        </w:tc>
        <w:tc>
          <w:tcPr>
            <w:tcW w:w="7108" w:type="dxa"/>
            <w:tcBorders>
              <w:top w:val="single" w:sz="4" w:space="0" w:color="auto"/>
              <w:left w:val="single" w:sz="4" w:space="0" w:color="auto"/>
            </w:tcBorders>
            <w:shd w:val="clear" w:color="auto" w:fill="FFFFFF"/>
            <w:vAlign w:val="bottom"/>
          </w:tcPr>
          <w:p w:rsidR="005432DA" w:rsidRPr="00810398" w:rsidRDefault="005432DA" w:rsidP="005F0D4E">
            <w:pPr>
              <w:jc w:val="both"/>
              <w:rPr>
                <w:sz w:val="26"/>
                <w:szCs w:val="26"/>
              </w:rPr>
            </w:pPr>
            <w:r w:rsidRPr="00810398">
              <w:rPr>
                <w:sz w:val="26"/>
                <w:szCs w:val="26"/>
              </w:rPr>
              <w:t>Вид проверки (плановая/внеплановая, документарная/выездная)</w:t>
            </w:r>
          </w:p>
        </w:tc>
        <w:tc>
          <w:tcPr>
            <w:tcW w:w="1382" w:type="dxa"/>
            <w:tcBorders>
              <w:top w:val="single" w:sz="4" w:space="0" w:color="auto"/>
              <w:left w:val="single" w:sz="4" w:space="0" w:color="auto"/>
              <w:right w:val="single" w:sz="4" w:space="0" w:color="auto"/>
            </w:tcBorders>
            <w:shd w:val="clear" w:color="auto" w:fill="FFFFFF"/>
          </w:tcPr>
          <w:p w:rsidR="005432DA" w:rsidRPr="009A019B" w:rsidRDefault="005432DA" w:rsidP="005F0D4E">
            <w:pPr>
              <w:rPr>
                <w:sz w:val="28"/>
                <w:szCs w:val="28"/>
              </w:rPr>
            </w:pPr>
          </w:p>
        </w:tc>
      </w:tr>
      <w:tr w:rsidR="005432DA" w:rsidRPr="009A019B" w:rsidTr="005F0D4E">
        <w:trPr>
          <w:trHeight w:hRule="exact" w:val="1245"/>
          <w:jc w:val="center"/>
        </w:trPr>
        <w:tc>
          <w:tcPr>
            <w:tcW w:w="511" w:type="dxa"/>
            <w:tcBorders>
              <w:top w:val="single" w:sz="4" w:space="0" w:color="auto"/>
              <w:left w:val="single" w:sz="4" w:space="0" w:color="auto"/>
            </w:tcBorders>
            <w:shd w:val="clear" w:color="auto" w:fill="FFFFFF"/>
          </w:tcPr>
          <w:p w:rsidR="005432DA" w:rsidRPr="00810398" w:rsidRDefault="005432DA" w:rsidP="005F0D4E">
            <w:pPr>
              <w:rPr>
                <w:sz w:val="26"/>
                <w:szCs w:val="26"/>
              </w:rPr>
            </w:pPr>
            <w:r w:rsidRPr="00810398">
              <w:rPr>
                <w:sz w:val="26"/>
                <w:szCs w:val="26"/>
              </w:rPr>
              <w:t>8</w:t>
            </w:r>
          </w:p>
        </w:tc>
        <w:tc>
          <w:tcPr>
            <w:tcW w:w="7108" w:type="dxa"/>
            <w:tcBorders>
              <w:top w:val="single" w:sz="4" w:space="0" w:color="auto"/>
              <w:left w:val="single" w:sz="4" w:space="0" w:color="auto"/>
            </w:tcBorders>
            <w:shd w:val="clear" w:color="auto" w:fill="FFFFFF"/>
            <w:vAlign w:val="center"/>
          </w:tcPr>
          <w:p w:rsidR="005432DA" w:rsidRPr="00810398" w:rsidRDefault="005432DA" w:rsidP="005F0D4E">
            <w:pPr>
              <w:jc w:val="both"/>
              <w:rPr>
                <w:sz w:val="26"/>
                <w:szCs w:val="26"/>
              </w:rPr>
            </w:pPr>
            <w:r w:rsidRPr="00810398">
              <w:rPr>
                <w:sz w:val="26"/>
                <w:szCs w:val="26"/>
              </w:rPr>
              <w:t>Дата и номер акта, составленного по результатам проверки, дата его вручения гражданину, юридическом лицу, индивидуальному предпринимателю</w:t>
            </w:r>
          </w:p>
        </w:tc>
        <w:tc>
          <w:tcPr>
            <w:tcW w:w="1382" w:type="dxa"/>
            <w:tcBorders>
              <w:top w:val="single" w:sz="4" w:space="0" w:color="auto"/>
              <w:left w:val="single" w:sz="4" w:space="0" w:color="auto"/>
              <w:right w:val="single" w:sz="4" w:space="0" w:color="auto"/>
            </w:tcBorders>
            <w:shd w:val="clear" w:color="auto" w:fill="FFFFFF"/>
          </w:tcPr>
          <w:p w:rsidR="005432DA" w:rsidRPr="009A019B" w:rsidRDefault="005432DA" w:rsidP="005F0D4E">
            <w:pPr>
              <w:rPr>
                <w:sz w:val="28"/>
                <w:szCs w:val="28"/>
              </w:rPr>
            </w:pPr>
          </w:p>
        </w:tc>
      </w:tr>
      <w:tr w:rsidR="005432DA" w:rsidRPr="009A019B" w:rsidTr="005F0D4E">
        <w:trPr>
          <w:trHeight w:hRule="exact" w:val="1586"/>
          <w:jc w:val="center"/>
        </w:trPr>
        <w:tc>
          <w:tcPr>
            <w:tcW w:w="511" w:type="dxa"/>
            <w:tcBorders>
              <w:top w:val="single" w:sz="4" w:space="0" w:color="auto"/>
              <w:left w:val="single" w:sz="4" w:space="0" w:color="auto"/>
            </w:tcBorders>
            <w:shd w:val="clear" w:color="auto" w:fill="FFFFFF"/>
          </w:tcPr>
          <w:p w:rsidR="005432DA" w:rsidRPr="00810398" w:rsidRDefault="005432DA" w:rsidP="005F0D4E">
            <w:pPr>
              <w:rPr>
                <w:sz w:val="26"/>
                <w:szCs w:val="26"/>
              </w:rPr>
            </w:pPr>
            <w:r w:rsidRPr="00810398">
              <w:rPr>
                <w:sz w:val="26"/>
                <w:szCs w:val="26"/>
              </w:rPr>
              <w:t>9</w:t>
            </w:r>
          </w:p>
        </w:tc>
        <w:tc>
          <w:tcPr>
            <w:tcW w:w="7108" w:type="dxa"/>
            <w:tcBorders>
              <w:top w:val="single" w:sz="4" w:space="0" w:color="auto"/>
              <w:left w:val="single" w:sz="4" w:space="0" w:color="auto"/>
            </w:tcBorders>
            <w:shd w:val="clear" w:color="auto" w:fill="FFFFFF"/>
            <w:vAlign w:val="bottom"/>
          </w:tcPr>
          <w:p w:rsidR="005432DA" w:rsidRPr="00810398" w:rsidRDefault="005432DA" w:rsidP="005F0D4E">
            <w:pPr>
              <w:jc w:val="both"/>
              <w:rPr>
                <w:sz w:val="26"/>
                <w:szCs w:val="26"/>
              </w:rPr>
            </w:pPr>
            <w:r w:rsidRPr="00810398">
              <w:rPr>
                <w:sz w:val="26"/>
                <w:szCs w:val="26"/>
              </w:rPr>
              <w:t>Выявленные нарушения требований (указываются содержание выявленного нарушения со ссылкой на положение нормативного правового акта, допустившее его лицо)</w:t>
            </w:r>
          </w:p>
        </w:tc>
        <w:tc>
          <w:tcPr>
            <w:tcW w:w="1382" w:type="dxa"/>
            <w:tcBorders>
              <w:top w:val="single" w:sz="4" w:space="0" w:color="auto"/>
              <w:left w:val="single" w:sz="4" w:space="0" w:color="auto"/>
              <w:right w:val="single" w:sz="4" w:space="0" w:color="auto"/>
            </w:tcBorders>
            <w:shd w:val="clear" w:color="auto" w:fill="FFFFFF"/>
          </w:tcPr>
          <w:p w:rsidR="005432DA" w:rsidRPr="009A019B" w:rsidRDefault="005432DA" w:rsidP="005F0D4E">
            <w:pPr>
              <w:rPr>
                <w:sz w:val="28"/>
                <w:szCs w:val="28"/>
              </w:rPr>
            </w:pPr>
          </w:p>
        </w:tc>
      </w:tr>
      <w:tr w:rsidR="005432DA" w:rsidRPr="009A019B" w:rsidTr="005F0D4E">
        <w:trPr>
          <w:trHeight w:hRule="exact" w:val="869"/>
          <w:jc w:val="center"/>
        </w:trPr>
        <w:tc>
          <w:tcPr>
            <w:tcW w:w="511" w:type="dxa"/>
            <w:tcBorders>
              <w:top w:val="single" w:sz="4" w:space="0" w:color="auto"/>
              <w:left w:val="single" w:sz="4" w:space="0" w:color="auto"/>
              <w:bottom w:val="single" w:sz="4" w:space="0" w:color="auto"/>
            </w:tcBorders>
            <w:shd w:val="clear" w:color="auto" w:fill="FFFFFF"/>
            <w:vAlign w:val="bottom"/>
          </w:tcPr>
          <w:p w:rsidR="005432DA" w:rsidRPr="00810398" w:rsidRDefault="005432DA" w:rsidP="005F0D4E">
            <w:pPr>
              <w:rPr>
                <w:sz w:val="26"/>
                <w:szCs w:val="26"/>
              </w:rPr>
            </w:pPr>
            <w:r w:rsidRPr="00810398">
              <w:rPr>
                <w:sz w:val="26"/>
                <w:szCs w:val="26"/>
              </w:rPr>
              <w:t>10</w:t>
            </w:r>
          </w:p>
        </w:tc>
        <w:tc>
          <w:tcPr>
            <w:tcW w:w="7108" w:type="dxa"/>
            <w:tcBorders>
              <w:top w:val="single" w:sz="4" w:space="0" w:color="auto"/>
              <w:left w:val="single" w:sz="4" w:space="0" w:color="auto"/>
              <w:bottom w:val="single" w:sz="4" w:space="0" w:color="auto"/>
            </w:tcBorders>
            <w:shd w:val="clear" w:color="auto" w:fill="FFFFFF"/>
            <w:vAlign w:val="center"/>
          </w:tcPr>
          <w:p w:rsidR="005432DA" w:rsidRPr="00810398" w:rsidRDefault="005432DA" w:rsidP="005F0D4E">
            <w:pPr>
              <w:jc w:val="both"/>
              <w:rPr>
                <w:sz w:val="26"/>
                <w:szCs w:val="26"/>
              </w:rPr>
            </w:pPr>
            <w:r w:rsidRPr="00810398">
              <w:rPr>
                <w:sz w:val="26"/>
                <w:szCs w:val="26"/>
              </w:rPr>
              <w:t>Фамилия, имя, отчество (в случае, если имеется)  должностного лица, проводившего проверку</w:t>
            </w:r>
          </w:p>
        </w:tc>
        <w:tc>
          <w:tcPr>
            <w:tcW w:w="1382" w:type="dxa"/>
            <w:tcBorders>
              <w:top w:val="single" w:sz="4" w:space="0" w:color="auto"/>
              <w:left w:val="single" w:sz="4" w:space="0" w:color="auto"/>
              <w:bottom w:val="single" w:sz="4" w:space="0" w:color="auto"/>
              <w:right w:val="single" w:sz="4" w:space="0" w:color="auto"/>
            </w:tcBorders>
            <w:shd w:val="clear" w:color="auto" w:fill="FFFFFF"/>
          </w:tcPr>
          <w:p w:rsidR="005432DA" w:rsidRPr="009A019B" w:rsidRDefault="005432DA" w:rsidP="005F0D4E">
            <w:pPr>
              <w:rPr>
                <w:sz w:val="28"/>
                <w:szCs w:val="28"/>
              </w:rPr>
            </w:pPr>
          </w:p>
        </w:tc>
      </w:tr>
      <w:tr w:rsidR="005432DA" w:rsidRPr="009A019B" w:rsidTr="005F0D4E">
        <w:trPr>
          <w:trHeight w:hRule="exact" w:val="1278"/>
          <w:jc w:val="center"/>
        </w:trPr>
        <w:tc>
          <w:tcPr>
            <w:tcW w:w="511" w:type="dxa"/>
            <w:tcBorders>
              <w:top w:val="single" w:sz="4" w:space="0" w:color="auto"/>
              <w:left w:val="single" w:sz="4" w:space="0" w:color="auto"/>
              <w:bottom w:val="single" w:sz="4" w:space="0" w:color="auto"/>
            </w:tcBorders>
            <w:shd w:val="clear" w:color="auto" w:fill="FFFFFF"/>
            <w:vAlign w:val="bottom"/>
          </w:tcPr>
          <w:p w:rsidR="005432DA" w:rsidRPr="00810398" w:rsidRDefault="005432DA" w:rsidP="005F0D4E">
            <w:pPr>
              <w:rPr>
                <w:sz w:val="26"/>
                <w:szCs w:val="26"/>
              </w:rPr>
            </w:pPr>
            <w:r w:rsidRPr="00810398">
              <w:rPr>
                <w:sz w:val="26"/>
                <w:szCs w:val="26"/>
              </w:rPr>
              <w:t>11</w:t>
            </w:r>
          </w:p>
        </w:tc>
        <w:tc>
          <w:tcPr>
            <w:tcW w:w="7108" w:type="dxa"/>
            <w:tcBorders>
              <w:top w:val="single" w:sz="4" w:space="0" w:color="auto"/>
              <w:left w:val="single" w:sz="4" w:space="0" w:color="auto"/>
              <w:bottom w:val="single" w:sz="4" w:space="0" w:color="auto"/>
            </w:tcBorders>
            <w:shd w:val="clear" w:color="auto" w:fill="FFFFFF"/>
            <w:vAlign w:val="center"/>
          </w:tcPr>
          <w:p w:rsidR="005432DA" w:rsidRPr="00810398" w:rsidRDefault="005432DA" w:rsidP="005F0D4E">
            <w:pPr>
              <w:jc w:val="both"/>
              <w:rPr>
                <w:sz w:val="26"/>
                <w:szCs w:val="26"/>
              </w:rPr>
            </w:pPr>
            <w:r w:rsidRPr="00810398">
              <w:rPr>
                <w:sz w:val="26"/>
                <w:szCs w:val="26"/>
              </w:rPr>
              <w:t>Фамилия, имя, отчество (в случае, если имеется), должности экспертов, представителей экспертных организаций, привлеченных к проведению проверки</w:t>
            </w:r>
          </w:p>
        </w:tc>
        <w:tc>
          <w:tcPr>
            <w:tcW w:w="1382" w:type="dxa"/>
            <w:tcBorders>
              <w:top w:val="single" w:sz="4" w:space="0" w:color="auto"/>
              <w:left w:val="single" w:sz="4" w:space="0" w:color="auto"/>
              <w:bottom w:val="single" w:sz="4" w:space="0" w:color="auto"/>
              <w:right w:val="single" w:sz="4" w:space="0" w:color="auto"/>
            </w:tcBorders>
            <w:shd w:val="clear" w:color="auto" w:fill="FFFFFF"/>
          </w:tcPr>
          <w:p w:rsidR="005432DA" w:rsidRPr="009A019B" w:rsidRDefault="005432DA" w:rsidP="005F0D4E">
            <w:pPr>
              <w:rPr>
                <w:sz w:val="28"/>
                <w:szCs w:val="28"/>
              </w:rPr>
            </w:pPr>
          </w:p>
        </w:tc>
      </w:tr>
      <w:tr w:rsidR="005432DA" w:rsidRPr="009A019B" w:rsidTr="005F0D4E">
        <w:trPr>
          <w:trHeight w:hRule="exact" w:val="585"/>
          <w:jc w:val="center"/>
        </w:trPr>
        <w:tc>
          <w:tcPr>
            <w:tcW w:w="511" w:type="dxa"/>
            <w:tcBorders>
              <w:top w:val="single" w:sz="4" w:space="0" w:color="auto"/>
              <w:left w:val="single" w:sz="4" w:space="0" w:color="auto"/>
              <w:bottom w:val="single" w:sz="4" w:space="0" w:color="auto"/>
            </w:tcBorders>
            <w:shd w:val="clear" w:color="auto" w:fill="FFFFFF"/>
            <w:vAlign w:val="bottom"/>
          </w:tcPr>
          <w:p w:rsidR="005432DA" w:rsidRPr="00810398" w:rsidRDefault="005432DA" w:rsidP="005F0D4E">
            <w:pPr>
              <w:rPr>
                <w:sz w:val="26"/>
                <w:szCs w:val="26"/>
              </w:rPr>
            </w:pPr>
            <w:r w:rsidRPr="00810398">
              <w:rPr>
                <w:sz w:val="26"/>
                <w:szCs w:val="26"/>
              </w:rPr>
              <w:t>12</w:t>
            </w:r>
          </w:p>
        </w:tc>
        <w:tc>
          <w:tcPr>
            <w:tcW w:w="7108" w:type="dxa"/>
            <w:tcBorders>
              <w:top w:val="single" w:sz="4" w:space="0" w:color="auto"/>
              <w:left w:val="single" w:sz="4" w:space="0" w:color="auto"/>
              <w:bottom w:val="single" w:sz="4" w:space="0" w:color="auto"/>
            </w:tcBorders>
            <w:shd w:val="clear" w:color="auto" w:fill="FFFFFF"/>
            <w:vAlign w:val="center"/>
          </w:tcPr>
          <w:p w:rsidR="005432DA" w:rsidRPr="00810398" w:rsidRDefault="005432DA" w:rsidP="005F0D4E">
            <w:pPr>
              <w:jc w:val="both"/>
              <w:rPr>
                <w:sz w:val="26"/>
                <w:szCs w:val="26"/>
              </w:rPr>
            </w:pPr>
            <w:r w:rsidRPr="00810398">
              <w:rPr>
                <w:sz w:val="26"/>
                <w:szCs w:val="26"/>
              </w:rPr>
              <w:t>Подпись должностного лица, проводившего проверку</w:t>
            </w:r>
          </w:p>
        </w:tc>
        <w:tc>
          <w:tcPr>
            <w:tcW w:w="1382" w:type="dxa"/>
            <w:tcBorders>
              <w:top w:val="single" w:sz="4" w:space="0" w:color="auto"/>
              <w:left w:val="single" w:sz="4" w:space="0" w:color="auto"/>
              <w:bottom w:val="single" w:sz="4" w:space="0" w:color="auto"/>
              <w:right w:val="single" w:sz="4" w:space="0" w:color="auto"/>
            </w:tcBorders>
            <w:shd w:val="clear" w:color="auto" w:fill="FFFFFF"/>
          </w:tcPr>
          <w:p w:rsidR="005432DA" w:rsidRPr="009A019B" w:rsidRDefault="005432DA" w:rsidP="005F0D4E">
            <w:pPr>
              <w:rPr>
                <w:sz w:val="28"/>
                <w:szCs w:val="28"/>
              </w:rPr>
            </w:pPr>
          </w:p>
        </w:tc>
      </w:tr>
    </w:tbl>
    <w:p w:rsidR="005432DA" w:rsidRPr="0040141C" w:rsidRDefault="005432DA" w:rsidP="000412F7">
      <w:pPr>
        <w:tabs>
          <w:tab w:val="left" w:pos="8540"/>
        </w:tabs>
        <w:rPr>
          <w:sz w:val="28"/>
          <w:szCs w:val="28"/>
        </w:rPr>
      </w:pPr>
    </w:p>
    <w:p w:rsidR="005432DA" w:rsidRDefault="005432DA" w:rsidP="004E404F">
      <w:pPr>
        <w:jc w:val="center"/>
        <w:rPr>
          <w:sz w:val="24"/>
          <w:szCs w:val="24"/>
        </w:rPr>
      </w:pPr>
    </w:p>
    <w:sectPr w:rsidR="005432DA" w:rsidSect="005A3493">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32DA" w:rsidRDefault="005432DA" w:rsidP="000F5FCF">
      <w:r>
        <w:separator/>
      </w:r>
    </w:p>
  </w:endnote>
  <w:endnote w:type="continuationSeparator" w:id="1">
    <w:p w:rsidR="005432DA" w:rsidRDefault="005432DA" w:rsidP="000F5F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CordiaUPC">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2DA" w:rsidRDefault="005432D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2DA" w:rsidRDefault="005432D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2DA" w:rsidRDefault="005432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32DA" w:rsidRDefault="005432DA" w:rsidP="000F5FCF">
      <w:r>
        <w:separator/>
      </w:r>
    </w:p>
  </w:footnote>
  <w:footnote w:type="continuationSeparator" w:id="1">
    <w:p w:rsidR="005432DA" w:rsidRDefault="005432DA" w:rsidP="000F5F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2DA" w:rsidRDefault="005432D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2DA" w:rsidRDefault="005432D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2DA" w:rsidRDefault="005432DA">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2DA" w:rsidRDefault="005432DA" w:rsidP="007A5CAD">
    <w:pPr>
      <w:pStyle w:val="Header"/>
      <w:tabs>
        <w:tab w:val="left" w:pos="4437"/>
        <w:tab w:val="center" w:pos="4819"/>
      </w:tabs>
    </w:pPr>
    <w:r>
      <w:tab/>
    </w:r>
    <w:r>
      <w:tab/>
    </w:r>
    <w:r w:rsidRPr="007A5CAD">
      <w:rPr>
        <w:rFonts w:ascii="Times New Roman" w:hAnsi="Times New Roman" w:cs="Times New Roman"/>
      </w:rPr>
      <w:tab/>
    </w:r>
    <w:r w:rsidRPr="007A5CAD">
      <w:rPr>
        <w:rFonts w:ascii="Times New Roman" w:hAnsi="Times New Roman" w:cs="Times New Roman"/>
      </w:rPr>
      <w:fldChar w:fldCharType="begin"/>
    </w:r>
    <w:r w:rsidRPr="007A5CAD">
      <w:rPr>
        <w:rFonts w:ascii="Times New Roman" w:hAnsi="Times New Roman" w:cs="Times New Roman"/>
      </w:rPr>
      <w:instrText>PAGE   \* MERGEFORMAT</w:instrText>
    </w:r>
    <w:r w:rsidRPr="007A5CAD">
      <w:rPr>
        <w:rFonts w:ascii="Times New Roman" w:hAnsi="Times New Roman" w:cs="Times New Roman"/>
      </w:rPr>
      <w:fldChar w:fldCharType="separate"/>
    </w:r>
    <w:r>
      <w:rPr>
        <w:rFonts w:ascii="Times New Roman" w:hAnsi="Times New Roman" w:cs="Times New Roman"/>
        <w:noProof/>
      </w:rPr>
      <w:t>26</w:t>
    </w:r>
    <w:r w:rsidRPr="007A5CAD">
      <w:rPr>
        <w:rFonts w:ascii="Times New Roman" w:hAnsi="Times New Roman" w:cs="Times New Roman"/>
      </w:rPr>
      <w:fldChar w:fldCharType="end"/>
    </w:r>
  </w:p>
  <w:p w:rsidR="005432DA" w:rsidRDefault="005432DA">
    <w:pP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noPunctuationKerning/>
  <w:characterSpacingControl w:val="doNotCompress"/>
  <w:footnotePr>
    <w:footnote w:id="0"/>
    <w:footnote w:id="1"/>
  </w:footnotePr>
  <w:endnotePr>
    <w:endnote w:id="0"/>
    <w:endnote w:id="1"/>
  </w:endnotePr>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6A97"/>
    <w:rsid w:val="000412F7"/>
    <w:rsid w:val="000F5FCF"/>
    <w:rsid w:val="001066B0"/>
    <w:rsid w:val="00107CA3"/>
    <w:rsid w:val="0013284F"/>
    <w:rsid w:val="00146975"/>
    <w:rsid w:val="001538CC"/>
    <w:rsid w:val="001665E2"/>
    <w:rsid w:val="001B2EFD"/>
    <w:rsid w:val="001C5DCF"/>
    <w:rsid w:val="001E6E9C"/>
    <w:rsid w:val="00226795"/>
    <w:rsid w:val="00266A97"/>
    <w:rsid w:val="002C3048"/>
    <w:rsid w:val="002D7671"/>
    <w:rsid w:val="002F2621"/>
    <w:rsid w:val="00322E18"/>
    <w:rsid w:val="00391B12"/>
    <w:rsid w:val="003C58B3"/>
    <w:rsid w:val="003C78E7"/>
    <w:rsid w:val="003D0F18"/>
    <w:rsid w:val="0040141C"/>
    <w:rsid w:val="00422C46"/>
    <w:rsid w:val="004639AD"/>
    <w:rsid w:val="004E404F"/>
    <w:rsid w:val="005420C7"/>
    <w:rsid w:val="005432DA"/>
    <w:rsid w:val="00546EAD"/>
    <w:rsid w:val="00552D01"/>
    <w:rsid w:val="005574D8"/>
    <w:rsid w:val="00562C18"/>
    <w:rsid w:val="005A3493"/>
    <w:rsid w:val="005B0D24"/>
    <w:rsid w:val="005B7F76"/>
    <w:rsid w:val="005C1DCB"/>
    <w:rsid w:val="005D7F54"/>
    <w:rsid w:val="005E0AA9"/>
    <w:rsid w:val="005E5108"/>
    <w:rsid w:val="005F0D4E"/>
    <w:rsid w:val="00612FB3"/>
    <w:rsid w:val="00666A4A"/>
    <w:rsid w:val="006A6DCC"/>
    <w:rsid w:val="006F5010"/>
    <w:rsid w:val="00721174"/>
    <w:rsid w:val="00727FB5"/>
    <w:rsid w:val="007370B7"/>
    <w:rsid w:val="0074340F"/>
    <w:rsid w:val="00761A6E"/>
    <w:rsid w:val="00772143"/>
    <w:rsid w:val="007A5CAD"/>
    <w:rsid w:val="007C6799"/>
    <w:rsid w:val="007D7CEB"/>
    <w:rsid w:val="007E123F"/>
    <w:rsid w:val="007F4661"/>
    <w:rsid w:val="00805FA5"/>
    <w:rsid w:val="00810398"/>
    <w:rsid w:val="00817C59"/>
    <w:rsid w:val="00836E03"/>
    <w:rsid w:val="008C2F57"/>
    <w:rsid w:val="008F6762"/>
    <w:rsid w:val="00900BD6"/>
    <w:rsid w:val="009219C1"/>
    <w:rsid w:val="00927A48"/>
    <w:rsid w:val="00961264"/>
    <w:rsid w:val="0099613D"/>
    <w:rsid w:val="009A019B"/>
    <w:rsid w:val="009C4281"/>
    <w:rsid w:val="00A83DDD"/>
    <w:rsid w:val="00AB15D4"/>
    <w:rsid w:val="00AC4199"/>
    <w:rsid w:val="00AE29D7"/>
    <w:rsid w:val="00AE5F90"/>
    <w:rsid w:val="00B60BFF"/>
    <w:rsid w:val="00B9629B"/>
    <w:rsid w:val="00C620DB"/>
    <w:rsid w:val="00CB228A"/>
    <w:rsid w:val="00CD1075"/>
    <w:rsid w:val="00DD3860"/>
    <w:rsid w:val="00E30497"/>
    <w:rsid w:val="00E87ED7"/>
    <w:rsid w:val="00E94A9A"/>
    <w:rsid w:val="00EF2B02"/>
    <w:rsid w:val="00EF7422"/>
    <w:rsid w:val="00F301FB"/>
    <w:rsid w:val="00F37FEA"/>
    <w:rsid w:val="00F63454"/>
    <w:rsid w:val="00F7086F"/>
    <w:rsid w:val="00FD40F4"/>
    <w:rsid w:val="00FD76A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04F"/>
    <w:pPr>
      <w:widowControl w:val="0"/>
    </w:pPr>
    <w:rPr>
      <w:sz w:val="20"/>
      <w:szCs w:val="20"/>
    </w:rPr>
  </w:style>
  <w:style w:type="paragraph" w:styleId="Heading3">
    <w:name w:val="heading 3"/>
    <w:basedOn w:val="Normal"/>
    <w:next w:val="Normal"/>
    <w:link w:val="Heading3Char"/>
    <w:uiPriority w:val="99"/>
    <w:qFormat/>
    <w:rsid w:val="004E404F"/>
    <w:pPr>
      <w:keepNext/>
      <w:widowControl/>
      <w:jc w:val="center"/>
      <w:outlineLvl w:val="2"/>
    </w:pPr>
    <w:rPr>
      <w:b/>
      <w:sz w:val="4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8C2F57"/>
    <w:rPr>
      <w:rFonts w:ascii="Cambria" w:hAnsi="Cambria" w:cs="Times New Roman"/>
      <w:b/>
      <w:bCs/>
      <w:sz w:val="26"/>
      <w:szCs w:val="26"/>
    </w:rPr>
  </w:style>
  <w:style w:type="paragraph" w:customStyle="1" w:styleId="Default">
    <w:name w:val="Default"/>
    <w:uiPriority w:val="99"/>
    <w:rsid w:val="00266A97"/>
    <w:pPr>
      <w:autoSpaceDE w:val="0"/>
      <w:autoSpaceDN w:val="0"/>
      <w:adjustRightInd w:val="0"/>
    </w:pPr>
    <w:rPr>
      <w:color w:val="000000"/>
      <w:sz w:val="24"/>
      <w:szCs w:val="24"/>
    </w:rPr>
  </w:style>
  <w:style w:type="paragraph" w:customStyle="1" w:styleId="ConsPlusTitle">
    <w:name w:val="ConsPlusTitle"/>
    <w:uiPriority w:val="99"/>
    <w:rsid w:val="009219C1"/>
    <w:pPr>
      <w:autoSpaceDE w:val="0"/>
      <w:autoSpaceDN w:val="0"/>
      <w:adjustRightInd w:val="0"/>
    </w:pPr>
    <w:rPr>
      <w:b/>
      <w:bCs/>
      <w:sz w:val="26"/>
      <w:szCs w:val="26"/>
    </w:rPr>
  </w:style>
  <w:style w:type="paragraph" w:customStyle="1" w:styleId="ConsPlusNormal">
    <w:name w:val="ConsPlusNormal"/>
    <w:link w:val="ConsPlusNormal0"/>
    <w:uiPriority w:val="99"/>
    <w:rsid w:val="009219C1"/>
    <w:pPr>
      <w:widowControl w:val="0"/>
      <w:autoSpaceDE w:val="0"/>
      <w:autoSpaceDN w:val="0"/>
    </w:pPr>
    <w:rPr>
      <w:rFonts w:ascii="Calibri" w:hAnsi="Calibri"/>
    </w:rPr>
  </w:style>
  <w:style w:type="character" w:customStyle="1" w:styleId="4">
    <w:name w:val="Основной текст (4)_"/>
    <w:basedOn w:val="DefaultParagraphFont"/>
    <w:link w:val="40"/>
    <w:uiPriority w:val="99"/>
    <w:locked/>
    <w:rsid w:val="000412F7"/>
    <w:rPr>
      <w:rFonts w:ascii="Cambria" w:hAnsi="Cambria" w:cs="Times New Roman"/>
      <w:b/>
      <w:bCs/>
      <w:sz w:val="18"/>
      <w:szCs w:val="18"/>
      <w:lang w:bidi="ar-SA"/>
    </w:rPr>
  </w:style>
  <w:style w:type="character" w:customStyle="1" w:styleId="2">
    <w:name w:val="Основной текст (2)_"/>
    <w:basedOn w:val="DefaultParagraphFont"/>
    <w:link w:val="21"/>
    <w:uiPriority w:val="99"/>
    <w:locked/>
    <w:rsid w:val="000412F7"/>
    <w:rPr>
      <w:rFonts w:ascii="Cambria" w:hAnsi="Cambria" w:cs="Times New Roman"/>
      <w:sz w:val="17"/>
      <w:szCs w:val="17"/>
      <w:lang w:bidi="ar-SA"/>
    </w:rPr>
  </w:style>
  <w:style w:type="character" w:customStyle="1" w:styleId="3">
    <w:name w:val="Основной текст (3)_"/>
    <w:basedOn w:val="DefaultParagraphFont"/>
    <w:link w:val="30"/>
    <w:uiPriority w:val="99"/>
    <w:locked/>
    <w:rsid w:val="000412F7"/>
    <w:rPr>
      <w:rFonts w:ascii="Cambria" w:hAnsi="Cambria" w:cs="Times New Roman"/>
      <w:sz w:val="11"/>
      <w:szCs w:val="11"/>
      <w:lang w:bidi="ar-SA"/>
    </w:rPr>
  </w:style>
  <w:style w:type="character" w:customStyle="1" w:styleId="12">
    <w:name w:val="Основной текст (12)_"/>
    <w:basedOn w:val="DefaultParagraphFont"/>
    <w:link w:val="120"/>
    <w:uiPriority w:val="99"/>
    <w:locked/>
    <w:rsid w:val="000412F7"/>
    <w:rPr>
      <w:rFonts w:ascii="CordiaUPC" w:hAnsi="CordiaUPC" w:cs="Times New Roman"/>
      <w:b/>
      <w:bCs/>
      <w:lang w:bidi="ar-SA"/>
    </w:rPr>
  </w:style>
  <w:style w:type="character" w:customStyle="1" w:styleId="12Cambria">
    <w:name w:val="Основной текст (12) + Cambria"/>
    <w:aliases w:val="9 pt,Не полужирный"/>
    <w:basedOn w:val="12"/>
    <w:uiPriority w:val="99"/>
    <w:rsid w:val="000412F7"/>
    <w:rPr>
      <w:rFonts w:ascii="Cambria" w:hAnsi="Cambria" w:cs="Cambria"/>
      <w:color w:val="000000"/>
      <w:spacing w:val="0"/>
      <w:w w:val="100"/>
      <w:position w:val="0"/>
      <w:sz w:val="18"/>
      <w:szCs w:val="18"/>
      <w:lang w:val="ru-RU" w:eastAsia="ru-RU"/>
    </w:rPr>
  </w:style>
  <w:style w:type="character" w:customStyle="1" w:styleId="13">
    <w:name w:val="Основной текст (13)_"/>
    <w:basedOn w:val="DefaultParagraphFont"/>
    <w:link w:val="130"/>
    <w:uiPriority w:val="99"/>
    <w:locked/>
    <w:rsid w:val="000412F7"/>
    <w:rPr>
      <w:rFonts w:ascii="Consolas" w:hAnsi="Consolas" w:cs="Times New Roman"/>
      <w:b/>
      <w:bCs/>
      <w:sz w:val="12"/>
      <w:szCs w:val="12"/>
      <w:lang w:bidi="ar-SA"/>
    </w:rPr>
  </w:style>
  <w:style w:type="character" w:customStyle="1" w:styleId="3Tahoma">
    <w:name w:val="Основной текст (3) + Tahoma"/>
    <w:aliases w:val="5 pt"/>
    <w:basedOn w:val="3"/>
    <w:uiPriority w:val="99"/>
    <w:rsid w:val="000412F7"/>
    <w:rPr>
      <w:rFonts w:ascii="Tahoma" w:hAnsi="Tahoma" w:cs="Tahoma"/>
      <w:color w:val="000000"/>
      <w:spacing w:val="0"/>
      <w:w w:val="100"/>
      <w:position w:val="0"/>
      <w:sz w:val="10"/>
      <w:szCs w:val="10"/>
      <w:lang w:val="ru-RU" w:eastAsia="ru-RU"/>
    </w:rPr>
  </w:style>
  <w:style w:type="character" w:customStyle="1" w:styleId="5">
    <w:name w:val="Основной текст (5)_"/>
    <w:basedOn w:val="DefaultParagraphFont"/>
    <w:link w:val="50"/>
    <w:uiPriority w:val="99"/>
    <w:locked/>
    <w:rsid w:val="000412F7"/>
    <w:rPr>
      <w:rFonts w:ascii="Consolas" w:hAnsi="Consolas" w:cs="Times New Roman"/>
      <w:sz w:val="12"/>
      <w:szCs w:val="12"/>
      <w:lang w:bidi="ar-SA"/>
    </w:rPr>
  </w:style>
  <w:style w:type="character" w:customStyle="1" w:styleId="51">
    <w:name w:val="Основной текст (5) + Полужирный"/>
    <w:basedOn w:val="5"/>
    <w:uiPriority w:val="99"/>
    <w:rsid w:val="000412F7"/>
    <w:rPr>
      <w:b/>
      <w:bCs/>
      <w:color w:val="000000"/>
      <w:spacing w:val="0"/>
      <w:w w:val="100"/>
      <w:position w:val="0"/>
      <w:lang w:val="ru-RU" w:eastAsia="ru-RU"/>
    </w:rPr>
  </w:style>
  <w:style w:type="paragraph" w:customStyle="1" w:styleId="40">
    <w:name w:val="Основной текст (4)"/>
    <w:basedOn w:val="Normal"/>
    <w:link w:val="4"/>
    <w:uiPriority w:val="99"/>
    <w:rsid w:val="000412F7"/>
    <w:pPr>
      <w:shd w:val="clear" w:color="auto" w:fill="FFFFFF"/>
      <w:spacing w:before="180" w:line="216" w:lineRule="exact"/>
      <w:jc w:val="center"/>
    </w:pPr>
    <w:rPr>
      <w:rFonts w:ascii="Cambria" w:hAnsi="Cambria"/>
      <w:b/>
      <w:bCs/>
      <w:noProof/>
      <w:sz w:val="18"/>
      <w:szCs w:val="18"/>
    </w:rPr>
  </w:style>
  <w:style w:type="paragraph" w:customStyle="1" w:styleId="21">
    <w:name w:val="Основной текст (2)1"/>
    <w:basedOn w:val="Normal"/>
    <w:link w:val="2"/>
    <w:uiPriority w:val="99"/>
    <w:rsid w:val="000412F7"/>
    <w:pPr>
      <w:shd w:val="clear" w:color="auto" w:fill="FFFFFF"/>
      <w:spacing w:line="216" w:lineRule="exact"/>
      <w:jc w:val="both"/>
    </w:pPr>
    <w:rPr>
      <w:rFonts w:ascii="Cambria" w:hAnsi="Cambria"/>
      <w:noProof/>
      <w:sz w:val="17"/>
      <w:szCs w:val="17"/>
    </w:rPr>
  </w:style>
  <w:style w:type="paragraph" w:customStyle="1" w:styleId="30">
    <w:name w:val="Основной текст (3)"/>
    <w:basedOn w:val="Normal"/>
    <w:link w:val="3"/>
    <w:uiPriority w:val="99"/>
    <w:rsid w:val="000412F7"/>
    <w:pPr>
      <w:shd w:val="clear" w:color="auto" w:fill="FFFFFF"/>
      <w:spacing w:after="120" w:line="240" w:lineRule="atLeast"/>
    </w:pPr>
    <w:rPr>
      <w:rFonts w:ascii="Cambria" w:hAnsi="Cambria"/>
      <w:noProof/>
      <w:sz w:val="11"/>
      <w:szCs w:val="11"/>
    </w:rPr>
  </w:style>
  <w:style w:type="paragraph" w:customStyle="1" w:styleId="120">
    <w:name w:val="Основной текст (12)"/>
    <w:basedOn w:val="Normal"/>
    <w:link w:val="12"/>
    <w:uiPriority w:val="99"/>
    <w:rsid w:val="000412F7"/>
    <w:pPr>
      <w:shd w:val="clear" w:color="auto" w:fill="FFFFFF"/>
      <w:spacing w:before="240" w:line="240" w:lineRule="atLeast"/>
      <w:ind w:firstLine="660"/>
      <w:jc w:val="both"/>
    </w:pPr>
    <w:rPr>
      <w:rFonts w:ascii="CordiaUPC" w:hAnsi="CordiaUPC"/>
      <w:b/>
      <w:bCs/>
      <w:noProof/>
    </w:rPr>
  </w:style>
  <w:style w:type="paragraph" w:customStyle="1" w:styleId="130">
    <w:name w:val="Основной текст (13)"/>
    <w:basedOn w:val="Normal"/>
    <w:link w:val="13"/>
    <w:uiPriority w:val="99"/>
    <w:rsid w:val="000412F7"/>
    <w:pPr>
      <w:shd w:val="clear" w:color="auto" w:fill="FFFFFF"/>
      <w:spacing w:before="420" w:line="240" w:lineRule="atLeast"/>
    </w:pPr>
    <w:rPr>
      <w:rFonts w:ascii="Consolas" w:hAnsi="Consolas"/>
      <w:b/>
      <w:bCs/>
      <w:noProof/>
      <w:sz w:val="12"/>
      <w:szCs w:val="12"/>
    </w:rPr>
  </w:style>
  <w:style w:type="paragraph" w:customStyle="1" w:styleId="50">
    <w:name w:val="Основной текст (5)"/>
    <w:basedOn w:val="Normal"/>
    <w:link w:val="5"/>
    <w:uiPriority w:val="99"/>
    <w:rsid w:val="000412F7"/>
    <w:pPr>
      <w:shd w:val="clear" w:color="auto" w:fill="FFFFFF"/>
      <w:spacing w:line="158" w:lineRule="exact"/>
      <w:jc w:val="right"/>
    </w:pPr>
    <w:rPr>
      <w:rFonts w:ascii="Consolas" w:hAnsi="Consolas"/>
      <w:noProof/>
      <w:sz w:val="12"/>
      <w:szCs w:val="12"/>
    </w:rPr>
  </w:style>
  <w:style w:type="paragraph" w:styleId="Header">
    <w:name w:val="header"/>
    <w:basedOn w:val="Normal"/>
    <w:link w:val="HeaderChar"/>
    <w:uiPriority w:val="99"/>
    <w:rsid w:val="000412F7"/>
    <w:pPr>
      <w:tabs>
        <w:tab w:val="center" w:pos="4677"/>
        <w:tab w:val="right" w:pos="9355"/>
      </w:tabs>
    </w:pPr>
    <w:rPr>
      <w:rFonts w:ascii="Arial Unicode MS" w:eastAsia="Arial Unicode MS" w:hAnsi="Arial Unicode MS" w:cs="Arial Unicode MS"/>
      <w:color w:val="000000"/>
      <w:sz w:val="24"/>
      <w:szCs w:val="24"/>
    </w:rPr>
  </w:style>
  <w:style w:type="character" w:customStyle="1" w:styleId="HeaderChar">
    <w:name w:val="Header Char"/>
    <w:basedOn w:val="DefaultParagraphFont"/>
    <w:link w:val="Header"/>
    <w:uiPriority w:val="99"/>
    <w:locked/>
    <w:rsid w:val="000412F7"/>
    <w:rPr>
      <w:rFonts w:ascii="Arial Unicode MS" w:eastAsia="Arial Unicode MS" w:hAnsi="Arial Unicode MS" w:cs="Arial Unicode MS"/>
      <w:color w:val="000000"/>
      <w:sz w:val="24"/>
      <w:szCs w:val="24"/>
      <w:lang w:val="ru-RU" w:eastAsia="ru-RU" w:bidi="ar-SA"/>
    </w:rPr>
  </w:style>
  <w:style w:type="paragraph" w:styleId="Footer">
    <w:name w:val="footer"/>
    <w:basedOn w:val="Normal"/>
    <w:link w:val="FooterChar"/>
    <w:uiPriority w:val="99"/>
    <w:rsid w:val="000412F7"/>
    <w:pPr>
      <w:tabs>
        <w:tab w:val="center" w:pos="4677"/>
        <w:tab w:val="right" w:pos="9355"/>
      </w:tabs>
    </w:pPr>
    <w:rPr>
      <w:rFonts w:ascii="Arial Unicode MS" w:eastAsia="Arial Unicode MS" w:hAnsi="Arial Unicode MS" w:cs="Arial Unicode MS"/>
      <w:color w:val="000000"/>
      <w:sz w:val="24"/>
      <w:szCs w:val="24"/>
    </w:rPr>
  </w:style>
  <w:style w:type="character" w:customStyle="1" w:styleId="FooterChar">
    <w:name w:val="Footer Char"/>
    <w:basedOn w:val="DefaultParagraphFont"/>
    <w:link w:val="Footer"/>
    <w:uiPriority w:val="99"/>
    <w:locked/>
    <w:rsid w:val="000412F7"/>
    <w:rPr>
      <w:rFonts w:ascii="Arial Unicode MS" w:eastAsia="Arial Unicode MS" w:hAnsi="Arial Unicode MS" w:cs="Arial Unicode MS"/>
      <w:color w:val="000000"/>
      <w:sz w:val="24"/>
      <w:szCs w:val="24"/>
      <w:lang w:val="ru-RU" w:eastAsia="ru-RU" w:bidi="ar-SA"/>
    </w:rPr>
  </w:style>
  <w:style w:type="character" w:customStyle="1" w:styleId="a">
    <w:name w:val="Гипертекстовая ссылка"/>
    <w:basedOn w:val="DefaultParagraphFont"/>
    <w:uiPriority w:val="99"/>
    <w:rsid w:val="001E6E9C"/>
    <w:rPr>
      <w:rFonts w:cs="Times New Roman"/>
      <w:color w:val="008000"/>
    </w:rPr>
  </w:style>
  <w:style w:type="character" w:styleId="Hyperlink">
    <w:name w:val="Hyperlink"/>
    <w:basedOn w:val="DefaultParagraphFont"/>
    <w:uiPriority w:val="99"/>
    <w:rsid w:val="001E6E9C"/>
    <w:rPr>
      <w:rFonts w:cs="Times New Roman"/>
      <w:color w:val="0000FF"/>
      <w:u w:val="single"/>
    </w:rPr>
  </w:style>
  <w:style w:type="character" w:customStyle="1" w:styleId="ConsPlusNormal0">
    <w:name w:val="ConsPlusNormal Знак"/>
    <w:link w:val="ConsPlusNormal"/>
    <w:uiPriority w:val="99"/>
    <w:locked/>
    <w:rsid w:val="001E6E9C"/>
    <w:rPr>
      <w:rFonts w:ascii="Calibri" w:hAnsi="Calibri"/>
      <w:sz w:val="22"/>
      <w:lang w:val="ru-RU" w:eastAsia="ru-RU"/>
    </w:rPr>
  </w:style>
</w:styles>
</file>

<file path=word/webSettings.xml><?xml version="1.0" encoding="utf-8"?>
<w:webSettings xmlns:r="http://schemas.openxmlformats.org/officeDocument/2006/relationships" xmlns:w="http://schemas.openxmlformats.org/wordprocessingml/2006/main">
  <w:divs>
    <w:div w:id="3300617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admpachelma@mail.ru" TargetMode="Externa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0;&#1076;&#1084;&#1080;&#1085;&#1080;&#1089;&#1090;&#1088;&#1072;&#1094;&#1080;&#1103;\&#1052;&#1086;&#1080;%20&#1076;&#1086;&#1082;&#1091;&#1084;&#1077;&#1085;&#1090;&#1099;\&#1041;&#1083;&#1072;&#1085;&#1082;&#1080;\&#1055;&#1086;&#1089;&#1090;&#1072;&#1085;&#1086;&#1074;&#1083;&#1077;&#1085;&#1080;&#1077;%20&#1072;&#1076;&#108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 адм.</Template>
  <TotalTime>126</TotalTime>
  <Pages>26</Pages>
  <Words>8741</Words>
  <Characters>-32766</Characters>
  <Application>Microsoft Office Outlook</Application>
  <DocSecurity>0</DocSecurity>
  <Lines>0</Lines>
  <Paragraphs>0</Paragraphs>
  <ScaleCrop>false</ScaleCrop>
  <Company>Дом</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Wowan</dc:creator>
  <cp:keywords/>
  <dc:description/>
  <cp:lastModifiedBy>Наталья</cp:lastModifiedBy>
  <cp:revision>11</cp:revision>
  <cp:lastPrinted>2019-04-24T06:22:00Z</cp:lastPrinted>
  <dcterms:created xsi:type="dcterms:W3CDTF">2018-05-22T08:45:00Z</dcterms:created>
  <dcterms:modified xsi:type="dcterms:W3CDTF">2019-05-24T05:06:00Z</dcterms:modified>
</cp:coreProperties>
</file>